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9E69E" w14:textId="30BDA2AA" w:rsidR="00282680" w:rsidRPr="00E14CD4" w:rsidRDefault="00901D5D" w:rsidP="00064547">
      <w:pPr>
        <w:pStyle w:val="Titel-Headline"/>
      </w:pPr>
      <w:r>
        <w:t>Пресс-релиз</w:t>
      </w:r>
    </w:p>
    <w:bookmarkStart w:id="0" w:name="Untertitel"/>
    <w:p w14:paraId="5FE12E56" w14:textId="0F1DFAE8" w:rsidR="00CE71C0" w:rsidRDefault="00CE71C0" w:rsidP="00064547">
      <w:pPr>
        <w:pStyle w:val="Linie"/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line w14:anchorId="56893C5B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5CBB8B82" w14:textId="1A1416AF" w:rsidR="007C0C38" w:rsidRPr="002E5539" w:rsidRDefault="00EB09C8" w:rsidP="00064547">
      <w:pPr>
        <w:pStyle w:val="Dachzeile"/>
      </w:pPr>
      <w:r w:rsidRPr="002E5539">
        <w:t xml:space="preserve">Новый покрасочный цех для </w:t>
      </w:r>
      <w:proofErr w:type="spellStart"/>
      <w:r w:rsidRPr="002E5539">
        <w:t>General</w:t>
      </w:r>
      <w:proofErr w:type="spellEnd"/>
      <w:r w:rsidRPr="002E5539">
        <w:t xml:space="preserve"> </w:t>
      </w:r>
      <w:proofErr w:type="spellStart"/>
      <w:r w:rsidRPr="002E5539">
        <w:t>Motors</w:t>
      </w:r>
      <w:proofErr w:type="spellEnd"/>
      <w:r w:rsidR="006F11E9" w:rsidRPr="002E5539">
        <w:t xml:space="preserve"> </w:t>
      </w:r>
    </w:p>
    <w:bookmarkEnd w:id="0"/>
    <w:p w14:paraId="21E3D425" w14:textId="16041B87" w:rsidR="00A624FA" w:rsidRPr="00ED60BE" w:rsidRDefault="002E5539" w:rsidP="00064547">
      <w:pPr>
        <w:pStyle w:val="Titel-Subline"/>
      </w:pPr>
      <w:r w:rsidRPr="00ED60BE">
        <w:t xml:space="preserve">13-тысячный робот </w:t>
      </w:r>
      <w:r w:rsidR="00264563" w:rsidRPr="00ED60BE">
        <w:t>D</w:t>
      </w:r>
      <w:proofErr w:type="spellStart"/>
      <w:r w:rsidR="0044688A">
        <w:rPr>
          <w:lang w:val="en-US"/>
        </w:rPr>
        <w:t>ue</w:t>
      </w:r>
      <w:bookmarkStart w:id="1" w:name="_GoBack"/>
      <w:bookmarkEnd w:id="1"/>
      <w:r w:rsidR="00264563" w:rsidRPr="00ED60BE">
        <w:t>rr</w:t>
      </w:r>
      <w:proofErr w:type="spellEnd"/>
      <w:r w:rsidR="00264563" w:rsidRPr="00ED60BE">
        <w:t xml:space="preserve"> </w:t>
      </w:r>
      <w:r w:rsidRPr="00ED60BE">
        <w:t xml:space="preserve">отправится на </w:t>
      </w:r>
      <w:r w:rsidR="0071679C" w:rsidRPr="00ED60BE">
        <w:t xml:space="preserve">завод </w:t>
      </w:r>
      <w:r w:rsidR="00594FD5" w:rsidRPr="00ED60BE">
        <w:t>GM</w:t>
      </w:r>
      <w:r w:rsidR="001F5ACA" w:rsidRPr="00ED60BE">
        <w:t xml:space="preserve"> </w:t>
      </w:r>
      <w:r w:rsidR="00594FD5" w:rsidRPr="00ED60BE">
        <w:t>в Корее</w:t>
      </w:r>
    </w:p>
    <w:p w14:paraId="730240F0" w14:textId="79051D13" w:rsidR="0092104F" w:rsidRPr="00ED60BE" w:rsidRDefault="00770BAE" w:rsidP="00EB09C8">
      <w:pPr>
        <w:pStyle w:val="Flietext"/>
        <w:rPr>
          <w:rStyle w:val="Fettung"/>
        </w:rPr>
      </w:pPr>
      <w:r w:rsidRPr="00ED60BE">
        <w:rPr>
          <w:rFonts w:ascii="Arial" w:hAnsi="Arial"/>
          <w:b/>
        </w:rPr>
        <w:t>Москва,</w:t>
      </w:r>
      <w:r w:rsidR="00AD486A" w:rsidRPr="00ED60BE">
        <w:rPr>
          <w:rStyle w:val="Fettung"/>
        </w:rPr>
        <w:t xml:space="preserve"> </w:t>
      </w:r>
      <w:r w:rsidR="00D018E2">
        <w:rPr>
          <w:rStyle w:val="Fettung"/>
        </w:rPr>
        <w:t>4</w:t>
      </w:r>
      <w:r w:rsidR="002B5E47">
        <w:rPr>
          <w:rStyle w:val="Fettung"/>
        </w:rPr>
        <w:t xml:space="preserve"> октября </w:t>
      </w:r>
      <w:r w:rsidR="00AD486A" w:rsidRPr="00ED60BE">
        <w:rPr>
          <w:rStyle w:val="Fettung"/>
        </w:rPr>
        <w:t xml:space="preserve">2019 г. </w:t>
      </w:r>
      <w:r w:rsidR="002E5539" w:rsidRPr="00D018E2">
        <w:rPr>
          <w:rStyle w:val="Fettung"/>
        </w:rPr>
        <w:t xml:space="preserve">Юбилейный 13-тысячный робот </w:t>
      </w:r>
      <w:r w:rsidR="00AD486A" w:rsidRPr="00ED60BE">
        <w:rPr>
          <w:rStyle w:val="Fettung"/>
        </w:rPr>
        <w:t xml:space="preserve">производства </w:t>
      </w:r>
      <w:proofErr w:type="spellStart"/>
      <w:r w:rsidR="00906D52" w:rsidRPr="00ED60BE">
        <w:rPr>
          <w:rStyle w:val="Fettung"/>
        </w:rPr>
        <w:t>Dürr</w:t>
      </w:r>
      <w:proofErr w:type="spellEnd"/>
      <w:r w:rsidR="00906D52" w:rsidRPr="00ED60BE">
        <w:rPr>
          <w:rStyle w:val="Fettung"/>
        </w:rPr>
        <w:t xml:space="preserve"> </w:t>
      </w:r>
      <w:r w:rsidR="00C26D8F" w:rsidRPr="00ED60BE">
        <w:rPr>
          <w:rStyle w:val="Fettung"/>
        </w:rPr>
        <w:t xml:space="preserve">в составе </w:t>
      </w:r>
      <w:r w:rsidR="00906D52" w:rsidRPr="00ED60BE">
        <w:rPr>
          <w:rStyle w:val="Fettung"/>
        </w:rPr>
        <w:t>ново</w:t>
      </w:r>
      <w:r w:rsidR="00C26D8F" w:rsidRPr="00ED60BE">
        <w:rPr>
          <w:rStyle w:val="Fettung"/>
        </w:rPr>
        <w:t xml:space="preserve">го </w:t>
      </w:r>
      <w:r w:rsidR="0071679C" w:rsidRPr="00ED60BE">
        <w:rPr>
          <w:rStyle w:val="Fettung"/>
        </w:rPr>
        <w:t>покрасочн</w:t>
      </w:r>
      <w:r w:rsidR="00984C55" w:rsidRPr="00ED60BE">
        <w:rPr>
          <w:rStyle w:val="Fettung"/>
        </w:rPr>
        <w:t>о</w:t>
      </w:r>
      <w:r w:rsidR="00C26D8F" w:rsidRPr="00ED60BE">
        <w:rPr>
          <w:rStyle w:val="Fettung"/>
        </w:rPr>
        <w:t>го цеха</w:t>
      </w:r>
      <w:r w:rsidR="00AD486A" w:rsidRPr="00ED60BE">
        <w:rPr>
          <w:rStyle w:val="Fettung"/>
        </w:rPr>
        <w:t xml:space="preserve"> </w:t>
      </w:r>
      <w:proofErr w:type="spellStart"/>
      <w:r w:rsidR="00AD486A" w:rsidRPr="00ED60BE">
        <w:rPr>
          <w:rStyle w:val="Fettung"/>
        </w:rPr>
        <w:t>General</w:t>
      </w:r>
      <w:proofErr w:type="spellEnd"/>
      <w:r w:rsidR="00AD486A" w:rsidRPr="00ED60BE">
        <w:rPr>
          <w:rStyle w:val="Fettung"/>
        </w:rPr>
        <w:t xml:space="preserve"> </w:t>
      </w:r>
      <w:proofErr w:type="spellStart"/>
      <w:r w:rsidR="00AD486A" w:rsidRPr="00ED60BE">
        <w:rPr>
          <w:rStyle w:val="Fettung"/>
        </w:rPr>
        <w:t>Motors</w:t>
      </w:r>
      <w:proofErr w:type="spellEnd"/>
      <w:r w:rsidR="00AD486A" w:rsidRPr="00ED60BE">
        <w:rPr>
          <w:rStyle w:val="Fettung"/>
        </w:rPr>
        <w:t xml:space="preserve"> </w:t>
      </w:r>
      <w:r w:rsidR="00C26D8F" w:rsidRPr="00ED60BE">
        <w:rPr>
          <w:rStyle w:val="Fettung"/>
        </w:rPr>
        <w:t xml:space="preserve">заработает </w:t>
      </w:r>
      <w:r w:rsidR="00AD486A" w:rsidRPr="00ED60BE">
        <w:rPr>
          <w:rStyle w:val="Fettung"/>
        </w:rPr>
        <w:t xml:space="preserve">в </w:t>
      </w:r>
      <w:r w:rsidR="00C26D8F" w:rsidRPr="00ED60BE">
        <w:rPr>
          <w:rStyle w:val="Fettung"/>
        </w:rPr>
        <w:t xml:space="preserve">корейском </w:t>
      </w:r>
      <w:r w:rsidR="00AD486A" w:rsidRPr="00ED60BE">
        <w:rPr>
          <w:rStyle w:val="Fettung"/>
        </w:rPr>
        <w:t xml:space="preserve">городе </w:t>
      </w:r>
      <w:proofErr w:type="spellStart"/>
      <w:r w:rsidR="00AD486A" w:rsidRPr="00ED60BE">
        <w:rPr>
          <w:rStyle w:val="Fettung"/>
        </w:rPr>
        <w:t>Чханвон</w:t>
      </w:r>
      <w:proofErr w:type="spellEnd"/>
      <w:r w:rsidR="00AD486A" w:rsidRPr="00ED60BE">
        <w:rPr>
          <w:rStyle w:val="Fettung"/>
        </w:rPr>
        <w:t xml:space="preserve">. </w:t>
      </w:r>
      <w:r w:rsidR="0092104F" w:rsidRPr="00ED60BE">
        <w:rPr>
          <w:rStyle w:val="Fettung"/>
        </w:rPr>
        <w:t xml:space="preserve">Это </w:t>
      </w:r>
      <w:r w:rsidR="00AD486A" w:rsidRPr="00ED60BE">
        <w:rPr>
          <w:rStyle w:val="Fettung"/>
        </w:rPr>
        <w:t>перв</w:t>
      </w:r>
      <w:r w:rsidR="005F707F" w:rsidRPr="00ED60BE">
        <w:rPr>
          <w:rStyle w:val="Fettung"/>
        </w:rPr>
        <w:t>ы</w:t>
      </w:r>
      <w:r w:rsidR="0092104F" w:rsidRPr="00ED60BE">
        <w:rPr>
          <w:rStyle w:val="Fettung"/>
        </w:rPr>
        <w:t xml:space="preserve">й </w:t>
      </w:r>
      <w:r w:rsidR="00AD486A" w:rsidRPr="00ED60BE">
        <w:rPr>
          <w:rStyle w:val="Fettung"/>
        </w:rPr>
        <w:t>робот</w:t>
      </w:r>
      <w:r w:rsidR="005F707F" w:rsidRPr="00ED60BE">
        <w:rPr>
          <w:rStyle w:val="Fettung"/>
        </w:rPr>
        <w:t xml:space="preserve"> </w:t>
      </w:r>
      <w:r w:rsidR="00AD486A" w:rsidRPr="00ED60BE">
        <w:rPr>
          <w:rStyle w:val="Fettung"/>
        </w:rPr>
        <w:t>нового поколени</w:t>
      </w:r>
      <w:r w:rsidR="005F707F" w:rsidRPr="00ED60BE">
        <w:rPr>
          <w:rStyle w:val="Fettung"/>
        </w:rPr>
        <w:t xml:space="preserve">я, </w:t>
      </w:r>
      <w:r w:rsidR="0084083B" w:rsidRPr="00ED60BE">
        <w:rPr>
          <w:rStyle w:val="Fettung"/>
        </w:rPr>
        <w:t>заказанны</w:t>
      </w:r>
      <w:r w:rsidR="0092104F" w:rsidRPr="00ED60BE">
        <w:rPr>
          <w:rStyle w:val="Fettung"/>
        </w:rPr>
        <w:t xml:space="preserve">й </w:t>
      </w:r>
      <w:r w:rsidR="00AD486A" w:rsidRPr="00ED60BE">
        <w:rPr>
          <w:rStyle w:val="Fettung"/>
        </w:rPr>
        <w:t>GM</w:t>
      </w:r>
      <w:r w:rsidR="00984C55" w:rsidRPr="00ED60BE">
        <w:rPr>
          <w:rStyle w:val="Fettung"/>
        </w:rPr>
        <w:t xml:space="preserve"> в </w:t>
      </w:r>
      <w:r w:rsidR="00F566B3" w:rsidRPr="00ED60BE">
        <w:rPr>
          <w:rStyle w:val="Fettung"/>
        </w:rPr>
        <w:t>рамках</w:t>
      </w:r>
      <w:r w:rsidR="00AD486A" w:rsidRPr="00ED60BE">
        <w:rPr>
          <w:rStyle w:val="Fettung"/>
        </w:rPr>
        <w:t xml:space="preserve"> крупн</w:t>
      </w:r>
      <w:r w:rsidR="00984C55" w:rsidRPr="00ED60BE">
        <w:rPr>
          <w:rStyle w:val="Fettung"/>
        </w:rPr>
        <w:t>ейше</w:t>
      </w:r>
      <w:r w:rsidR="0084083B" w:rsidRPr="00ED60BE">
        <w:rPr>
          <w:rStyle w:val="Fettung"/>
        </w:rPr>
        <w:t>й</w:t>
      </w:r>
      <w:r w:rsidR="00984C55" w:rsidRPr="00ED60BE">
        <w:rPr>
          <w:rStyle w:val="Fettung"/>
        </w:rPr>
        <w:t xml:space="preserve"> </w:t>
      </w:r>
      <w:r w:rsidR="0084083B" w:rsidRPr="00ED60BE">
        <w:rPr>
          <w:rStyle w:val="Fettung"/>
        </w:rPr>
        <w:t>поставки о</w:t>
      </w:r>
      <w:r w:rsidR="00AD486A" w:rsidRPr="00ED60BE">
        <w:rPr>
          <w:rStyle w:val="Fettung"/>
        </w:rPr>
        <w:t xml:space="preserve">борудования </w:t>
      </w:r>
      <w:proofErr w:type="spellStart"/>
      <w:r w:rsidR="00AD486A" w:rsidRPr="00ED60BE">
        <w:rPr>
          <w:rStyle w:val="Fettung"/>
        </w:rPr>
        <w:t>Dürr</w:t>
      </w:r>
      <w:proofErr w:type="spellEnd"/>
      <w:r w:rsidR="00AD486A" w:rsidRPr="00ED60BE">
        <w:rPr>
          <w:rStyle w:val="Fettung"/>
        </w:rPr>
        <w:t xml:space="preserve"> в </w:t>
      </w:r>
      <w:r w:rsidR="00C26D8F" w:rsidRPr="00ED60BE">
        <w:rPr>
          <w:rStyle w:val="Fettung"/>
        </w:rPr>
        <w:t>Южную Корею</w:t>
      </w:r>
      <w:r w:rsidR="0092104F" w:rsidRPr="00ED60BE">
        <w:rPr>
          <w:rStyle w:val="Fettung"/>
        </w:rPr>
        <w:t>.</w:t>
      </w:r>
      <w:r w:rsidR="005F707F" w:rsidRPr="00ED60BE">
        <w:rPr>
          <w:rStyle w:val="Fettung"/>
        </w:rPr>
        <w:t xml:space="preserve"> </w:t>
      </w:r>
    </w:p>
    <w:p w14:paraId="779F1CF8" w14:textId="77777777" w:rsidR="0092104F" w:rsidRPr="00ED60BE" w:rsidRDefault="0092104F" w:rsidP="00EB09C8">
      <w:pPr>
        <w:pStyle w:val="Flietext"/>
        <w:rPr>
          <w:rStyle w:val="Fettung"/>
        </w:rPr>
      </w:pPr>
    </w:p>
    <w:p w14:paraId="399013E2" w14:textId="35143E8F" w:rsidR="00EB09C8" w:rsidRPr="00ED60BE" w:rsidRDefault="00953420" w:rsidP="00EB09C8">
      <w:pPr>
        <w:pStyle w:val="Flietext"/>
      </w:pPr>
      <w:r w:rsidRPr="00ED60BE">
        <w:t>Р</w:t>
      </w:r>
      <w:r w:rsidR="0092104F" w:rsidRPr="00ED60BE">
        <w:t xml:space="preserve">обот </w:t>
      </w:r>
      <w:proofErr w:type="spellStart"/>
      <w:r w:rsidR="0092104F" w:rsidRPr="00ED60BE">
        <w:t>Dürr</w:t>
      </w:r>
      <w:proofErr w:type="spellEnd"/>
      <w:r w:rsidR="0092104F" w:rsidRPr="00ED60BE">
        <w:t xml:space="preserve"> </w:t>
      </w:r>
      <w:r w:rsidR="005F707F" w:rsidRPr="00ED60BE">
        <w:t xml:space="preserve">модели </w:t>
      </w:r>
      <w:proofErr w:type="spellStart"/>
      <w:r w:rsidR="00EB09C8" w:rsidRPr="00ED60BE">
        <w:rPr>
          <w:b/>
        </w:rPr>
        <w:t>Eco</w:t>
      </w:r>
      <w:r w:rsidR="005F707F" w:rsidRPr="00ED60BE">
        <w:t>RP</w:t>
      </w:r>
      <w:proofErr w:type="spellEnd"/>
      <w:r w:rsidR="005F707F" w:rsidRPr="00ED60BE">
        <w:t xml:space="preserve"> E043i </w:t>
      </w:r>
      <w:r w:rsidR="00EB09C8" w:rsidRPr="00ED60BE">
        <w:t xml:space="preserve">будет </w:t>
      </w:r>
      <w:r w:rsidR="00BB3DE9">
        <w:t>окрашивать</w:t>
      </w:r>
      <w:r w:rsidR="00BB3DE9" w:rsidRPr="00ED60BE">
        <w:t xml:space="preserve"> </w:t>
      </w:r>
      <w:r w:rsidR="00EB09C8" w:rsidRPr="00ED60BE">
        <w:t>интерьер</w:t>
      </w:r>
      <w:r w:rsidR="00C26D8F" w:rsidRPr="00ED60BE">
        <w:t xml:space="preserve">ы </w:t>
      </w:r>
      <w:r w:rsidR="00EB09C8" w:rsidRPr="00ED60BE">
        <w:t xml:space="preserve">кузовов </w:t>
      </w:r>
      <w:r w:rsidR="007951CD" w:rsidRPr="00ED60BE">
        <w:t xml:space="preserve">легковых </w:t>
      </w:r>
      <w:r w:rsidR="00EB09C8" w:rsidRPr="00ED60BE">
        <w:t>автомобилей. GM возлагает большие надежды на полностью авт</w:t>
      </w:r>
      <w:r w:rsidR="00F566B3" w:rsidRPr="00ED60BE">
        <w:t>оматизированн</w:t>
      </w:r>
      <w:r w:rsidR="007951CD" w:rsidRPr="00ED60BE">
        <w:t>ый покрасочный цех</w:t>
      </w:r>
      <w:r w:rsidRPr="00ED60BE">
        <w:t xml:space="preserve">, включающий </w:t>
      </w:r>
      <w:r w:rsidR="00725EF0" w:rsidRPr="00ED60BE">
        <w:t>78 агрегатов третьего поколения, котор</w:t>
      </w:r>
      <w:r w:rsidR="007951CD" w:rsidRPr="00ED60BE">
        <w:t xml:space="preserve">ый </w:t>
      </w:r>
      <w:proofErr w:type="spellStart"/>
      <w:r w:rsidR="00725EF0" w:rsidRPr="00ED60BE">
        <w:t>Dürr</w:t>
      </w:r>
      <w:proofErr w:type="spellEnd"/>
      <w:r w:rsidR="00725EF0" w:rsidRPr="00ED60BE">
        <w:t xml:space="preserve"> поставит под ключ </w:t>
      </w:r>
      <w:r w:rsidR="00EB09C8" w:rsidRPr="00ED60BE">
        <w:t xml:space="preserve">в качестве генерального подрядчика. </w:t>
      </w:r>
      <w:r w:rsidR="007951CD" w:rsidRPr="00ED60BE">
        <w:t xml:space="preserve">Методом трехслойной окраски «мокрый по мокрому» в </w:t>
      </w:r>
      <w:r w:rsidR="00EB09C8" w:rsidRPr="00ED60BE">
        <w:t xml:space="preserve">нем будет </w:t>
      </w:r>
      <w:r w:rsidR="007951CD" w:rsidRPr="00ED60BE">
        <w:t xml:space="preserve">производиться </w:t>
      </w:r>
      <w:r w:rsidR="00EB09C8" w:rsidRPr="00ED60BE">
        <w:t xml:space="preserve">покраска </w:t>
      </w:r>
      <w:r w:rsidR="007951CD" w:rsidRPr="00ED60BE">
        <w:t xml:space="preserve">новых моделей </w:t>
      </w:r>
      <w:proofErr w:type="spellStart"/>
      <w:r w:rsidR="00EB09C8" w:rsidRPr="00ED60BE">
        <w:t>Chevrolet</w:t>
      </w:r>
      <w:proofErr w:type="spellEnd"/>
      <w:r w:rsidR="00EB09C8" w:rsidRPr="00ED60BE">
        <w:t xml:space="preserve"> </w:t>
      </w:r>
      <w:proofErr w:type="spellStart"/>
      <w:r w:rsidR="00EB09C8" w:rsidRPr="00ED60BE">
        <w:t>Spark</w:t>
      </w:r>
      <w:proofErr w:type="spellEnd"/>
      <w:r w:rsidR="007951CD" w:rsidRPr="00ED60BE">
        <w:t xml:space="preserve"> и </w:t>
      </w:r>
      <w:r w:rsidR="00EB09C8" w:rsidRPr="00ED60BE">
        <w:t>компактных внедорожников</w:t>
      </w:r>
      <w:r w:rsidR="007951CD" w:rsidRPr="00ED60BE">
        <w:t xml:space="preserve">. Цех </w:t>
      </w:r>
      <w:r w:rsidRPr="00ED60BE">
        <w:t xml:space="preserve">будет сдан </w:t>
      </w:r>
      <w:r w:rsidR="007951CD" w:rsidRPr="00ED60BE">
        <w:t>в эксплуатацию в 2021 году.</w:t>
      </w:r>
    </w:p>
    <w:p w14:paraId="675787DC" w14:textId="77777777" w:rsidR="00EB09C8" w:rsidRPr="00ED60BE" w:rsidRDefault="00EB09C8" w:rsidP="00EB09C8">
      <w:pPr>
        <w:pStyle w:val="Flietext"/>
      </w:pPr>
    </w:p>
    <w:p w14:paraId="2403FD0F" w14:textId="5A912434" w:rsidR="00EB09C8" w:rsidRPr="002B5E47" w:rsidRDefault="00EB09C8" w:rsidP="00EB09C8">
      <w:pPr>
        <w:pStyle w:val="Flietext"/>
      </w:pPr>
      <w:r w:rsidRPr="00ED60BE">
        <w:t xml:space="preserve">Покрасочные роботы </w:t>
      </w:r>
      <w:proofErr w:type="spellStart"/>
      <w:r w:rsidRPr="00ED60BE">
        <w:rPr>
          <w:b/>
        </w:rPr>
        <w:t>Eco</w:t>
      </w:r>
      <w:r w:rsidRPr="00ED60BE">
        <w:t>RP</w:t>
      </w:r>
      <w:proofErr w:type="spellEnd"/>
      <w:r w:rsidRPr="00ED60BE">
        <w:t xml:space="preserve"> E043i и 033i </w:t>
      </w:r>
      <w:r w:rsidR="00F566B3" w:rsidRPr="00ED60BE">
        <w:t xml:space="preserve">в </w:t>
      </w:r>
      <w:proofErr w:type="spellStart"/>
      <w:r w:rsidR="00F566B3" w:rsidRPr="00ED60BE">
        <w:t>Чханвоне</w:t>
      </w:r>
      <w:proofErr w:type="spellEnd"/>
      <w:r w:rsidR="00F566B3" w:rsidRPr="00ED60BE">
        <w:t xml:space="preserve"> </w:t>
      </w:r>
      <w:r w:rsidRPr="00ED60BE">
        <w:t xml:space="preserve">будут использоваться для покраски внутренних и внешних поверхностей автомобильных кузовов. </w:t>
      </w:r>
      <w:proofErr w:type="spellStart"/>
      <w:r w:rsidRPr="00ED60BE">
        <w:t>Семиосные</w:t>
      </w:r>
      <w:proofErr w:type="spellEnd"/>
      <w:r w:rsidRPr="00ED60BE">
        <w:t xml:space="preserve"> роботы, оснащенные нов</w:t>
      </w:r>
      <w:r w:rsidR="00953420" w:rsidRPr="00ED60BE">
        <w:t xml:space="preserve">ейшей </w:t>
      </w:r>
      <w:r w:rsidRPr="00ED60BE">
        <w:t xml:space="preserve">технологией распыления </w:t>
      </w:r>
      <w:r w:rsidRPr="00ED60BE">
        <w:rPr>
          <w:b/>
        </w:rPr>
        <w:t>Eco</w:t>
      </w:r>
      <w:r w:rsidRPr="00ED60BE">
        <w:t xml:space="preserve">Bell3, обеспечивают исключительно высокую точность и гибкость при покраске автомобильных кузовов. Повышенный уровень мобильности устройств позволяет без проблем наносить покрытие в самых труднодоступных местах. Покраска внешних </w:t>
      </w:r>
      <w:r w:rsidRPr="00ED60BE">
        <w:lastRenderedPageBreak/>
        <w:t xml:space="preserve">поверхностей </w:t>
      </w:r>
      <w:r w:rsidR="00F566B3" w:rsidRPr="00ED60BE">
        <w:t xml:space="preserve">будет </w:t>
      </w:r>
      <w:r w:rsidRPr="00ED60BE">
        <w:t>осуществля</w:t>
      </w:r>
      <w:r w:rsidR="00F566B3" w:rsidRPr="00ED60BE">
        <w:t xml:space="preserve">ться </w:t>
      </w:r>
      <w:r w:rsidRPr="00ED60BE">
        <w:t>с помощью</w:t>
      </w:r>
      <w:r w:rsidR="00F566B3" w:rsidRPr="00ED60BE">
        <w:t xml:space="preserve"> </w:t>
      </w:r>
      <w:proofErr w:type="spellStart"/>
      <w:r w:rsidR="00F566B3" w:rsidRPr="00ED60BE">
        <w:t>шестиосных</w:t>
      </w:r>
      <w:proofErr w:type="spellEnd"/>
      <w:r w:rsidR="00F566B3" w:rsidRPr="00ED60BE">
        <w:t xml:space="preserve"> роботов. Передовая технология, </w:t>
      </w:r>
      <w:r w:rsidRPr="00ED60BE">
        <w:t>используе</w:t>
      </w:r>
      <w:r w:rsidR="00F566B3" w:rsidRPr="00ED60BE">
        <w:t xml:space="preserve">мая </w:t>
      </w:r>
      <w:proofErr w:type="spellStart"/>
      <w:r w:rsidR="00F566B3" w:rsidRPr="00ED60BE">
        <w:t>Dürr</w:t>
      </w:r>
      <w:proofErr w:type="spellEnd"/>
      <w:r w:rsidR="00F566B3" w:rsidRPr="00ED60BE">
        <w:t xml:space="preserve"> </w:t>
      </w:r>
      <w:r w:rsidRPr="00ED60BE">
        <w:t xml:space="preserve">в устройстве </w:t>
      </w:r>
      <w:proofErr w:type="spellStart"/>
      <w:r w:rsidRPr="00ED60BE">
        <w:rPr>
          <w:b/>
        </w:rPr>
        <w:t>Eco</w:t>
      </w:r>
      <w:proofErr w:type="spellEnd"/>
      <w:r w:rsidRPr="00ED60BE">
        <w:t xml:space="preserve"> </w:t>
      </w:r>
      <w:proofErr w:type="spellStart"/>
      <w:r w:rsidRPr="00ED60BE">
        <w:t>Bell</w:t>
      </w:r>
      <w:proofErr w:type="spellEnd"/>
      <w:r w:rsidRPr="00ED60BE">
        <w:t xml:space="preserve"> </w:t>
      </w:r>
      <w:proofErr w:type="spellStart"/>
      <w:r w:rsidRPr="00ED60BE">
        <w:t>Cleaner</w:t>
      </w:r>
      <w:proofErr w:type="spellEnd"/>
      <w:r w:rsidRPr="00ED60BE">
        <w:t xml:space="preserve"> D2</w:t>
      </w:r>
      <w:r w:rsidR="00DC65D0" w:rsidRPr="00ED60BE">
        <w:t xml:space="preserve"> </w:t>
      </w:r>
      <w:r w:rsidRPr="00ED60BE">
        <w:t>для чистки распылителя, характеризу</w:t>
      </w:r>
      <w:r w:rsidR="00DC65D0" w:rsidRPr="00ED60BE">
        <w:t xml:space="preserve">ется </w:t>
      </w:r>
      <w:r w:rsidR="00953420" w:rsidRPr="00ED60BE">
        <w:t>низким уровнем выброса</w:t>
      </w:r>
      <w:r w:rsidRPr="00ED60BE">
        <w:t xml:space="preserve"> ЛОС. </w:t>
      </w:r>
      <w:r w:rsidR="00BB3DE9">
        <w:t>Комбинация</w:t>
      </w:r>
      <w:r w:rsidR="00FE1A90" w:rsidRPr="00ED60BE">
        <w:t xml:space="preserve"> </w:t>
      </w:r>
      <w:r w:rsidRPr="00ED60BE">
        <w:t>дозирующ</w:t>
      </w:r>
      <w:r w:rsidR="00BB3DE9">
        <w:t>его</w:t>
      </w:r>
      <w:r w:rsidRPr="00ED60BE">
        <w:t xml:space="preserve"> насос</w:t>
      </w:r>
      <w:r w:rsidR="00BB3DE9">
        <w:t>а</w:t>
      </w:r>
      <w:r w:rsidR="00FE1A90" w:rsidRPr="00ED60BE">
        <w:t xml:space="preserve"> и </w:t>
      </w:r>
      <w:r w:rsidR="00DC65D0" w:rsidRPr="00ED60BE">
        <w:t>распылител</w:t>
      </w:r>
      <w:r w:rsidR="00BB3DE9">
        <w:t>я</w:t>
      </w:r>
      <w:r w:rsidR="00FE1A90" w:rsidRPr="00ED60BE">
        <w:t xml:space="preserve">, а также </w:t>
      </w:r>
      <w:r w:rsidRPr="00ED60BE">
        <w:t>устройств</w:t>
      </w:r>
      <w:r w:rsidR="00FE1A90" w:rsidRPr="00ED60BE">
        <w:t xml:space="preserve">а замены </w:t>
      </w:r>
      <w:r w:rsidRPr="00ED60BE">
        <w:t>цвета и чистки распылителя</w:t>
      </w:r>
      <w:r w:rsidR="00FE1A90" w:rsidRPr="00ED60BE">
        <w:t xml:space="preserve"> о</w:t>
      </w:r>
      <w:r w:rsidRPr="00ED60BE">
        <w:t>беспечивает</w:t>
      </w:r>
      <w:r w:rsidR="00FE1A90" w:rsidRPr="00ED60BE">
        <w:t xml:space="preserve"> </w:t>
      </w:r>
      <w:r w:rsidR="00953420" w:rsidRPr="00ED60BE">
        <w:t xml:space="preserve">переход на новый </w:t>
      </w:r>
      <w:r w:rsidRPr="00ED60BE">
        <w:t>цвет</w:t>
      </w:r>
      <w:r w:rsidR="00DC65D0" w:rsidRPr="00ED60BE">
        <w:t xml:space="preserve"> всего за 15 секунд</w:t>
      </w:r>
      <w:r w:rsidR="00FE1A90" w:rsidRPr="00ED60BE">
        <w:t xml:space="preserve">, </w:t>
      </w:r>
      <w:r w:rsidR="0072381F" w:rsidRPr="00ED60BE">
        <w:t>с</w:t>
      </w:r>
      <w:r w:rsidR="00FE1A90" w:rsidRPr="00ED60BE">
        <w:t xml:space="preserve">нижает </w:t>
      </w:r>
      <w:r w:rsidRPr="00ED60BE">
        <w:t>потер</w:t>
      </w:r>
      <w:r w:rsidR="0072381F" w:rsidRPr="00ED60BE">
        <w:t>и</w:t>
      </w:r>
      <w:r w:rsidRPr="00ED60BE">
        <w:t xml:space="preserve"> крас</w:t>
      </w:r>
      <w:r w:rsidR="00DC65D0" w:rsidRPr="00ED60BE">
        <w:t xml:space="preserve">ки и </w:t>
      </w:r>
      <w:r w:rsidR="0072381F" w:rsidRPr="00ED60BE">
        <w:t xml:space="preserve">объем </w:t>
      </w:r>
      <w:r w:rsidR="00DC65D0" w:rsidRPr="00ED60BE">
        <w:t>потребления</w:t>
      </w:r>
      <w:r w:rsidRPr="00ED60BE">
        <w:t xml:space="preserve"> промывочной жидкости при смене цвета.</w:t>
      </w:r>
    </w:p>
    <w:p w14:paraId="480FDEC6" w14:textId="77777777" w:rsidR="00EB09C8" w:rsidRPr="00ED60BE" w:rsidRDefault="00EB09C8" w:rsidP="00EB09C8">
      <w:pPr>
        <w:pStyle w:val="Flietext"/>
      </w:pPr>
      <w:r w:rsidRPr="00ED60BE">
        <w:t xml:space="preserve"> </w:t>
      </w:r>
    </w:p>
    <w:p w14:paraId="23E21FDB" w14:textId="64AAF6E4" w:rsidR="00EB09C8" w:rsidRPr="00ED60BE" w:rsidRDefault="00EB09C8" w:rsidP="00EB09C8">
      <w:pPr>
        <w:pStyle w:val="Flietext"/>
      </w:pPr>
      <w:r w:rsidRPr="00ED60BE">
        <w:t xml:space="preserve">Удаление растворителей из отработанного воздуха </w:t>
      </w:r>
      <w:r w:rsidR="0072381F" w:rsidRPr="00ED60BE">
        <w:t xml:space="preserve">производится </w:t>
      </w:r>
      <w:r w:rsidRPr="00ED60BE">
        <w:t xml:space="preserve">регенеративной системой термической очистки воздуха </w:t>
      </w:r>
      <w:proofErr w:type="spellStart"/>
      <w:r w:rsidRPr="00ED60BE">
        <w:rPr>
          <w:b/>
        </w:rPr>
        <w:t>Ecopure</w:t>
      </w:r>
      <w:proofErr w:type="spellEnd"/>
      <w:r w:rsidRPr="00ED60BE">
        <w:rPr>
          <w:vertAlign w:val="superscript"/>
        </w:rPr>
        <w:t>®</w:t>
      </w:r>
      <w:r w:rsidRPr="00ED60BE">
        <w:t xml:space="preserve"> RTO и концентратором ЛОС </w:t>
      </w:r>
      <w:proofErr w:type="spellStart"/>
      <w:r w:rsidRPr="00ED60BE">
        <w:rPr>
          <w:b/>
        </w:rPr>
        <w:t>Ecopure</w:t>
      </w:r>
      <w:proofErr w:type="spellEnd"/>
      <w:r w:rsidRPr="00ED60BE">
        <w:rPr>
          <w:vertAlign w:val="superscript"/>
        </w:rPr>
        <w:t>®</w:t>
      </w:r>
      <w:r w:rsidRPr="00ED60BE">
        <w:t xml:space="preserve"> CRC производства компании </w:t>
      </w:r>
      <w:proofErr w:type="spellStart"/>
      <w:r w:rsidRPr="00ED60BE">
        <w:t>Dürr</w:t>
      </w:r>
      <w:proofErr w:type="spellEnd"/>
      <w:r w:rsidRPr="00ED60BE">
        <w:t xml:space="preserve">. </w:t>
      </w:r>
    </w:p>
    <w:p w14:paraId="34ECEACD" w14:textId="77777777" w:rsidR="00EB09C8" w:rsidRPr="00ED60BE" w:rsidRDefault="00EB09C8" w:rsidP="00EB09C8">
      <w:pPr>
        <w:pStyle w:val="Flietext"/>
      </w:pPr>
    </w:p>
    <w:p w14:paraId="7FF896EE" w14:textId="187A2536" w:rsidR="00EB09C8" w:rsidRPr="00ED60BE" w:rsidRDefault="00EB09C8" w:rsidP="00EB09C8">
      <w:pPr>
        <w:pStyle w:val="Flietext"/>
      </w:pPr>
      <w:r w:rsidRPr="00ED60BE">
        <w:t xml:space="preserve">На заводе в </w:t>
      </w:r>
      <w:proofErr w:type="spellStart"/>
      <w:r w:rsidRPr="00ED60BE">
        <w:t>Чханвоне</w:t>
      </w:r>
      <w:proofErr w:type="spellEnd"/>
      <w:r w:rsidRPr="00ED60BE">
        <w:t xml:space="preserve"> </w:t>
      </w:r>
      <w:proofErr w:type="spellStart"/>
      <w:r w:rsidRPr="00ED60BE">
        <w:t>Dürr</w:t>
      </w:r>
      <w:proofErr w:type="spellEnd"/>
      <w:r w:rsidRPr="00ED60BE">
        <w:t xml:space="preserve"> планирует установить оборудование по трехуровневой схеме с двумя линиями покраски общей производительностью б</w:t>
      </w:r>
      <w:r w:rsidR="0072381F" w:rsidRPr="00ED60BE">
        <w:t xml:space="preserve">олее 60 автомобилей в час. Проект цеха покраски </w:t>
      </w:r>
      <w:r w:rsidRPr="00ED60BE">
        <w:t>G</w:t>
      </w:r>
      <w:proofErr w:type="spellStart"/>
      <w:r w:rsidR="0072381F" w:rsidRPr="00ED60BE">
        <w:rPr>
          <w:lang w:val="en-US"/>
        </w:rPr>
        <w:t>eneral</w:t>
      </w:r>
      <w:proofErr w:type="spellEnd"/>
      <w:r w:rsidR="0072381F" w:rsidRPr="00ED60BE">
        <w:t xml:space="preserve"> </w:t>
      </w:r>
      <w:r w:rsidRPr="00ED60BE">
        <w:t>M</w:t>
      </w:r>
      <w:proofErr w:type="spellStart"/>
      <w:r w:rsidR="0072381F" w:rsidRPr="00ED60BE">
        <w:rPr>
          <w:lang w:val="en-US"/>
        </w:rPr>
        <w:t>otors</w:t>
      </w:r>
      <w:proofErr w:type="spellEnd"/>
      <w:r w:rsidR="0072381F" w:rsidRPr="00ED60BE">
        <w:t xml:space="preserve"> </w:t>
      </w:r>
      <w:r w:rsidRPr="00ED60BE">
        <w:t>предусм</w:t>
      </w:r>
      <w:r w:rsidR="0072381F" w:rsidRPr="00ED60BE">
        <w:t xml:space="preserve">атривает также пространство </w:t>
      </w:r>
      <w:r w:rsidRPr="00ED60BE">
        <w:t xml:space="preserve">для </w:t>
      </w:r>
      <w:r w:rsidR="00D46D2E" w:rsidRPr="00ED60BE">
        <w:t xml:space="preserve">перспективного монтажа </w:t>
      </w:r>
      <w:r w:rsidRPr="00ED60BE">
        <w:t xml:space="preserve">линии двухцветной покраски. </w:t>
      </w:r>
    </w:p>
    <w:p w14:paraId="7EC32E34" w14:textId="77777777" w:rsidR="00EB09C8" w:rsidRPr="00ED60BE" w:rsidRDefault="00EB09C8" w:rsidP="00EB09C8">
      <w:pPr>
        <w:pStyle w:val="Flietext"/>
      </w:pPr>
    </w:p>
    <w:p w14:paraId="20D089F0" w14:textId="1EC65936" w:rsidR="00EB09C8" w:rsidRPr="00ED60BE" w:rsidRDefault="00EB09C8" w:rsidP="00EB09C8">
      <w:pPr>
        <w:pStyle w:val="Flietext"/>
      </w:pPr>
      <w:r w:rsidRPr="00ED60BE">
        <w:t xml:space="preserve">Строительство покрасочного цеха является частью самого большого заказа, который </w:t>
      </w:r>
      <w:r w:rsidR="00D46D2E" w:rsidRPr="00ED60BE">
        <w:t xml:space="preserve">когда-либо </w:t>
      </w:r>
      <w:r w:rsidRPr="00ED60BE">
        <w:t xml:space="preserve">получила компания </w:t>
      </w:r>
      <w:proofErr w:type="spellStart"/>
      <w:r w:rsidRPr="00ED60BE">
        <w:t>Dürr</w:t>
      </w:r>
      <w:proofErr w:type="spellEnd"/>
      <w:r w:rsidRPr="00ED60BE">
        <w:t xml:space="preserve"> в Корее. </w:t>
      </w:r>
      <w:r w:rsidR="00D46D2E" w:rsidRPr="00ED60BE">
        <w:t xml:space="preserve">Большую роль в выборе </w:t>
      </w:r>
      <w:r w:rsidR="009D70DD" w:rsidRPr="00ED60BE">
        <w:t xml:space="preserve">поставщика </w:t>
      </w:r>
      <w:r w:rsidR="00D46D2E" w:rsidRPr="00ED60BE">
        <w:t xml:space="preserve">сыграл фактор </w:t>
      </w:r>
      <w:r w:rsidRPr="00ED60BE">
        <w:t>географи</w:t>
      </w:r>
      <w:r w:rsidR="009D70DD" w:rsidRPr="00ED60BE">
        <w:t xml:space="preserve">ческой близости: </w:t>
      </w:r>
      <w:proofErr w:type="spellStart"/>
      <w:r w:rsidR="009D70DD" w:rsidRPr="00ED60BE">
        <w:t>Dürr</w:t>
      </w:r>
      <w:proofErr w:type="spellEnd"/>
      <w:r w:rsidR="009D70DD" w:rsidRPr="00ED60BE">
        <w:t xml:space="preserve"> </w:t>
      </w:r>
      <w:r w:rsidRPr="00ED60BE">
        <w:t xml:space="preserve">реализует проект в тесном сотрудничестве между </w:t>
      </w:r>
      <w:r w:rsidR="009D70DD" w:rsidRPr="00ED60BE">
        <w:t xml:space="preserve">своей </w:t>
      </w:r>
      <w:r w:rsidRPr="00ED60BE">
        <w:t xml:space="preserve">штаб-квартирой в Германии и корейским филиалом в Сеуле. Наличие </w:t>
      </w:r>
      <w:r w:rsidR="009D70DD" w:rsidRPr="00ED60BE">
        <w:t xml:space="preserve">офиса </w:t>
      </w:r>
      <w:r w:rsidR="00361E27" w:rsidRPr="00ED60BE">
        <w:t xml:space="preserve">в </w:t>
      </w:r>
      <w:r w:rsidRPr="00ED60BE">
        <w:t>непосредственно</w:t>
      </w:r>
      <w:r w:rsidR="00361E27" w:rsidRPr="00ED60BE">
        <w:t xml:space="preserve">й близости к </w:t>
      </w:r>
      <w:r w:rsidRPr="00ED60BE">
        <w:t xml:space="preserve">месту строительства позволяет </w:t>
      </w:r>
      <w:proofErr w:type="spellStart"/>
      <w:r w:rsidRPr="00ED60BE">
        <w:t>Dürr</w:t>
      </w:r>
      <w:proofErr w:type="spellEnd"/>
      <w:r w:rsidRPr="00ED60BE">
        <w:t xml:space="preserve"> оказывать эффективные и высококвалифицированные услуги локально.</w:t>
      </w:r>
    </w:p>
    <w:p w14:paraId="7B487834" w14:textId="77777777" w:rsidR="00EB09C8" w:rsidRPr="00ED60BE" w:rsidRDefault="00EB09C8" w:rsidP="00EB09C8">
      <w:pPr>
        <w:pStyle w:val="Flietext"/>
      </w:pPr>
    </w:p>
    <w:p w14:paraId="39E66D6C" w14:textId="0D26BD3B" w:rsidR="00BF5E03" w:rsidRPr="00ED60BE" w:rsidRDefault="00EB09C8" w:rsidP="00EB09C8">
      <w:pPr>
        <w:pStyle w:val="Flietext"/>
      </w:pPr>
      <w:r w:rsidRPr="00ED60BE">
        <w:t xml:space="preserve">«Мы гордимся тем, что компания GM выбрала нас для реализации этого важного проекта. Это </w:t>
      </w:r>
      <w:r w:rsidR="00361E27" w:rsidRPr="00ED60BE">
        <w:t xml:space="preserve">говорит </w:t>
      </w:r>
      <w:r w:rsidRPr="00ED60BE">
        <w:t xml:space="preserve">о </w:t>
      </w:r>
      <w:r w:rsidR="00361E27" w:rsidRPr="00ED60BE">
        <w:t xml:space="preserve">таких важных </w:t>
      </w:r>
      <w:r w:rsidRPr="00ED60BE">
        <w:t>преимуществах</w:t>
      </w:r>
      <w:r w:rsidR="00361E27" w:rsidRPr="00ED60BE">
        <w:t xml:space="preserve"> наших </w:t>
      </w:r>
      <w:r w:rsidRPr="00ED60BE">
        <w:t>робот</w:t>
      </w:r>
      <w:r w:rsidR="00361E27" w:rsidRPr="00ED60BE">
        <w:t xml:space="preserve">ов третьего поколения, как </w:t>
      </w:r>
      <w:r w:rsidRPr="00ED60BE">
        <w:t>высочайше</w:t>
      </w:r>
      <w:r w:rsidR="00361E27" w:rsidRPr="00ED60BE">
        <w:t>е качество и доступность</w:t>
      </w:r>
      <w:r w:rsidRPr="00ED60BE">
        <w:t xml:space="preserve"> при оптимизированных затратах», – говорит </w:t>
      </w:r>
      <w:r w:rsidR="00094EBE">
        <w:t>доктор</w:t>
      </w:r>
      <w:r w:rsidRPr="00ED60BE">
        <w:t xml:space="preserve"> Ларс Фридрих, член совета директоров </w:t>
      </w:r>
      <w:proofErr w:type="spellStart"/>
      <w:r w:rsidRPr="00ED60BE">
        <w:t>Dürr</w:t>
      </w:r>
      <w:proofErr w:type="spellEnd"/>
      <w:r w:rsidRPr="00ED60BE">
        <w:t xml:space="preserve"> </w:t>
      </w:r>
      <w:proofErr w:type="spellStart"/>
      <w:r w:rsidRPr="00ED60BE">
        <w:t>Systems</w:t>
      </w:r>
      <w:proofErr w:type="spellEnd"/>
      <w:r w:rsidRPr="00ED60BE">
        <w:t xml:space="preserve"> AG и ответственный за работу отдела прикладных технологий. </w:t>
      </w:r>
    </w:p>
    <w:p w14:paraId="1EE81EF3" w14:textId="4815E044" w:rsidR="0026127D" w:rsidRPr="00ED60BE" w:rsidRDefault="0026127D" w:rsidP="0026127D">
      <w:pPr>
        <w:pStyle w:val="Flietext"/>
      </w:pPr>
    </w:p>
    <w:p w14:paraId="612439A2" w14:textId="7BD6D681" w:rsidR="00770BAE" w:rsidRPr="00ED60BE" w:rsidRDefault="00770BAE" w:rsidP="00770BAE">
      <w:pPr>
        <w:spacing w:line="240" w:lineRule="exact"/>
        <w:rPr>
          <w:sz w:val="18"/>
          <w:szCs w:val="18"/>
        </w:rPr>
      </w:pPr>
      <w:r w:rsidRPr="00ED60BE">
        <w:rPr>
          <w:sz w:val="18"/>
          <w:szCs w:val="18"/>
        </w:rPr>
        <w:t xml:space="preserve">Концерн </w:t>
      </w:r>
      <w:proofErr w:type="spellStart"/>
      <w:r w:rsidRPr="00ED60BE">
        <w:rPr>
          <w:sz w:val="18"/>
          <w:szCs w:val="18"/>
        </w:rPr>
        <w:t>Дюрр</w:t>
      </w:r>
      <w:proofErr w:type="spellEnd"/>
      <w:r w:rsidRPr="00ED60BE">
        <w:rPr>
          <w:sz w:val="18"/>
          <w:szCs w:val="18"/>
        </w:rPr>
        <w:t xml:space="preserve"> представлен в России компанией ООО «</w:t>
      </w:r>
      <w:proofErr w:type="spellStart"/>
      <w:r w:rsidRPr="00ED60BE">
        <w:rPr>
          <w:sz w:val="18"/>
          <w:szCs w:val="18"/>
        </w:rPr>
        <w:t>Дюрр</w:t>
      </w:r>
      <w:proofErr w:type="spellEnd"/>
      <w:r w:rsidRPr="00ED60BE">
        <w:rPr>
          <w:sz w:val="18"/>
          <w:szCs w:val="18"/>
        </w:rPr>
        <w:t xml:space="preserve"> Системс РУС», являющейся с 2007 года самостоятельным юридическим лицом. В настоящее время в России работает около 75 сотрудников. </w:t>
      </w:r>
      <w:proofErr w:type="spellStart"/>
      <w:r w:rsidRPr="00ED60BE">
        <w:rPr>
          <w:sz w:val="18"/>
          <w:szCs w:val="18"/>
        </w:rPr>
        <w:t>Дюрр</w:t>
      </w:r>
      <w:proofErr w:type="spellEnd"/>
      <w:r w:rsidRPr="00ED60BE">
        <w:rPr>
          <w:sz w:val="18"/>
          <w:szCs w:val="18"/>
        </w:rPr>
        <w:t xml:space="preserve"> Системс, с главным офисом в Москве и сервисными </w:t>
      </w:r>
      <w:r w:rsidRPr="00ED60BE">
        <w:rPr>
          <w:sz w:val="18"/>
          <w:szCs w:val="18"/>
        </w:rPr>
        <w:lastRenderedPageBreak/>
        <w:t>«антеннами» в Санкт-Петербурге, Калуге</w:t>
      </w:r>
      <w:r w:rsidRPr="00ED60BE">
        <w:t xml:space="preserve"> </w:t>
      </w:r>
      <w:r w:rsidRPr="00ED60BE">
        <w:rPr>
          <w:sz w:val="18"/>
          <w:szCs w:val="18"/>
        </w:rPr>
        <w:t xml:space="preserve">и Набережных Челнах, оказывает полный спектр услуг, включая продажи, консалтинг и техническое обслуживание. Среди клиентов компании ведущие производители и поставщики не только автомобильного сектора, но и других отраслей промышленности. Группа компаний </w:t>
      </w:r>
      <w:proofErr w:type="spellStart"/>
      <w:r w:rsidRPr="00ED60BE">
        <w:rPr>
          <w:sz w:val="18"/>
          <w:szCs w:val="18"/>
        </w:rPr>
        <w:t>Хомаг</w:t>
      </w:r>
      <w:proofErr w:type="spellEnd"/>
      <w:r w:rsidRPr="00ED60BE">
        <w:rPr>
          <w:sz w:val="18"/>
          <w:szCs w:val="18"/>
        </w:rPr>
        <w:t xml:space="preserve"> производит машины и оборудование для деревообрабатывающей промышленности. </w:t>
      </w:r>
      <w:r w:rsidR="00094EBE">
        <w:rPr>
          <w:sz w:val="18"/>
          <w:szCs w:val="18"/>
        </w:rPr>
        <w:t>Группа компаний</w:t>
      </w:r>
      <w:r w:rsidR="00094EBE" w:rsidRPr="00ED60BE">
        <w:rPr>
          <w:sz w:val="18"/>
          <w:szCs w:val="18"/>
        </w:rPr>
        <w:t xml:space="preserve"> </w:t>
      </w:r>
      <w:r w:rsidRPr="00ED60BE">
        <w:rPr>
          <w:sz w:val="18"/>
          <w:szCs w:val="18"/>
        </w:rPr>
        <w:t xml:space="preserve">представлена в России своим московским подразделением </w:t>
      </w:r>
      <w:proofErr w:type="spellStart"/>
      <w:r w:rsidRPr="00ED60BE">
        <w:rPr>
          <w:sz w:val="18"/>
          <w:szCs w:val="18"/>
        </w:rPr>
        <w:t>Хомаг</w:t>
      </w:r>
      <w:proofErr w:type="spellEnd"/>
      <w:r w:rsidRPr="00ED60BE">
        <w:rPr>
          <w:sz w:val="18"/>
          <w:szCs w:val="18"/>
        </w:rPr>
        <w:t xml:space="preserve"> Россия, осуществляющим продажи и сервисное обслуживание.</w:t>
      </w:r>
    </w:p>
    <w:p w14:paraId="45C3DD8F" w14:textId="77777777" w:rsidR="00770BAE" w:rsidRPr="00ED60BE" w:rsidRDefault="00770BAE" w:rsidP="00770BAE">
      <w:pPr>
        <w:spacing w:line="240" w:lineRule="exact"/>
        <w:ind w:right="28"/>
        <w:jc w:val="both"/>
        <w:rPr>
          <w:rFonts w:ascii="Arial" w:hAnsi="Arial"/>
          <w:sz w:val="18"/>
          <w:szCs w:val="18"/>
        </w:rPr>
      </w:pPr>
    </w:p>
    <w:p w14:paraId="06178B66" w14:textId="77777777" w:rsidR="00770BAE" w:rsidRPr="00ED60BE" w:rsidRDefault="00770BAE" w:rsidP="00770BAE">
      <w:pPr>
        <w:spacing w:line="240" w:lineRule="exact"/>
        <w:rPr>
          <w:rFonts w:cs="Arial"/>
          <w:sz w:val="18"/>
          <w:szCs w:val="18"/>
        </w:rPr>
      </w:pPr>
      <w:r w:rsidRPr="00ED60BE">
        <w:rPr>
          <w:iCs/>
          <w:sz w:val="18"/>
          <w:szCs w:val="18"/>
        </w:rPr>
        <w:t xml:space="preserve">Группа </w:t>
      </w:r>
      <w:proofErr w:type="spellStart"/>
      <w:r w:rsidRPr="00ED60BE">
        <w:rPr>
          <w:iCs/>
          <w:sz w:val="18"/>
          <w:szCs w:val="18"/>
        </w:rPr>
        <w:t>Dürr</w:t>
      </w:r>
      <w:proofErr w:type="spellEnd"/>
      <w:r w:rsidRPr="00ED60BE">
        <w:rPr>
          <w:iCs/>
          <w:sz w:val="18"/>
          <w:szCs w:val="18"/>
        </w:rPr>
        <w:t xml:space="preserve"> является одним из мировых лидеров в области проектирования и машиностроения, обладает обширными разработками в области автоматизации и цифровых технологий в соответствии с концепцией Индустрия 4.0. Продукция, системы и услуги концерна </w:t>
      </w:r>
      <w:proofErr w:type="spellStart"/>
      <w:r w:rsidRPr="00ED60BE">
        <w:rPr>
          <w:iCs/>
          <w:sz w:val="18"/>
          <w:szCs w:val="18"/>
        </w:rPr>
        <w:t>Dürr</w:t>
      </w:r>
      <w:proofErr w:type="spellEnd"/>
      <w:r w:rsidRPr="00ED60BE">
        <w:rPr>
          <w:iCs/>
          <w:sz w:val="18"/>
          <w:szCs w:val="18"/>
        </w:rPr>
        <w:t xml:space="preserve"> позволяют организовать высокоэффективные производственные процессы в разных отраслях промышленности. Группа </w:t>
      </w:r>
      <w:proofErr w:type="spellStart"/>
      <w:r w:rsidRPr="00ED60BE">
        <w:rPr>
          <w:iCs/>
          <w:sz w:val="18"/>
          <w:szCs w:val="18"/>
        </w:rPr>
        <w:t>Dürr</w:t>
      </w:r>
      <w:proofErr w:type="spellEnd"/>
      <w:r w:rsidRPr="00ED60BE">
        <w:rPr>
          <w:iCs/>
          <w:sz w:val="18"/>
          <w:szCs w:val="18"/>
        </w:rPr>
        <w:t xml:space="preserve"> поставляет свою продукцию в следующие сектора промышленности: автомобилестроение, инжиниринг, химическую и фармацевтическую промышленность, деревообрабатывающую промышленность. В 2018 году совокупный доход от продаж Группы </w:t>
      </w:r>
      <w:r w:rsidRPr="00ED60BE">
        <w:rPr>
          <w:iCs/>
          <w:sz w:val="18"/>
          <w:szCs w:val="18"/>
          <w:lang w:val="en-US"/>
        </w:rPr>
        <w:t>D</w:t>
      </w:r>
      <w:r w:rsidRPr="00ED60BE">
        <w:rPr>
          <w:iCs/>
          <w:sz w:val="18"/>
          <w:szCs w:val="18"/>
        </w:rPr>
        <w:t>ü</w:t>
      </w:r>
      <w:proofErr w:type="spellStart"/>
      <w:r w:rsidRPr="00ED60BE">
        <w:rPr>
          <w:iCs/>
          <w:sz w:val="18"/>
          <w:szCs w:val="18"/>
          <w:lang w:val="en-US"/>
        </w:rPr>
        <w:t>rr</w:t>
      </w:r>
      <w:proofErr w:type="spellEnd"/>
      <w:r w:rsidRPr="00ED60BE">
        <w:rPr>
          <w:iCs/>
          <w:sz w:val="18"/>
          <w:szCs w:val="18"/>
        </w:rPr>
        <w:t xml:space="preserve"> составил 3.87 млрд. евро. </w:t>
      </w:r>
      <w:r w:rsidRPr="00ED60BE">
        <w:rPr>
          <w:iCs/>
          <w:sz w:val="18"/>
          <w:szCs w:val="18"/>
          <w:lang w:eastAsia="ja-JP"/>
        </w:rPr>
        <w:t xml:space="preserve">В октябре 2018 года Группа </w:t>
      </w:r>
      <w:r w:rsidRPr="00ED60BE">
        <w:rPr>
          <w:iCs/>
          <w:sz w:val="18"/>
          <w:szCs w:val="18"/>
          <w:lang w:val="en-US" w:eastAsia="ja-JP"/>
        </w:rPr>
        <w:t>D</w:t>
      </w:r>
      <w:r w:rsidRPr="00ED60BE">
        <w:rPr>
          <w:iCs/>
          <w:sz w:val="18"/>
          <w:szCs w:val="18"/>
          <w:lang w:eastAsia="ja-JP"/>
        </w:rPr>
        <w:t>ü</w:t>
      </w:r>
      <w:proofErr w:type="spellStart"/>
      <w:r w:rsidRPr="00ED60BE">
        <w:rPr>
          <w:iCs/>
          <w:sz w:val="18"/>
          <w:szCs w:val="18"/>
          <w:lang w:val="en-US" w:eastAsia="ja-JP"/>
        </w:rPr>
        <w:t>rr</w:t>
      </w:r>
      <w:proofErr w:type="spellEnd"/>
      <w:r w:rsidRPr="00ED60BE">
        <w:rPr>
          <w:iCs/>
          <w:sz w:val="18"/>
          <w:szCs w:val="18"/>
          <w:lang w:eastAsia="ja-JP"/>
        </w:rPr>
        <w:t xml:space="preserve"> приобрела бизнес по производству промышленных технологий защиты окружающей среды американской компании </w:t>
      </w:r>
      <w:r w:rsidRPr="00ED60BE">
        <w:rPr>
          <w:iCs/>
          <w:sz w:val="18"/>
          <w:szCs w:val="18"/>
          <w:lang w:val="en-US" w:eastAsia="ja-JP"/>
        </w:rPr>
        <w:t>Babcock</w:t>
      </w:r>
      <w:r w:rsidRPr="00ED60BE">
        <w:rPr>
          <w:iCs/>
          <w:sz w:val="18"/>
          <w:szCs w:val="18"/>
          <w:lang w:eastAsia="ja-JP"/>
        </w:rPr>
        <w:t xml:space="preserve"> &amp; </w:t>
      </w:r>
      <w:r w:rsidRPr="00ED60BE">
        <w:rPr>
          <w:iCs/>
          <w:sz w:val="18"/>
          <w:szCs w:val="18"/>
          <w:lang w:val="en-US" w:eastAsia="ja-JP"/>
        </w:rPr>
        <w:t>Wilcox</w:t>
      </w:r>
      <w:r w:rsidRPr="00ED60BE">
        <w:rPr>
          <w:iCs/>
          <w:sz w:val="18"/>
          <w:szCs w:val="18"/>
          <w:lang w:eastAsia="ja-JP"/>
        </w:rPr>
        <w:t xml:space="preserve">, включающий бренды </w:t>
      </w:r>
      <w:proofErr w:type="spellStart"/>
      <w:r w:rsidRPr="00ED60BE">
        <w:rPr>
          <w:iCs/>
          <w:sz w:val="18"/>
          <w:szCs w:val="18"/>
          <w:lang w:val="en-US" w:eastAsia="ja-JP"/>
        </w:rPr>
        <w:t>Megtec</w:t>
      </w:r>
      <w:proofErr w:type="spellEnd"/>
      <w:r w:rsidRPr="00ED60BE">
        <w:rPr>
          <w:iCs/>
          <w:sz w:val="18"/>
          <w:szCs w:val="18"/>
          <w:lang w:val="es-ES"/>
        </w:rPr>
        <w:t xml:space="preserve"> </w:t>
      </w:r>
      <w:r w:rsidRPr="00ED60BE">
        <w:rPr>
          <w:iCs/>
          <w:sz w:val="18"/>
          <w:szCs w:val="18"/>
          <w:lang w:eastAsia="ja-JP"/>
        </w:rPr>
        <w:t xml:space="preserve">и </w:t>
      </w:r>
      <w:r w:rsidRPr="00ED60BE">
        <w:rPr>
          <w:iCs/>
          <w:sz w:val="18"/>
          <w:szCs w:val="18"/>
          <w:lang w:val="en-US" w:eastAsia="ja-JP"/>
        </w:rPr>
        <w:t>Universal</w:t>
      </w:r>
      <w:r w:rsidRPr="00ED60BE">
        <w:rPr>
          <w:iCs/>
          <w:sz w:val="18"/>
          <w:szCs w:val="18"/>
          <w:lang w:eastAsia="ja-JP"/>
        </w:rPr>
        <w:t>. С этого момента численность сотрудников компании составила более 16,400 человек на 108 предприятиях в 32 странах</w:t>
      </w:r>
      <w:r w:rsidRPr="00ED60BE">
        <w:rPr>
          <w:iCs/>
          <w:sz w:val="18"/>
          <w:szCs w:val="18"/>
        </w:rPr>
        <w:t>. На рынке представлено пять производственных подразделений концерна:</w:t>
      </w:r>
    </w:p>
    <w:p w14:paraId="504B705E" w14:textId="77777777" w:rsidR="00770BAE" w:rsidRPr="00ED60BE" w:rsidRDefault="00770BAE" w:rsidP="00770BAE">
      <w:pPr>
        <w:numPr>
          <w:ilvl w:val="0"/>
          <w:numId w:val="18"/>
        </w:numPr>
        <w:tabs>
          <w:tab w:val="clear" w:pos="3572"/>
        </w:tabs>
        <w:snapToGrid w:val="0"/>
        <w:spacing w:line="240" w:lineRule="exact"/>
        <w:contextualSpacing/>
        <w:jc w:val="both"/>
        <w:rPr>
          <w:rFonts w:cs="Arial"/>
          <w:sz w:val="18"/>
          <w:szCs w:val="18"/>
          <w:lang w:eastAsia="zh-CN"/>
        </w:rPr>
      </w:pPr>
      <w:r w:rsidRPr="00ED60BE">
        <w:rPr>
          <w:rFonts w:cs="Arial"/>
          <w:b/>
          <w:bCs/>
          <w:iCs/>
          <w:sz w:val="18"/>
          <w:szCs w:val="18"/>
          <w:lang w:eastAsia="zh-CN"/>
        </w:rPr>
        <w:t>Системы окраски и сборки:</w:t>
      </w:r>
      <w:r w:rsidRPr="00ED60BE">
        <w:rPr>
          <w:rFonts w:cs="Arial"/>
          <w:iCs/>
          <w:sz w:val="18"/>
          <w:szCs w:val="18"/>
          <w:lang w:eastAsia="zh-CN"/>
        </w:rPr>
        <w:t xml:space="preserve"> цеха окраски и системы финальной сборки для автомобильной промышленност</w:t>
      </w:r>
      <w:r w:rsidRPr="00ED60BE">
        <w:rPr>
          <w:rFonts w:cs="Arial"/>
          <w:iCs/>
          <w:sz w:val="18"/>
          <w:szCs w:val="18"/>
        </w:rPr>
        <w:t>и</w:t>
      </w:r>
    </w:p>
    <w:p w14:paraId="79229558" w14:textId="77777777" w:rsidR="00770BAE" w:rsidRPr="00ED60BE" w:rsidRDefault="00770BAE" w:rsidP="00770BAE">
      <w:pPr>
        <w:numPr>
          <w:ilvl w:val="0"/>
          <w:numId w:val="18"/>
        </w:numPr>
        <w:tabs>
          <w:tab w:val="clear" w:pos="3572"/>
        </w:tabs>
        <w:snapToGrid w:val="0"/>
        <w:spacing w:line="240" w:lineRule="exact"/>
        <w:contextualSpacing/>
        <w:jc w:val="both"/>
        <w:rPr>
          <w:rFonts w:cs="Arial"/>
          <w:sz w:val="18"/>
          <w:szCs w:val="18"/>
          <w:lang w:eastAsia="zh-CN"/>
        </w:rPr>
      </w:pPr>
      <w:r w:rsidRPr="00ED60BE">
        <w:rPr>
          <w:rFonts w:cs="Arial"/>
          <w:b/>
          <w:bCs/>
          <w:iCs/>
          <w:sz w:val="18"/>
          <w:szCs w:val="18"/>
          <w:lang w:eastAsia="zh-CN"/>
        </w:rPr>
        <w:t xml:space="preserve">Технологии нанесения покрытий: </w:t>
      </w:r>
      <w:r w:rsidRPr="00ED60BE">
        <w:rPr>
          <w:rFonts w:cs="Arial"/>
          <w:iCs/>
          <w:sz w:val="18"/>
          <w:szCs w:val="18"/>
          <w:lang w:eastAsia="zh-CN"/>
        </w:rPr>
        <w:t xml:space="preserve">роботизированные технологии для автоматического нанесения лакокрасочных покрытий, а также герметизирующих и клеящих материалов </w:t>
      </w:r>
    </w:p>
    <w:p w14:paraId="3EC850F2" w14:textId="77777777" w:rsidR="00770BAE" w:rsidRPr="00ED60BE" w:rsidRDefault="00770BAE" w:rsidP="00770BAE">
      <w:pPr>
        <w:numPr>
          <w:ilvl w:val="0"/>
          <w:numId w:val="18"/>
        </w:numPr>
        <w:tabs>
          <w:tab w:val="clear" w:pos="3572"/>
        </w:tabs>
        <w:snapToGrid w:val="0"/>
        <w:spacing w:line="240" w:lineRule="exact"/>
        <w:contextualSpacing/>
        <w:jc w:val="both"/>
        <w:rPr>
          <w:rFonts w:ascii="Calibri" w:hAnsi="Calibri"/>
          <w:sz w:val="18"/>
          <w:szCs w:val="18"/>
          <w:lang w:eastAsia="zh-CN"/>
        </w:rPr>
      </w:pPr>
      <w:r w:rsidRPr="00ED60BE">
        <w:rPr>
          <w:b/>
          <w:bCs/>
          <w:iCs/>
          <w:sz w:val="18"/>
          <w:szCs w:val="18"/>
          <w:lang w:eastAsia="zh-CN"/>
        </w:rPr>
        <w:t>Природоохранные и энергосберегающие технологии:</w:t>
      </w:r>
      <w:r w:rsidRPr="00ED60BE">
        <w:rPr>
          <w:iCs/>
          <w:sz w:val="18"/>
          <w:szCs w:val="18"/>
          <w:lang w:eastAsia="zh-CN"/>
        </w:rPr>
        <w:t xml:space="preserve"> установки для очистки отработанного воздуха, системы шумоподавления и нанесение покрытия на электроды аккумуляторов</w:t>
      </w:r>
    </w:p>
    <w:p w14:paraId="25D6370C" w14:textId="77777777" w:rsidR="00770BAE" w:rsidRPr="00ED60BE" w:rsidRDefault="00770BAE" w:rsidP="00770BAE">
      <w:pPr>
        <w:numPr>
          <w:ilvl w:val="0"/>
          <w:numId w:val="18"/>
        </w:numPr>
        <w:tabs>
          <w:tab w:val="clear" w:pos="3572"/>
        </w:tabs>
        <w:snapToGrid w:val="0"/>
        <w:spacing w:line="240" w:lineRule="exact"/>
        <w:contextualSpacing/>
        <w:jc w:val="both"/>
        <w:rPr>
          <w:rFonts w:cs="Arial"/>
          <w:sz w:val="18"/>
          <w:szCs w:val="18"/>
          <w:lang w:eastAsia="zh-CN"/>
        </w:rPr>
      </w:pPr>
      <w:r w:rsidRPr="00ED60BE">
        <w:rPr>
          <w:rFonts w:cs="Arial"/>
          <w:b/>
          <w:bCs/>
          <w:iCs/>
          <w:sz w:val="18"/>
          <w:szCs w:val="18"/>
          <w:lang w:eastAsia="zh-CN"/>
        </w:rPr>
        <w:t>Оборудование для измерений и обработки:</w:t>
      </w:r>
      <w:r w:rsidRPr="00ED60BE">
        <w:rPr>
          <w:rFonts w:cs="Arial"/>
          <w:iCs/>
          <w:sz w:val="18"/>
          <w:szCs w:val="18"/>
          <w:lang w:eastAsia="zh-CN"/>
        </w:rPr>
        <w:t xml:space="preserve"> установки балансировки, технологии сборки, испытательное и заправочное оборудование</w:t>
      </w:r>
    </w:p>
    <w:p w14:paraId="260A86C0" w14:textId="77777777" w:rsidR="00770BAE" w:rsidRPr="00ED60BE" w:rsidRDefault="00770BAE" w:rsidP="00770BAE">
      <w:pPr>
        <w:pStyle w:val="af2"/>
        <w:numPr>
          <w:ilvl w:val="0"/>
          <w:numId w:val="18"/>
        </w:numPr>
        <w:spacing w:line="240" w:lineRule="exact"/>
        <w:jc w:val="both"/>
        <w:rPr>
          <w:rFonts w:ascii="Arial" w:eastAsia="Calibri" w:hAnsi="Arial" w:cs="Arial"/>
          <w:sz w:val="18"/>
          <w:szCs w:val="18"/>
          <w:lang w:val="ru-RU"/>
        </w:rPr>
      </w:pPr>
      <w:r w:rsidRPr="00ED60BE">
        <w:rPr>
          <w:rFonts w:ascii="Arial" w:hAnsi="Arial" w:cs="Arial"/>
          <w:b/>
          <w:bCs/>
          <w:iCs/>
          <w:sz w:val="18"/>
          <w:szCs w:val="18"/>
          <w:lang w:val="ru-RU"/>
        </w:rPr>
        <w:t>Системы обработки древесины:</w:t>
      </w:r>
      <w:r w:rsidRPr="00ED60BE">
        <w:rPr>
          <w:rFonts w:ascii="Arial" w:hAnsi="Arial" w:cs="Arial"/>
          <w:iCs/>
          <w:sz w:val="18"/>
          <w:szCs w:val="18"/>
          <w:lang w:val="ru-RU"/>
        </w:rPr>
        <w:t xml:space="preserve"> </w:t>
      </w:r>
      <w:proofErr w:type="spellStart"/>
      <w:r w:rsidRPr="00ED60BE">
        <w:rPr>
          <w:rFonts w:ascii="Arial" w:hAnsi="Arial" w:cs="Arial"/>
          <w:iCs/>
          <w:sz w:val="18"/>
          <w:szCs w:val="18"/>
          <w:lang w:val="ru-RU"/>
        </w:rPr>
        <w:t>станкии</w:t>
      </w:r>
      <w:proofErr w:type="spellEnd"/>
      <w:r w:rsidRPr="00ED60BE">
        <w:rPr>
          <w:rFonts w:ascii="Arial" w:hAnsi="Arial" w:cs="Arial"/>
          <w:iCs/>
          <w:sz w:val="18"/>
          <w:szCs w:val="18"/>
          <w:lang w:val="ru-RU"/>
        </w:rPr>
        <w:t xml:space="preserve"> </w:t>
      </w:r>
      <w:r w:rsidRPr="00ED60BE">
        <w:rPr>
          <w:rFonts w:ascii="Arial" w:hAnsi="Arial" w:cs="Arial"/>
          <w:iCs/>
          <w:sz w:val="18"/>
          <w:szCs w:val="18"/>
        </w:rPr>
        <w:t>u</w:t>
      </w:r>
      <w:r w:rsidRPr="00ED60BE">
        <w:rPr>
          <w:rFonts w:ascii="Arial" w:hAnsi="Arial" w:cs="Arial"/>
          <w:iCs/>
          <w:sz w:val="18"/>
          <w:szCs w:val="18"/>
          <w:lang w:val="ru-RU"/>
        </w:rPr>
        <w:t xml:space="preserve"> оборудование для деревообрабатывающей промышленности</w:t>
      </w:r>
    </w:p>
    <w:p w14:paraId="7CE040D9" w14:textId="77777777" w:rsidR="00770BAE" w:rsidRPr="00ED60BE" w:rsidRDefault="00770BAE" w:rsidP="00770BAE">
      <w:pPr>
        <w:spacing w:line="360" w:lineRule="auto"/>
        <w:ind w:right="28"/>
        <w:jc w:val="both"/>
        <w:rPr>
          <w:rFonts w:ascii="Arial" w:hAnsi="Arial" w:cs="Arial"/>
          <w:sz w:val="18"/>
          <w:szCs w:val="18"/>
        </w:rPr>
      </w:pPr>
    </w:p>
    <w:p w14:paraId="1C5F579B" w14:textId="1720A206" w:rsidR="00F46F03" w:rsidRPr="00ED60BE" w:rsidRDefault="00EB09C8" w:rsidP="00770BAE">
      <w:pPr>
        <w:pStyle w:val="Flietext"/>
        <w:rPr>
          <w:rStyle w:val="Fettung"/>
          <w:b w:val="0"/>
          <w:spacing w:val="0"/>
          <w:w w:val="100"/>
        </w:rPr>
      </w:pPr>
      <w:r w:rsidRPr="00ED60BE">
        <w:rPr>
          <w:rStyle w:val="Fettung"/>
        </w:rPr>
        <w:t>Изображения</w:t>
      </w:r>
    </w:p>
    <w:p w14:paraId="51A83BB6" w14:textId="77777777" w:rsidR="00F46F03" w:rsidRPr="00ED60BE" w:rsidRDefault="00F46F03" w:rsidP="00B85A9F">
      <w:pPr>
        <w:pStyle w:val="Flietext"/>
      </w:pPr>
    </w:p>
    <w:p w14:paraId="3222584C" w14:textId="66AD939E" w:rsidR="00B85A9F" w:rsidRPr="00ED60BE" w:rsidRDefault="004C2420" w:rsidP="00B85A9F">
      <w:pPr>
        <w:pStyle w:val="Flietext"/>
      </w:pPr>
      <w:r w:rsidRPr="00ED60BE">
        <w:rPr>
          <w:rFonts w:ascii="Arial" w:hAnsi="Arial"/>
          <w:noProof/>
          <w:lang w:eastAsia="ru-RU"/>
        </w:rPr>
        <w:lastRenderedPageBreak/>
        <w:drawing>
          <wp:inline distT="0" distB="0" distL="0" distR="0" wp14:anchorId="2A461350" wp14:editId="0178C0D6">
            <wp:extent cx="2466975" cy="2876550"/>
            <wp:effectExtent l="0" t="0" r="9525" b="0"/>
            <wp:docPr id="1" name="Grafik 1" descr="EcoRP_043i_v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coRP_043i_v02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22E1A" w14:textId="1A9EFA87" w:rsidR="00B85A9F" w:rsidRPr="00ED60BE" w:rsidRDefault="00EB09C8" w:rsidP="005B4B20">
      <w:pPr>
        <w:pStyle w:val="Abbildung"/>
        <w:spacing w:after="480"/>
      </w:pPr>
      <w:r w:rsidRPr="00ED60BE">
        <w:rPr>
          <w:rStyle w:val="Fettung"/>
        </w:rPr>
        <w:t>Изображение 1:</w:t>
      </w:r>
      <w:r w:rsidRPr="00ED60BE">
        <w:t xml:space="preserve"> 13-тысячный робот, изготовленный компанией </w:t>
      </w:r>
      <w:proofErr w:type="spellStart"/>
      <w:r w:rsidRPr="00ED60BE">
        <w:t>Dürr</w:t>
      </w:r>
      <w:proofErr w:type="spellEnd"/>
      <w:r w:rsidRPr="00ED60BE">
        <w:t xml:space="preserve"> для покраски интерьеров кузовов автомобилей на заводе GM в Корее. Благодаря </w:t>
      </w:r>
      <w:proofErr w:type="spellStart"/>
      <w:r w:rsidRPr="00ED60BE">
        <w:t>семиосной</w:t>
      </w:r>
      <w:proofErr w:type="spellEnd"/>
      <w:r w:rsidRPr="00ED60BE">
        <w:t xml:space="preserve"> кинематической системе они без проблем обеспечивают покраску даже в самых труднодоступных местах.</w:t>
      </w:r>
    </w:p>
    <w:p w14:paraId="5FFDD2BA" w14:textId="77777777" w:rsidR="006B7C00" w:rsidRPr="00ED60BE" w:rsidRDefault="006B7C00" w:rsidP="006B7C00">
      <w:pPr>
        <w:pStyle w:val="Flietext"/>
      </w:pPr>
    </w:p>
    <w:p w14:paraId="6ACF9B1F" w14:textId="34872F94" w:rsidR="00B85A9F" w:rsidRPr="00ED60BE" w:rsidRDefault="0044688A" w:rsidP="00B85A9F">
      <w:pPr>
        <w:pStyle w:val="Flietext"/>
      </w:pPr>
      <w:r>
        <w:rPr>
          <w:rFonts w:ascii="Arial" w:hAnsi="Arial"/>
        </w:rPr>
        <w:pict w14:anchorId="47CBC6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0.55pt;height:227pt">
            <v:imagedata r:id="rId9" o:title="Lackierroboter_EcoRP_L033i_1"/>
          </v:shape>
        </w:pict>
      </w:r>
    </w:p>
    <w:p w14:paraId="397EE1E2" w14:textId="763D2260" w:rsidR="00B85A9F" w:rsidRPr="00ED60BE" w:rsidRDefault="00EB09C8" w:rsidP="00B201B6">
      <w:pPr>
        <w:pStyle w:val="Abbildung"/>
      </w:pPr>
      <w:r w:rsidRPr="00ED60BE">
        <w:rPr>
          <w:rStyle w:val="Fettung"/>
        </w:rPr>
        <w:t>Изображение 2:</w:t>
      </w:r>
      <w:r w:rsidRPr="00ED60BE">
        <w:t xml:space="preserve"> Шестиосный робот </w:t>
      </w:r>
      <w:r w:rsidRPr="00ED60BE">
        <w:rPr>
          <w:b/>
        </w:rPr>
        <w:t>Eco</w:t>
      </w:r>
      <w:r w:rsidRPr="00ED60BE">
        <w:t>RP L033i компании Dürr на производстве</w:t>
      </w:r>
    </w:p>
    <w:p w14:paraId="6170A4C1" w14:textId="77777777" w:rsidR="005D5CD4" w:rsidRPr="00ED60BE" w:rsidRDefault="005D5CD4" w:rsidP="00BD37F9">
      <w:pPr>
        <w:pStyle w:val="Aufzhlungen1"/>
        <w:numPr>
          <w:ilvl w:val="0"/>
          <w:numId w:val="0"/>
        </w:numPr>
      </w:pPr>
    </w:p>
    <w:p w14:paraId="396D5B3A" w14:textId="77777777" w:rsidR="005D5CD4" w:rsidRPr="00ED60BE" w:rsidRDefault="005D5CD4" w:rsidP="00BD37F9">
      <w:pPr>
        <w:pStyle w:val="Aufzhlungen1"/>
        <w:numPr>
          <w:ilvl w:val="0"/>
          <w:numId w:val="0"/>
        </w:numPr>
      </w:pPr>
    </w:p>
    <w:p w14:paraId="3351951D" w14:textId="77777777" w:rsidR="005D5CD4" w:rsidRPr="00ED60BE" w:rsidRDefault="005D5CD4" w:rsidP="00BD37F9">
      <w:pPr>
        <w:pStyle w:val="Aufzhlungen1"/>
        <w:numPr>
          <w:ilvl w:val="0"/>
          <w:numId w:val="0"/>
        </w:numPr>
      </w:pPr>
    </w:p>
    <w:p w14:paraId="5BD25998" w14:textId="77777777" w:rsidR="005D5CD4" w:rsidRPr="00ED60BE" w:rsidRDefault="005D5CD4" w:rsidP="00BD37F9">
      <w:pPr>
        <w:pStyle w:val="Aufzhlungen1"/>
        <w:numPr>
          <w:ilvl w:val="0"/>
          <w:numId w:val="0"/>
        </w:numPr>
      </w:pPr>
    </w:p>
    <w:p w14:paraId="2FC3F0D0" w14:textId="21316562" w:rsidR="005D5CD4" w:rsidRPr="00ED60BE" w:rsidRDefault="00EB09C8" w:rsidP="00B143FE">
      <w:pPr>
        <w:spacing w:line="280" w:lineRule="atLeast"/>
        <w:rPr>
          <w:rStyle w:val="Fettung"/>
          <w:lang w:val="en-US"/>
        </w:rPr>
      </w:pPr>
      <w:r w:rsidRPr="00ED60BE">
        <w:rPr>
          <w:rStyle w:val="Fettung"/>
          <w:lang w:val="en-US"/>
        </w:rPr>
        <w:t>Contact</w:t>
      </w:r>
    </w:p>
    <w:p w14:paraId="38095E70" w14:textId="77777777" w:rsidR="00770BAE" w:rsidRPr="00ED60BE" w:rsidRDefault="00770BAE" w:rsidP="00770BAE">
      <w:pPr>
        <w:ind w:right="27"/>
        <w:jc w:val="both"/>
        <w:rPr>
          <w:rFonts w:ascii="Arial" w:hAnsi="Arial" w:cs="Arial"/>
          <w:lang w:val="en-US" w:bidi="en-US"/>
        </w:rPr>
      </w:pPr>
      <w:r w:rsidRPr="00ED60BE">
        <w:rPr>
          <w:rFonts w:ascii="Arial" w:hAnsi="Arial" w:cs="Arial"/>
          <w:lang w:val="en-US" w:bidi="en-US"/>
        </w:rPr>
        <w:t xml:space="preserve">Dürr Systems AG </w:t>
      </w:r>
    </w:p>
    <w:p w14:paraId="5A78CFF1" w14:textId="77777777" w:rsidR="00770BAE" w:rsidRPr="00ED60BE" w:rsidRDefault="00770BAE" w:rsidP="00770BAE">
      <w:pPr>
        <w:ind w:right="27"/>
        <w:jc w:val="both"/>
        <w:rPr>
          <w:rFonts w:ascii="Arial" w:hAnsi="Arial" w:cs="Arial"/>
          <w:lang w:val="en-US" w:bidi="en-US"/>
        </w:rPr>
      </w:pPr>
      <w:r w:rsidRPr="00ED60BE">
        <w:rPr>
          <w:rFonts w:ascii="Arial" w:hAnsi="Arial" w:cs="Arial"/>
          <w:lang w:val="en-US" w:bidi="en-US"/>
        </w:rPr>
        <w:t xml:space="preserve">Ksenia Ustinova </w:t>
      </w:r>
    </w:p>
    <w:p w14:paraId="67CE47E9" w14:textId="77777777" w:rsidR="00770BAE" w:rsidRPr="00ED60BE" w:rsidRDefault="00770BAE" w:rsidP="00770BAE">
      <w:pPr>
        <w:ind w:right="27"/>
        <w:jc w:val="both"/>
        <w:rPr>
          <w:rFonts w:ascii="Arial" w:hAnsi="Arial" w:cs="Arial"/>
          <w:lang w:val="en-US" w:bidi="en-US"/>
        </w:rPr>
      </w:pPr>
      <w:r w:rsidRPr="00ED60BE">
        <w:rPr>
          <w:rFonts w:ascii="Arial" w:hAnsi="Arial" w:cs="Arial"/>
          <w:lang w:val="en-US" w:bidi="en-US"/>
        </w:rPr>
        <w:t xml:space="preserve">Marketing Paint and Final Assembly Systems </w:t>
      </w:r>
    </w:p>
    <w:p w14:paraId="6FA99D0B" w14:textId="77777777" w:rsidR="00770BAE" w:rsidRPr="00ED60BE" w:rsidRDefault="00770BAE" w:rsidP="00770BAE">
      <w:pPr>
        <w:ind w:right="27"/>
        <w:jc w:val="both"/>
        <w:rPr>
          <w:rFonts w:ascii="Arial" w:hAnsi="Arial" w:cs="Arial"/>
        </w:rPr>
      </w:pPr>
      <w:r w:rsidRPr="00ED60BE">
        <w:rPr>
          <w:rFonts w:ascii="Arial" w:hAnsi="Arial" w:cs="Arial"/>
        </w:rPr>
        <w:t>Телефон: +7 495</w:t>
      </w:r>
      <w:r w:rsidRPr="00ED60BE">
        <w:rPr>
          <w:rFonts w:ascii="Arial" w:hAnsi="Arial" w:cs="Arial"/>
          <w:lang w:bidi="en-US"/>
        </w:rPr>
        <w:t> </w:t>
      </w:r>
      <w:r w:rsidRPr="00ED60BE">
        <w:rPr>
          <w:rFonts w:ascii="Arial" w:hAnsi="Arial" w:cs="Arial"/>
        </w:rPr>
        <w:t>741 00 53</w:t>
      </w:r>
    </w:p>
    <w:p w14:paraId="58FAA24F" w14:textId="77777777" w:rsidR="00770BAE" w:rsidRPr="00ED60BE" w:rsidRDefault="00770BAE" w:rsidP="00770BAE">
      <w:pPr>
        <w:ind w:right="27"/>
        <w:jc w:val="both"/>
        <w:rPr>
          <w:rFonts w:ascii="Arial" w:hAnsi="Arial" w:cs="Arial"/>
        </w:rPr>
      </w:pPr>
      <w:r w:rsidRPr="00ED60BE">
        <w:rPr>
          <w:rFonts w:ascii="Arial" w:hAnsi="Arial" w:cs="Arial"/>
        </w:rPr>
        <w:t>Адрес электронной почты:</w:t>
      </w:r>
    </w:p>
    <w:p w14:paraId="22319F85" w14:textId="77777777" w:rsidR="00770BAE" w:rsidRPr="00ED60BE" w:rsidRDefault="00770BAE" w:rsidP="00770BAE">
      <w:pPr>
        <w:ind w:right="27"/>
        <w:jc w:val="both"/>
        <w:rPr>
          <w:rFonts w:ascii="Arial" w:hAnsi="Arial" w:cs="Arial"/>
        </w:rPr>
      </w:pPr>
      <w:r w:rsidRPr="00ED60BE">
        <w:rPr>
          <w:rFonts w:ascii="Arial" w:hAnsi="Arial" w:cs="Arial"/>
          <w:lang w:bidi="en-US"/>
        </w:rPr>
        <w:t>ksenia</w:t>
      </w:r>
      <w:r w:rsidRPr="00ED60BE">
        <w:rPr>
          <w:rFonts w:ascii="Arial" w:hAnsi="Arial" w:cs="Arial"/>
        </w:rPr>
        <w:t>.</w:t>
      </w:r>
      <w:r w:rsidRPr="00ED60BE">
        <w:rPr>
          <w:rFonts w:ascii="Arial" w:hAnsi="Arial" w:cs="Arial"/>
          <w:lang w:bidi="en-US"/>
        </w:rPr>
        <w:t>ustinova</w:t>
      </w:r>
      <w:r w:rsidRPr="00ED60BE">
        <w:rPr>
          <w:rFonts w:ascii="Arial" w:hAnsi="Arial" w:cs="Arial"/>
        </w:rPr>
        <w:t>@</w:t>
      </w:r>
      <w:r w:rsidRPr="00ED60BE">
        <w:rPr>
          <w:rFonts w:ascii="Arial" w:hAnsi="Arial" w:cs="Arial"/>
          <w:lang w:bidi="en-US"/>
        </w:rPr>
        <w:t>durr</w:t>
      </w:r>
      <w:r w:rsidRPr="00ED60BE">
        <w:rPr>
          <w:rFonts w:ascii="Arial" w:hAnsi="Arial" w:cs="Arial"/>
        </w:rPr>
        <w:t>.</w:t>
      </w:r>
      <w:r w:rsidRPr="00ED60BE">
        <w:rPr>
          <w:rFonts w:ascii="Arial" w:hAnsi="Arial" w:cs="Arial"/>
          <w:lang w:bidi="en-US"/>
        </w:rPr>
        <w:t>com</w:t>
      </w:r>
      <w:r w:rsidRPr="00ED60BE">
        <w:rPr>
          <w:rFonts w:ascii="Arial" w:hAnsi="Arial" w:cs="Arial"/>
        </w:rPr>
        <w:t xml:space="preserve"> </w:t>
      </w:r>
    </w:p>
    <w:p w14:paraId="64C17D97" w14:textId="77777777" w:rsidR="00770BAE" w:rsidRPr="00ED60BE" w:rsidRDefault="003D1D13" w:rsidP="00770BAE">
      <w:pPr>
        <w:ind w:right="27"/>
        <w:jc w:val="both"/>
        <w:rPr>
          <w:rFonts w:ascii="Arial" w:hAnsi="Arial" w:cs="Arial"/>
        </w:rPr>
      </w:pPr>
      <w:hyperlink r:id="rId10" w:history="1">
        <w:r w:rsidR="00770BAE" w:rsidRPr="00ED60BE">
          <w:rPr>
            <w:rStyle w:val="ac"/>
            <w:rFonts w:ascii="Arial" w:hAnsi="Arial" w:cs="Arial"/>
            <w:lang w:bidi="en-US"/>
          </w:rPr>
          <w:t>www</w:t>
        </w:r>
        <w:r w:rsidR="00770BAE" w:rsidRPr="00ED60BE">
          <w:rPr>
            <w:rStyle w:val="ac"/>
            <w:rFonts w:ascii="Arial" w:hAnsi="Arial" w:cs="Arial"/>
          </w:rPr>
          <w:t>.</w:t>
        </w:r>
        <w:r w:rsidR="00770BAE" w:rsidRPr="00ED60BE">
          <w:rPr>
            <w:rStyle w:val="ac"/>
            <w:rFonts w:ascii="Arial" w:hAnsi="Arial" w:cs="Arial"/>
            <w:lang w:bidi="en-US"/>
          </w:rPr>
          <w:t>durr</w:t>
        </w:r>
        <w:r w:rsidR="00770BAE" w:rsidRPr="00ED60BE">
          <w:rPr>
            <w:rStyle w:val="ac"/>
            <w:rFonts w:ascii="Arial" w:hAnsi="Arial" w:cs="Arial"/>
          </w:rPr>
          <w:t>.</w:t>
        </w:r>
        <w:r w:rsidR="00770BAE" w:rsidRPr="00ED60BE">
          <w:rPr>
            <w:rStyle w:val="ac"/>
            <w:rFonts w:ascii="Arial" w:hAnsi="Arial" w:cs="Arial"/>
            <w:lang w:bidi="en-US"/>
          </w:rPr>
          <w:t>com</w:t>
        </w:r>
      </w:hyperlink>
    </w:p>
    <w:p w14:paraId="6DFC069C" w14:textId="77777777" w:rsidR="00770BAE" w:rsidRPr="00ED60BE" w:rsidRDefault="00770BAE" w:rsidP="00770BAE">
      <w:pPr>
        <w:ind w:right="27"/>
        <w:jc w:val="both"/>
        <w:rPr>
          <w:rFonts w:ascii="Arial" w:hAnsi="Arial" w:cs="Arial"/>
        </w:rPr>
      </w:pPr>
    </w:p>
    <w:p w14:paraId="78967911" w14:textId="58C9C308" w:rsidR="00770BAE" w:rsidRPr="00ED60BE" w:rsidRDefault="00770BAE" w:rsidP="00770BAE">
      <w:pPr>
        <w:ind w:right="27"/>
        <w:jc w:val="both"/>
        <w:rPr>
          <w:rFonts w:ascii="Arial" w:hAnsi="Arial" w:cs="Arial"/>
        </w:rPr>
      </w:pPr>
      <w:r w:rsidRPr="00ED60BE">
        <w:rPr>
          <w:rFonts w:ascii="Arial" w:hAnsi="Arial" w:cs="Arial"/>
        </w:rPr>
        <w:t>3.14</w:t>
      </w:r>
      <w:r w:rsidRPr="00ED60BE">
        <w:rPr>
          <w:rFonts w:ascii="Arial" w:hAnsi="Arial" w:cs="Arial"/>
          <w:lang w:bidi="en-US"/>
        </w:rPr>
        <w:t>R</w:t>
      </w:r>
      <w:r w:rsidRPr="00ED60BE">
        <w:rPr>
          <w:rFonts w:ascii="Arial" w:hAnsi="Arial" w:cs="Arial"/>
        </w:rPr>
        <w:t xml:space="preserve"> </w:t>
      </w:r>
      <w:proofErr w:type="spellStart"/>
      <w:r w:rsidRPr="00ED60BE">
        <w:rPr>
          <w:rFonts w:ascii="Arial" w:hAnsi="Arial" w:cs="Arial"/>
          <w:lang w:bidi="en-US"/>
        </w:rPr>
        <w:t>Agency</w:t>
      </w:r>
      <w:proofErr w:type="spellEnd"/>
    </w:p>
    <w:p w14:paraId="3FAF7EAE" w14:textId="77777777" w:rsidR="00770BAE" w:rsidRPr="00ED60BE" w:rsidRDefault="00770BAE" w:rsidP="00770BAE">
      <w:pPr>
        <w:ind w:right="27"/>
        <w:jc w:val="both"/>
        <w:rPr>
          <w:rFonts w:ascii="Arial" w:hAnsi="Arial" w:cs="Arial"/>
        </w:rPr>
      </w:pPr>
      <w:r w:rsidRPr="00ED60BE">
        <w:rPr>
          <w:rFonts w:ascii="Arial" w:hAnsi="Arial" w:cs="Arial"/>
        </w:rPr>
        <w:t>Андрей Поддерегин</w:t>
      </w:r>
    </w:p>
    <w:p w14:paraId="4A9BBCA4" w14:textId="77777777" w:rsidR="00770BAE" w:rsidRPr="00ED60BE" w:rsidRDefault="00770BAE" w:rsidP="00770BAE">
      <w:pPr>
        <w:ind w:right="27"/>
        <w:jc w:val="both"/>
        <w:rPr>
          <w:rFonts w:ascii="Arial" w:hAnsi="Arial" w:cs="Arial"/>
        </w:rPr>
      </w:pPr>
      <w:r w:rsidRPr="00ED60BE">
        <w:rPr>
          <w:rFonts w:ascii="Arial" w:hAnsi="Arial" w:cs="Arial"/>
        </w:rPr>
        <w:t>Телефон: +7 985</w:t>
      </w:r>
      <w:r w:rsidRPr="00ED60BE">
        <w:rPr>
          <w:rFonts w:ascii="Arial" w:hAnsi="Arial" w:cs="Arial"/>
          <w:lang w:bidi="en-US"/>
        </w:rPr>
        <w:t> </w:t>
      </w:r>
      <w:r w:rsidRPr="00ED60BE">
        <w:rPr>
          <w:rFonts w:ascii="Arial" w:hAnsi="Arial" w:cs="Arial"/>
        </w:rPr>
        <w:t>181 65 46</w:t>
      </w:r>
    </w:p>
    <w:p w14:paraId="53A0BAD7" w14:textId="77777777" w:rsidR="00770BAE" w:rsidRPr="00ED60BE" w:rsidRDefault="00770BAE" w:rsidP="00770BAE">
      <w:pPr>
        <w:ind w:right="27"/>
        <w:jc w:val="both"/>
        <w:rPr>
          <w:rFonts w:ascii="Arial" w:hAnsi="Arial" w:cs="Arial"/>
        </w:rPr>
      </w:pPr>
      <w:r w:rsidRPr="00ED60BE">
        <w:rPr>
          <w:rFonts w:ascii="Arial" w:hAnsi="Arial" w:cs="Arial"/>
        </w:rPr>
        <w:t>Адрес электронной почты:</w:t>
      </w:r>
    </w:p>
    <w:p w14:paraId="582CAD16" w14:textId="77777777" w:rsidR="00770BAE" w:rsidRPr="002314DC" w:rsidRDefault="00770BAE" w:rsidP="00770BAE">
      <w:pPr>
        <w:ind w:right="27"/>
        <w:jc w:val="both"/>
        <w:rPr>
          <w:rFonts w:ascii="Arial" w:hAnsi="Arial" w:cs="Arial"/>
        </w:rPr>
      </w:pPr>
      <w:r w:rsidRPr="00ED60BE">
        <w:rPr>
          <w:rFonts w:ascii="Arial" w:hAnsi="Arial" w:cs="Arial"/>
          <w:lang w:bidi="en-US"/>
        </w:rPr>
        <w:t>podderegin</w:t>
      </w:r>
      <w:r w:rsidRPr="00ED60BE">
        <w:rPr>
          <w:rFonts w:ascii="Arial" w:hAnsi="Arial" w:cs="Arial"/>
        </w:rPr>
        <w:t>@314</w:t>
      </w:r>
      <w:r w:rsidRPr="00ED60BE">
        <w:rPr>
          <w:rFonts w:ascii="Arial" w:hAnsi="Arial" w:cs="Arial"/>
          <w:lang w:bidi="en-US"/>
        </w:rPr>
        <w:t>R</w:t>
      </w:r>
      <w:r w:rsidRPr="00ED60BE">
        <w:rPr>
          <w:rFonts w:ascii="Arial" w:hAnsi="Arial" w:cs="Arial"/>
        </w:rPr>
        <w:t>.</w:t>
      </w:r>
      <w:r w:rsidRPr="00ED60BE">
        <w:rPr>
          <w:rFonts w:ascii="Arial" w:hAnsi="Arial" w:cs="Arial"/>
          <w:lang w:bidi="en-US"/>
        </w:rPr>
        <w:t>com</w:t>
      </w:r>
    </w:p>
    <w:p w14:paraId="2D8A91D5" w14:textId="77777777" w:rsidR="00770BAE" w:rsidRPr="00D41AC0" w:rsidRDefault="00770BAE" w:rsidP="00B143FE">
      <w:pPr>
        <w:spacing w:line="280" w:lineRule="atLeast"/>
        <w:rPr>
          <w:rStyle w:val="Fettung"/>
        </w:rPr>
      </w:pPr>
    </w:p>
    <w:sectPr w:rsidR="00770BAE" w:rsidRPr="00D41AC0" w:rsidSect="00B143FE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B4D132" w14:textId="77777777" w:rsidR="003D1D13" w:rsidRDefault="003D1D13" w:rsidP="00D9165E">
      <w:r>
        <w:separator/>
      </w:r>
    </w:p>
  </w:endnote>
  <w:endnote w:type="continuationSeparator" w:id="0">
    <w:p w14:paraId="35B2C37E" w14:textId="77777777" w:rsidR="003D1D13" w:rsidRDefault="003D1D13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A6E5A" w14:textId="6A2E5885" w:rsidR="00B143FE" w:rsidRPr="0085432F" w:rsidRDefault="00B143FE" w:rsidP="005218C8">
    <w:pPr>
      <w:pStyle w:val="a5"/>
    </w:pPr>
    <w:r w:rsidRPr="006E5C09">
      <w:fldChar w:fldCharType="begin"/>
    </w:r>
    <w:r w:rsidRPr="006E5C09">
      <w:instrText xml:space="preserve"> IF  \* MERGEFORMAT </w:instrText>
    </w:r>
    <w:r w:rsidR="003D1D13">
      <w:fldChar w:fldCharType="begin"/>
    </w:r>
    <w:r w:rsidR="003D1D13">
      <w:instrText xml:space="preserve"> NUMPAGES  \* MERGEFORMAT </w:instrText>
    </w:r>
    <w:r w:rsidR="003D1D13">
      <w:fldChar w:fldCharType="separate"/>
    </w:r>
    <w:r w:rsidR="0044688A">
      <w:instrText>5</w:instrText>
    </w:r>
    <w:r w:rsidR="003D1D13">
      <w:fldChar w:fldCharType="end"/>
    </w:r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44688A">
      <w:instrText>5</w:instrText>
    </w:r>
    <w:r w:rsidRPr="006E5C09">
      <w:fldChar w:fldCharType="end"/>
    </w:r>
    <w:r w:rsidRPr="006E5C09">
      <w:instrText>/</w:instrText>
    </w:r>
    <w:r w:rsidR="003D1D13">
      <w:fldChar w:fldCharType="begin"/>
    </w:r>
    <w:r w:rsidR="003D1D13">
      <w:instrText xml:space="preserve"> NUMPAGES  \* MERGEFORMAT </w:instrText>
    </w:r>
    <w:r w:rsidR="003D1D13">
      <w:fldChar w:fldCharType="separate"/>
    </w:r>
    <w:r w:rsidR="0044688A">
      <w:instrText>5</w:instrText>
    </w:r>
    <w:r w:rsidR="003D1D13">
      <w:fldChar w:fldCharType="end"/>
    </w:r>
    <w:r w:rsidRPr="006E5C09">
      <w:instrText>" "</w:instrText>
    </w:r>
    <w:r w:rsidRPr="006E5C09">
      <w:fldChar w:fldCharType="separate"/>
    </w:r>
    <w:r w:rsidR="0044688A">
      <w:t>5</w:t>
    </w:r>
    <w:r w:rsidR="0044688A" w:rsidRPr="006E5C09">
      <w:t>/</w:t>
    </w:r>
    <w:r w:rsidR="0044688A">
      <w:t>5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2977D" w14:textId="02B37484" w:rsidR="00B143FE" w:rsidRPr="005218C8" w:rsidRDefault="00B143FE" w:rsidP="005218C8">
    <w:pPr>
      <w:pStyle w:val="a4"/>
    </w:pPr>
    <w:r w:rsidRPr="005218C8">
      <w:fldChar w:fldCharType="begin"/>
    </w:r>
    <w:r w:rsidRPr="005218C8">
      <w:instrText xml:space="preserve"> IF  \* MERGEFORMAT </w:instrText>
    </w:r>
    <w:r w:rsidR="003D1D13">
      <w:fldChar w:fldCharType="begin"/>
    </w:r>
    <w:r w:rsidR="003D1D13">
      <w:instrText xml:space="preserve"> NUMPAGES  \* MERGEFORMAT </w:instrText>
    </w:r>
    <w:r w:rsidR="003D1D13">
      <w:fldChar w:fldCharType="separate"/>
    </w:r>
    <w:r w:rsidR="0044688A">
      <w:instrText>5</w:instrText>
    </w:r>
    <w:r w:rsidR="003D1D13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44688A">
      <w:instrText>1</w:instrText>
    </w:r>
    <w:r w:rsidRPr="005218C8">
      <w:fldChar w:fldCharType="end"/>
    </w:r>
    <w:r w:rsidRPr="005218C8">
      <w:instrText>/</w:instrText>
    </w:r>
    <w:r w:rsidR="003D1D13">
      <w:fldChar w:fldCharType="begin"/>
    </w:r>
    <w:r w:rsidR="003D1D13">
      <w:instrText xml:space="preserve"> NUMPAGES  \* MERGEFORMAT </w:instrText>
    </w:r>
    <w:r w:rsidR="003D1D13">
      <w:fldChar w:fldCharType="separate"/>
    </w:r>
    <w:r w:rsidR="0044688A">
      <w:instrText>5</w:instrText>
    </w:r>
    <w:r w:rsidR="003D1D13">
      <w:fldChar w:fldCharType="end"/>
    </w:r>
    <w:r w:rsidRPr="005218C8">
      <w:instrText>" "</w:instrText>
    </w:r>
    <w:r w:rsidR="0044688A">
      <w:fldChar w:fldCharType="separate"/>
    </w:r>
    <w:r w:rsidR="0044688A">
      <w:t>1</w:t>
    </w:r>
    <w:r w:rsidR="0044688A" w:rsidRPr="005218C8">
      <w:t>/</w:t>
    </w:r>
    <w:r w:rsidR="0044688A">
      <w:t>5</w:t>
    </w:r>
    <w:r w:rsidRPr="005218C8">
      <w:fldChar w:fldCharType="end"/>
    </w:r>
    <w:r>
      <w:tab/>
      <w:t xml:space="preserve">Пресс-релиз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8EE79" w14:textId="77777777" w:rsidR="003D1D13" w:rsidRDefault="003D1D13" w:rsidP="00D9165E">
      <w:r>
        <w:separator/>
      </w:r>
    </w:p>
  </w:footnote>
  <w:footnote w:type="continuationSeparator" w:id="0">
    <w:p w14:paraId="5ED0C495" w14:textId="77777777" w:rsidR="003D1D13" w:rsidRDefault="003D1D13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E6D2B" w14:textId="46803A5B" w:rsidR="00B143FE" w:rsidRPr="00F73F1D" w:rsidRDefault="00A5700C" w:rsidP="005218C8">
    <w:pPr>
      <w:pStyle w:val="a4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B143FE" w:rsidRPr="006B7C00" w:rsidRDefault="00B143F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6B7C00">
                            <w:rPr>
                              <w:rStyle w:val="Fettung"/>
                              <w:bCs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B143FE" w:rsidRPr="0042133C" w:rsidRDefault="00B143FE" w:rsidP="00B143FE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6B7C00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42133C">
                            <w:rPr>
                              <w:lang w:val="en-US"/>
                            </w:rPr>
                            <w:t>34</w:t>
                          </w:r>
                        </w:p>
                        <w:p w14:paraId="013BD512" w14:textId="77777777" w:rsidR="00B143FE" w:rsidRPr="006B7C00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B7C00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B143FE" w:rsidRPr="006B7C00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B143FE" w:rsidRPr="006B7C00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Тел</w:t>
                          </w:r>
                          <w:r w:rsidRPr="006B7C00">
                            <w:rPr>
                              <w:lang w:val="de-DE"/>
                            </w:rPr>
                            <w:t xml:space="preserve">.: +49 7142 78-0 </w:t>
                          </w:r>
                        </w:p>
                        <w:p w14:paraId="717B90E6" w14:textId="77777777" w:rsidR="00B143FE" w:rsidRPr="006B7C00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Факс</w:t>
                          </w:r>
                          <w:r w:rsidRPr="006B7C00">
                            <w:rPr>
                              <w:lang w:val="de-DE"/>
                            </w:rPr>
                            <w:t xml:space="preserve">: +49 7142 78-2107 </w:t>
                          </w:r>
                        </w:p>
                        <w:p w14:paraId="2C72C6A2" w14:textId="77777777" w:rsidR="00B143FE" w:rsidRPr="006B7C00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B143FE" w:rsidRPr="006B7C00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B7C00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B143FE" w:rsidRPr="0026127D" w:rsidRDefault="00B143FE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87D473C" w:rsidR="00B143FE" w:rsidRPr="006B7C00" w:rsidRDefault="00B143F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6B7C00">
                      <w:rPr>
                        <w:rStyle w:val="Fettung"/>
                        <w:bCs/>
                        <w:lang w:val="de-DE"/>
                      </w:rPr>
                      <w:t>Dürr Systems AG</w:t>
                    </w:r>
                  </w:p>
                  <w:p w14:paraId="3D3A50D5" w14:textId="77777777" w:rsidR="00B143FE" w:rsidRPr="0042133C" w:rsidRDefault="00B143FE" w:rsidP="00B143FE">
                    <w:pPr>
                      <w:pStyle w:val="Kontaktdaten"/>
                      <w:rPr>
                        <w:lang w:val="en-US"/>
                      </w:rPr>
                    </w:pPr>
                    <w:r w:rsidRPr="006B7C00">
                      <w:rPr>
                        <w:lang w:val="de-DE"/>
                      </w:rPr>
                      <w:t xml:space="preserve">Carl-Benz-Str. </w:t>
                    </w:r>
                    <w:r w:rsidRPr="0042133C">
                      <w:rPr>
                        <w:lang w:val="en-US"/>
                      </w:rPr>
                      <w:t>34</w:t>
                    </w:r>
                  </w:p>
                  <w:p w14:paraId="013BD512" w14:textId="77777777" w:rsidR="00B143FE" w:rsidRPr="006B7C00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6B7C00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B143FE" w:rsidRPr="006B7C00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B143FE" w:rsidRPr="006B7C00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>
                      <w:t>Тел</w:t>
                    </w:r>
                    <w:r w:rsidRPr="006B7C00">
                      <w:rPr>
                        <w:lang w:val="de-DE"/>
                      </w:rPr>
                      <w:t xml:space="preserve">.: +49 7142 78-0 </w:t>
                    </w:r>
                  </w:p>
                  <w:p w14:paraId="717B90E6" w14:textId="77777777" w:rsidR="00B143FE" w:rsidRPr="006B7C00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>
                      <w:t>Факс</w:t>
                    </w:r>
                    <w:r w:rsidRPr="006B7C00">
                      <w:rPr>
                        <w:lang w:val="de-DE"/>
                      </w:rPr>
                      <w:t xml:space="preserve">: +49 7142 78-2107 </w:t>
                    </w:r>
                  </w:p>
                  <w:p w14:paraId="2C72C6A2" w14:textId="77777777" w:rsidR="00B143FE" w:rsidRPr="006B7C00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B143FE" w:rsidRPr="006B7C00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6B7C00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B143FE" w:rsidRPr="0026127D" w:rsidRDefault="00B143FE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eastAsia="ru-RU"/>
      </w:rPr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5D745" w14:textId="77777777" w:rsidR="00B143FE" w:rsidRPr="005837F9" w:rsidRDefault="00B143FE" w:rsidP="005218C8">
    <w:pPr>
      <w:pStyle w:val="a4"/>
    </w:pPr>
    <w:r>
      <w:rPr>
        <w:lang w:eastAsia="ru-RU"/>
      </w:rP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ru-RU"/>
      </w:rPr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a4"/>
    </w:pPr>
  </w:p>
  <w:p w14:paraId="42F14B11" w14:textId="77777777" w:rsidR="00B143FE" w:rsidRDefault="00B143FE" w:rsidP="005218C8">
    <w:pPr>
      <w:pStyle w:val="a4"/>
    </w:pPr>
  </w:p>
  <w:p w14:paraId="3DD9B2BA" w14:textId="77777777" w:rsidR="00B143FE" w:rsidRDefault="00B143FE" w:rsidP="005218C8">
    <w:pPr>
      <w:pStyle w:val="a4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B143FE" w:rsidRPr="006B7C00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6B7C00">
                            <w:rPr>
                              <w:rStyle w:val="Fettung"/>
                              <w:bCs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42133C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6B7C00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42133C">
                            <w:rPr>
                              <w:lang w:val="en-US"/>
                            </w:rPr>
                            <w:t>34</w:t>
                          </w:r>
                        </w:p>
                        <w:p w14:paraId="5555B2C2" w14:textId="77777777" w:rsidR="00B143FE" w:rsidRPr="006B7C00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B7C00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6B7C00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B143FE" w:rsidRPr="006B7C00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Тел</w:t>
                          </w:r>
                          <w:r w:rsidRPr="006B7C00">
                            <w:rPr>
                              <w:lang w:val="de-DE"/>
                            </w:rPr>
                            <w:t xml:space="preserve">.: +49 7142 78-0 </w:t>
                          </w:r>
                        </w:p>
                        <w:p w14:paraId="32EF3341" w14:textId="77777777" w:rsidR="00B143FE" w:rsidRPr="006B7C00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Факс</w:t>
                          </w:r>
                          <w:r w:rsidRPr="006B7C00">
                            <w:rPr>
                              <w:lang w:val="de-DE"/>
                            </w:rPr>
                            <w:t xml:space="preserve">: +49 7142 78-2107 </w:t>
                          </w:r>
                        </w:p>
                        <w:p w14:paraId="1D8E1397" w14:textId="77777777" w:rsidR="00B143FE" w:rsidRPr="006B7C00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6B7C00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B7C00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26127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079D1D91" w:rsidR="00B143FE" w:rsidRPr="006B7C00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6B7C00">
                      <w:rPr>
                        <w:rStyle w:val="Fettung"/>
                        <w:bCs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42133C" w:rsidRDefault="00B143FE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6B7C00">
                      <w:rPr>
                        <w:lang w:val="de-DE"/>
                      </w:rPr>
                      <w:t xml:space="preserve">Carl-Benz-Str. </w:t>
                    </w:r>
                    <w:r w:rsidRPr="0042133C">
                      <w:rPr>
                        <w:lang w:val="en-US"/>
                      </w:rPr>
                      <w:t>34</w:t>
                    </w:r>
                  </w:p>
                  <w:p w14:paraId="5555B2C2" w14:textId="77777777" w:rsidR="00B143FE" w:rsidRPr="006B7C00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B7C00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6B7C00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B143FE" w:rsidRPr="006B7C00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>
                      <w:t>Тел</w:t>
                    </w:r>
                    <w:r w:rsidRPr="006B7C00">
                      <w:rPr>
                        <w:lang w:val="de-DE"/>
                      </w:rPr>
                      <w:t xml:space="preserve">.: +49 7142 78-0 </w:t>
                    </w:r>
                  </w:p>
                  <w:p w14:paraId="32EF3341" w14:textId="77777777" w:rsidR="00B143FE" w:rsidRPr="006B7C00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>
                      <w:t>Факс</w:t>
                    </w:r>
                    <w:r w:rsidRPr="006B7C00">
                      <w:rPr>
                        <w:lang w:val="de-DE"/>
                      </w:rPr>
                      <w:t xml:space="preserve">: +49 7142 78-2107 </w:t>
                    </w:r>
                  </w:p>
                  <w:p w14:paraId="1D8E1397" w14:textId="77777777" w:rsidR="00B143FE" w:rsidRPr="006B7C00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6B7C00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B7C00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26127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B77477C"/>
    <w:multiLevelType w:val="multilevel"/>
    <w:tmpl w:val="B0E0169C"/>
    <w:lvl w:ilvl="0">
      <w:start w:val="1"/>
      <w:numFmt w:val="decimal"/>
      <w:pStyle w:val="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17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14"/>
  </w:num>
  <w:num w:numId="16">
    <w:abstractNumId w:val="13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6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3FE"/>
    <w:rsid w:val="000042E4"/>
    <w:rsid w:val="00004CE4"/>
    <w:rsid w:val="00004D92"/>
    <w:rsid w:val="00005AF4"/>
    <w:rsid w:val="0001039C"/>
    <w:rsid w:val="00011CA6"/>
    <w:rsid w:val="000137F9"/>
    <w:rsid w:val="00013B23"/>
    <w:rsid w:val="00015F92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557D8"/>
    <w:rsid w:val="00060375"/>
    <w:rsid w:val="00062BC6"/>
    <w:rsid w:val="00062C8E"/>
    <w:rsid w:val="00064547"/>
    <w:rsid w:val="0006654A"/>
    <w:rsid w:val="000667BB"/>
    <w:rsid w:val="000679B5"/>
    <w:rsid w:val="00067A27"/>
    <w:rsid w:val="0007116F"/>
    <w:rsid w:val="00073211"/>
    <w:rsid w:val="000750E4"/>
    <w:rsid w:val="00075464"/>
    <w:rsid w:val="00077087"/>
    <w:rsid w:val="000830E8"/>
    <w:rsid w:val="00090C8B"/>
    <w:rsid w:val="0009126C"/>
    <w:rsid w:val="00094EBE"/>
    <w:rsid w:val="00095F60"/>
    <w:rsid w:val="00097770"/>
    <w:rsid w:val="00097924"/>
    <w:rsid w:val="000A0BBC"/>
    <w:rsid w:val="000A6420"/>
    <w:rsid w:val="000A779F"/>
    <w:rsid w:val="000A799A"/>
    <w:rsid w:val="000B122D"/>
    <w:rsid w:val="000B17AC"/>
    <w:rsid w:val="000B6E58"/>
    <w:rsid w:val="000C009A"/>
    <w:rsid w:val="000C2A85"/>
    <w:rsid w:val="000C3444"/>
    <w:rsid w:val="000C3AF3"/>
    <w:rsid w:val="000C74C8"/>
    <w:rsid w:val="000D1867"/>
    <w:rsid w:val="000D4047"/>
    <w:rsid w:val="000F01D3"/>
    <w:rsid w:val="000F1B6F"/>
    <w:rsid w:val="000F215E"/>
    <w:rsid w:val="000F52E1"/>
    <w:rsid w:val="000F599A"/>
    <w:rsid w:val="00100C0C"/>
    <w:rsid w:val="0010134F"/>
    <w:rsid w:val="00102066"/>
    <w:rsid w:val="0010399B"/>
    <w:rsid w:val="00103EE3"/>
    <w:rsid w:val="001052E0"/>
    <w:rsid w:val="001076E4"/>
    <w:rsid w:val="00112DF3"/>
    <w:rsid w:val="0011355B"/>
    <w:rsid w:val="00114E74"/>
    <w:rsid w:val="00115190"/>
    <w:rsid w:val="001167D1"/>
    <w:rsid w:val="00116F3F"/>
    <w:rsid w:val="00116F84"/>
    <w:rsid w:val="00117904"/>
    <w:rsid w:val="00117C7F"/>
    <w:rsid w:val="00124E6A"/>
    <w:rsid w:val="00135319"/>
    <w:rsid w:val="00142FDB"/>
    <w:rsid w:val="001440F5"/>
    <w:rsid w:val="00147965"/>
    <w:rsid w:val="0015096A"/>
    <w:rsid w:val="00151506"/>
    <w:rsid w:val="00156161"/>
    <w:rsid w:val="0016271C"/>
    <w:rsid w:val="00162EEF"/>
    <w:rsid w:val="0016325F"/>
    <w:rsid w:val="00163B9D"/>
    <w:rsid w:val="00176D8A"/>
    <w:rsid w:val="00180D0F"/>
    <w:rsid w:val="001877A6"/>
    <w:rsid w:val="001935AE"/>
    <w:rsid w:val="001936C7"/>
    <w:rsid w:val="00194AC6"/>
    <w:rsid w:val="00197009"/>
    <w:rsid w:val="001A297C"/>
    <w:rsid w:val="001A5B15"/>
    <w:rsid w:val="001A65EE"/>
    <w:rsid w:val="001A7755"/>
    <w:rsid w:val="001C0A26"/>
    <w:rsid w:val="001C0A39"/>
    <w:rsid w:val="001C5EB3"/>
    <w:rsid w:val="001C5FDC"/>
    <w:rsid w:val="001D0887"/>
    <w:rsid w:val="001D0F2E"/>
    <w:rsid w:val="001D697E"/>
    <w:rsid w:val="001D776F"/>
    <w:rsid w:val="001F3730"/>
    <w:rsid w:val="001F5ACA"/>
    <w:rsid w:val="001F6276"/>
    <w:rsid w:val="001F7E95"/>
    <w:rsid w:val="0020322F"/>
    <w:rsid w:val="00205B62"/>
    <w:rsid w:val="0020631B"/>
    <w:rsid w:val="00206375"/>
    <w:rsid w:val="00206AAF"/>
    <w:rsid w:val="002118EB"/>
    <w:rsid w:val="00216BD0"/>
    <w:rsid w:val="00216FC6"/>
    <w:rsid w:val="002176DB"/>
    <w:rsid w:val="00226865"/>
    <w:rsid w:val="00231A54"/>
    <w:rsid w:val="0023563A"/>
    <w:rsid w:val="00236E5E"/>
    <w:rsid w:val="00243F9B"/>
    <w:rsid w:val="00252189"/>
    <w:rsid w:val="0025441C"/>
    <w:rsid w:val="0026127D"/>
    <w:rsid w:val="00264563"/>
    <w:rsid w:val="002655A1"/>
    <w:rsid w:val="00271320"/>
    <w:rsid w:val="002714A1"/>
    <w:rsid w:val="002717A8"/>
    <w:rsid w:val="00275350"/>
    <w:rsid w:val="00280819"/>
    <w:rsid w:val="00282680"/>
    <w:rsid w:val="00284C18"/>
    <w:rsid w:val="00292501"/>
    <w:rsid w:val="00292925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5E47"/>
    <w:rsid w:val="002B71FB"/>
    <w:rsid w:val="002C00EB"/>
    <w:rsid w:val="002C0163"/>
    <w:rsid w:val="002C5677"/>
    <w:rsid w:val="002D0F47"/>
    <w:rsid w:val="002D2E6A"/>
    <w:rsid w:val="002D33B7"/>
    <w:rsid w:val="002D4939"/>
    <w:rsid w:val="002D506A"/>
    <w:rsid w:val="002D60E0"/>
    <w:rsid w:val="002D6DD3"/>
    <w:rsid w:val="002D7EB6"/>
    <w:rsid w:val="002E03AE"/>
    <w:rsid w:val="002E2125"/>
    <w:rsid w:val="002E5539"/>
    <w:rsid w:val="002F6BF1"/>
    <w:rsid w:val="002F7140"/>
    <w:rsid w:val="0030067C"/>
    <w:rsid w:val="00302DB1"/>
    <w:rsid w:val="003035A6"/>
    <w:rsid w:val="00330683"/>
    <w:rsid w:val="00333CF4"/>
    <w:rsid w:val="00335617"/>
    <w:rsid w:val="0033769D"/>
    <w:rsid w:val="00344BA5"/>
    <w:rsid w:val="00345773"/>
    <w:rsid w:val="003473D1"/>
    <w:rsid w:val="00351665"/>
    <w:rsid w:val="00351AF4"/>
    <w:rsid w:val="00352E30"/>
    <w:rsid w:val="00352FCC"/>
    <w:rsid w:val="00354C04"/>
    <w:rsid w:val="00356188"/>
    <w:rsid w:val="00357644"/>
    <w:rsid w:val="00360089"/>
    <w:rsid w:val="0036088A"/>
    <w:rsid w:val="0036125D"/>
    <w:rsid w:val="00361E27"/>
    <w:rsid w:val="00362153"/>
    <w:rsid w:val="00362739"/>
    <w:rsid w:val="00366A8E"/>
    <w:rsid w:val="00373E56"/>
    <w:rsid w:val="00375576"/>
    <w:rsid w:val="00375D1A"/>
    <w:rsid w:val="003849ED"/>
    <w:rsid w:val="0039367F"/>
    <w:rsid w:val="00395574"/>
    <w:rsid w:val="0039654F"/>
    <w:rsid w:val="003A046C"/>
    <w:rsid w:val="003A2989"/>
    <w:rsid w:val="003A692D"/>
    <w:rsid w:val="003B0692"/>
    <w:rsid w:val="003B160B"/>
    <w:rsid w:val="003B1684"/>
    <w:rsid w:val="003C492A"/>
    <w:rsid w:val="003C60F4"/>
    <w:rsid w:val="003D1D13"/>
    <w:rsid w:val="003D50EB"/>
    <w:rsid w:val="003D770A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119BA"/>
    <w:rsid w:val="0042133C"/>
    <w:rsid w:val="00424A3C"/>
    <w:rsid w:val="0043346C"/>
    <w:rsid w:val="004370EF"/>
    <w:rsid w:val="004400ED"/>
    <w:rsid w:val="004404FF"/>
    <w:rsid w:val="00442156"/>
    <w:rsid w:val="004427AF"/>
    <w:rsid w:val="0044688A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6F5D"/>
    <w:rsid w:val="00490EEF"/>
    <w:rsid w:val="00494EE7"/>
    <w:rsid w:val="004A3A5F"/>
    <w:rsid w:val="004B3D7E"/>
    <w:rsid w:val="004C2420"/>
    <w:rsid w:val="004C2FA0"/>
    <w:rsid w:val="004C6EBC"/>
    <w:rsid w:val="004D1D0E"/>
    <w:rsid w:val="004D3165"/>
    <w:rsid w:val="004D7B9E"/>
    <w:rsid w:val="004E0D94"/>
    <w:rsid w:val="004E2175"/>
    <w:rsid w:val="004E3872"/>
    <w:rsid w:val="004E5E7F"/>
    <w:rsid w:val="004E5F1E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0F8A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321B"/>
    <w:rsid w:val="00524BE9"/>
    <w:rsid w:val="00525B71"/>
    <w:rsid w:val="00527D8F"/>
    <w:rsid w:val="0053448B"/>
    <w:rsid w:val="00534C1A"/>
    <w:rsid w:val="005365B4"/>
    <w:rsid w:val="0054450D"/>
    <w:rsid w:val="00554864"/>
    <w:rsid w:val="00555999"/>
    <w:rsid w:val="00555E2A"/>
    <w:rsid w:val="00564109"/>
    <w:rsid w:val="00565CE0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4FD5"/>
    <w:rsid w:val="00597F78"/>
    <w:rsid w:val="005A1C80"/>
    <w:rsid w:val="005B01C4"/>
    <w:rsid w:val="005B184A"/>
    <w:rsid w:val="005B19FD"/>
    <w:rsid w:val="005B34DA"/>
    <w:rsid w:val="005B3CCD"/>
    <w:rsid w:val="005B4B20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4FBF"/>
    <w:rsid w:val="005F64AB"/>
    <w:rsid w:val="005F707F"/>
    <w:rsid w:val="005F7CEF"/>
    <w:rsid w:val="00602E06"/>
    <w:rsid w:val="006074EB"/>
    <w:rsid w:val="0060792D"/>
    <w:rsid w:val="006117A1"/>
    <w:rsid w:val="00611F7D"/>
    <w:rsid w:val="00614890"/>
    <w:rsid w:val="00615ED0"/>
    <w:rsid w:val="00617EA4"/>
    <w:rsid w:val="00617F1F"/>
    <w:rsid w:val="00626A28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64318"/>
    <w:rsid w:val="0066573F"/>
    <w:rsid w:val="006673F5"/>
    <w:rsid w:val="00670E84"/>
    <w:rsid w:val="00674DB7"/>
    <w:rsid w:val="0068106C"/>
    <w:rsid w:val="00681ECE"/>
    <w:rsid w:val="00683E9E"/>
    <w:rsid w:val="0068636E"/>
    <w:rsid w:val="006871F2"/>
    <w:rsid w:val="00691B0A"/>
    <w:rsid w:val="00691F9E"/>
    <w:rsid w:val="00695F99"/>
    <w:rsid w:val="006A5A75"/>
    <w:rsid w:val="006A6348"/>
    <w:rsid w:val="006A688E"/>
    <w:rsid w:val="006B592D"/>
    <w:rsid w:val="006B6DD8"/>
    <w:rsid w:val="006B7C00"/>
    <w:rsid w:val="006C2364"/>
    <w:rsid w:val="006C2A31"/>
    <w:rsid w:val="006C38E6"/>
    <w:rsid w:val="006C3AA3"/>
    <w:rsid w:val="006C50E1"/>
    <w:rsid w:val="006C6111"/>
    <w:rsid w:val="006D6C1A"/>
    <w:rsid w:val="006D7F10"/>
    <w:rsid w:val="006E2573"/>
    <w:rsid w:val="006E5C09"/>
    <w:rsid w:val="006E7FBA"/>
    <w:rsid w:val="006F0473"/>
    <w:rsid w:val="006F11E9"/>
    <w:rsid w:val="006F2DE4"/>
    <w:rsid w:val="006F4577"/>
    <w:rsid w:val="006F4C75"/>
    <w:rsid w:val="006F66DA"/>
    <w:rsid w:val="006F6A7A"/>
    <w:rsid w:val="006F77C7"/>
    <w:rsid w:val="00705074"/>
    <w:rsid w:val="007065A6"/>
    <w:rsid w:val="00710899"/>
    <w:rsid w:val="00712070"/>
    <w:rsid w:val="007125A4"/>
    <w:rsid w:val="00713E2E"/>
    <w:rsid w:val="00716622"/>
    <w:rsid w:val="0071679C"/>
    <w:rsid w:val="00720139"/>
    <w:rsid w:val="0072381F"/>
    <w:rsid w:val="007238F1"/>
    <w:rsid w:val="00723DE6"/>
    <w:rsid w:val="00724249"/>
    <w:rsid w:val="00725EF0"/>
    <w:rsid w:val="00726540"/>
    <w:rsid w:val="00726A89"/>
    <w:rsid w:val="00726BFA"/>
    <w:rsid w:val="00727E16"/>
    <w:rsid w:val="00731385"/>
    <w:rsid w:val="00734321"/>
    <w:rsid w:val="00736291"/>
    <w:rsid w:val="007405D9"/>
    <w:rsid w:val="00744943"/>
    <w:rsid w:val="00753908"/>
    <w:rsid w:val="00754739"/>
    <w:rsid w:val="007579FC"/>
    <w:rsid w:val="00762C5B"/>
    <w:rsid w:val="00770BAE"/>
    <w:rsid w:val="00771469"/>
    <w:rsid w:val="00772BCD"/>
    <w:rsid w:val="00773BF3"/>
    <w:rsid w:val="00775358"/>
    <w:rsid w:val="007769A8"/>
    <w:rsid w:val="007801B8"/>
    <w:rsid w:val="0078405F"/>
    <w:rsid w:val="0078480F"/>
    <w:rsid w:val="00786C56"/>
    <w:rsid w:val="00794234"/>
    <w:rsid w:val="007951CD"/>
    <w:rsid w:val="007A0268"/>
    <w:rsid w:val="007A7F56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402B"/>
    <w:rsid w:val="007F4972"/>
    <w:rsid w:val="007F4CF1"/>
    <w:rsid w:val="007F770C"/>
    <w:rsid w:val="00800B39"/>
    <w:rsid w:val="00814018"/>
    <w:rsid w:val="00814940"/>
    <w:rsid w:val="00816302"/>
    <w:rsid w:val="00817EDB"/>
    <w:rsid w:val="00821292"/>
    <w:rsid w:val="00825029"/>
    <w:rsid w:val="00826567"/>
    <w:rsid w:val="00826C30"/>
    <w:rsid w:val="00827948"/>
    <w:rsid w:val="00834D0F"/>
    <w:rsid w:val="0084083B"/>
    <w:rsid w:val="00842BD1"/>
    <w:rsid w:val="0084627F"/>
    <w:rsid w:val="00851EEF"/>
    <w:rsid w:val="0085354B"/>
    <w:rsid w:val="0085432F"/>
    <w:rsid w:val="00857E8E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7281"/>
    <w:rsid w:val="00897E2C"/>
    <w:rsid w:val="008A071E"/>
    <w:rsid w:val="008A2326"/>
    <w:rsid w:val="008A5BF3"/>
    <w:rsid w:val="008A5FA9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3A0"/>
    <w:rsid w:val="008F5646"/>
    <w:rsid w:val="008F5E48"/>
    <w:rsid w:val="00901D5D"/>
    <w:rsid w:val="00902358"/>
    <w:rsid w:val="009045A5"/>
    <w:rsid w:val="00905B45"/>
    <w:rsid w:val="00906D52"/>
    <w:rsid w:val="00914FC6"/>
    <w:rsid w:val="00915251"/>
    <w:rsid w:val="009163C0"/>
    <w:rsid w:val="0092104F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4105"/>
    <w:rsid w:val="00944A84"/>
    <w:rsid w:val="00947BA4"/>
    <w:rsid w:val="009527FF"/>
    <w:rsid w:val="00953420"/>
    <w:rsid w:val="009547D1"/>
    <w:rsid w:val="009633E0"/>
    <w:rsid w:val="00965F78"/>
    <w:rsid w:val="00967AD9"/>
    <w:rsid w:val="00972120"/>
    <w:rsid w:val="00972EBA"/>
    <w:rsid w:val="00974ACB"/>
    <w:rsid w:val="00976B93"/>
    <w:rsid w:val="00976EEA"/>
    <w:rsid w:val="00980499"/>
    <w:rsid w:val="00984C55"/>
    <w:rsid w:val="009863DF"/>
    <w:rsid w:val="00991E0E"/>
    <w:rsid w:val="009959BC"/>
    <w:rsid w:val="009A306C"/>
    <w:rsid w:val="009A351B"/>
    <w:rsid w:val="009A454E"/>
    <w:rsid w:val="009A7B8B"/>
    <w:rsid w:val="009B2D9D"/>
    <w:rsid w:val="009B5337"/>
    <w:rsid w:val="009C0868"/>
    <w:rsid w:val="009C1F30"/>
    <w:rsid w:val="009C3C81"/>
    <w:rsid w:val="009D0715"/>
    <w:rsid w:val="009D2DBA"/>
    <w:rsid w:val="009D62BE"/>
    <w:rsid w:val="009D70DD"/>
    <w:rsid w:val="009E4826"/>
    <w:rsid w:val="009E5921"/>
    <w:rsid w:val="009E664B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6BD5"/>
    <w:rsid w:val="00A1711B"/>
    <w:rsid w:val="00A21AB0"/>
    <w:rsid w:val="00A2544A"/>
    <w:rsid w:val="00A27EFC"/>
    <w:rsid w:val="00A31DB8"/>
    <w:rsid w:val="00A36FE0"/>
    <w:rsid w:val="00A40E17"/>
    <w:rsid w:val="00A46F54"/>
    <w:rsid w:val="00A562F7"/>
    <w:rsid w:val="00A5700C"/>
    <w:rsid w:val="00A57063"/>
    <w:rsid w:val="00A624FA"/>
    <w:rsid w:val="00A65AE5"/>
    <w:rsid w:val="00A70A5F"/>
    <w:rsid w:val="00A81731"/>
    <w:rsid w:val="00A82F57"/>
    <w:rsid w:val="00A873A1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4932"/>
    <w:rsid w:val="00AC6378"/>
    <w:rsid w:val="00AD3753"/>
    <w:rsid w:val="00AD486A"/>
    <w:rsid w:val="00AD7E8E"/>
    <w:rsid w:val="00AE0CC8"/>
    <w:rsid w:val="00AE447F"/>
    <w:rsid w:val="00AE5481"/>
    <w:rsid w:val="00AE5695"/>
    <w:rsid w:val="00AE6870"/>
    <w:rsid w:val="00AF13BD"/>
    <w:rsid w:val="00AF4F8B"/>
    <w:rsid w:val="00AF50E0"/>
    <w:rsid w:val="00AF5371"/>
    <w:rsid w:val="00B030B8"/>
    <w:rsid w:val="00B117C4"/>
    <w:rsid w:val="00B143FE"/>
    <w:rsid w:val="00B14642"/>
    <w:rsid w:val="00B17605"/>
    <w:rsid w:val="00B201B6"/>
    <w:rsid w:val="00B20920"/>
    <w:rsid w:val="00B23B15"/>
    <w:rsid w:val="00B2527A"/>
    <w:rsid w:val="00B25F7B"/>
    <w:rsid w:val="00B27BFC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7C05"/>
    <w:rsid w:val="00B60D1B"/>
    <w:rsid w:val="00B61893"/>
    <w:rsid w:val="00B639BB"/>
    <w:rsid w:val="00B63B39"/>
    <w:rsid w:val="00B67227"/>
    <w:rsid w:val="00B67ADF"/>
    <w:rsid w:val="00B74EEC"/>
    <w:rsid w:val="00B75BE3"/>
    <w:rsid w:val="00B76AC4"/>
    <w:rsid w:val="00B779F2"/>
    <w:rsid w:val="00B77DFE"/>
    <w:rsid w:val="00B827AD"/>
    <w:rsid w:val="00B85361"/>
    <w:rsid w:val="00B85A9F"/>
    <w:rsid w:val="00B90801"/>
    <w:rsid w:val="00B95A5D"/>
    <w:rsid w:val="00B965A1"/>
    <w:rsid w:val="00B966C9"/>
    <w:rsid w:val="00BA105F"/>
    <w:rsid w:val="00BA38A7"/>
    <w:rsid w:val="00BA49C1"/>
    <w:rsid w:val="00BB3DE9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5E03"/>
    <w:rsid w:val="00BF62A8"/>
    <w:rsid w:val="00BF6615"/>
    <w:rsid w:val="00C10168"/>
    <w:rsid w:val="00C155DA"/>
    <w:rsid w:val="00C15C40"/>
    <w:rsid w:val="00C22B04"/>
    <w:rsid w:val="00C25135"/>
    <w:rsid w:val="00C26C3B"/>
    <w:rsid w:val="00C26D8F"/>
    <w:rsid w:val="00C30243"/>
    <w:rsid w:val="00C41149"/>
    <w:rsid w:val="00C4131C"/>
    <w:rsid w:val="00C416F6"/>
    <w:rsid w:val="00C41892"/>
    <w:rsid w:val="00C43078"/>
    <w:rsid w:val="00C4390B"/>
    <w:rsid w:val="00C444A5"/>
    <w:rsid w:val="00C461F6"/>
    <w:rsid w:val="00C4707B"/>
    <w:rsid w:val="00C51005"/>
    <w:rsid w:val="00C53EA7"/>
    <w:rsid w:val="00C54CD4"/>
    <w:rsid w:val="00C5652E"/>
    <w:rsid w:val="00C62ACC"/>
    <w:rsid w:val="00C705CE"/>
    <w:rsid w:val="00C710E3"/>
    <w:rsid w:val="00C85B1A"/>
    <w:rsid w:val="00C877B9"/>
    <w:rsid w:val="00C915A2"/>
    <w:rsid w:val="00C956CF"/>
    <w:rsid w:val="00C963C9"/>
    <w:rsid w:val="00CA2C80"/>
    <w:rsid w:val="00CA59A1"/>
    <w:rsid w:val="00CB1E91"/>
    <w:rsid w:val="00CB725A"/>
    <w:rsid w:val="00CC49F4"/>
    <w:rsid w:val="00CD2BC2"/>
    <w:rsid w:val="00CD340E"/>
    <w:rsid w:val="00CD5D15"/>
    <w:rsid w:val="00CD6F05"/>
    <w:rsid w:val="00CD7E32"/>
    <w:rsid w:val="00CE04CF"/>
    <w:rsid w:val="00CE68CF"/>
    <w:rsid w:val="00CE71C0"/>
    <w:rsid w:val="00CF25A9"/>
    <w:rsid w:val="00CF34DB"/>
    <w:rsid w:val="00CF5472"/>
    <w:rsid w:val="00D00FC4"/>
    <w:rsid w:val="00D018E2"/>
    <w:rsid w:val="00D04131"/>
    <w:rsid w:val="00D04A4C"/>
    <w:rsid w:val="00D0567D"/>
    <w:rsid w:val="00D05F5C"/>
    <w:rsid w:val="00D06D68"/>
    <w:rsid w:val="00D1136F"/>
    <w:rsid w:val="00D16D90"/>
    <w:rsid w:val="00D24C4F"/>
    <w:rsid w:val="00D26132"/>
    <w:rsid w:val="00D27422"/>
    <w:rsid w:val="00D2759C"/>
    <w:rsid w:val="00D34986"/>
    <w:rsid w:val="00D36FC5"/>
    <w:rsid w:val="00D4098D"/>
    <w:rsid w:val="00D41AC0"/>
    <w:rsid w:val="00D44B55"/>
    <w:rsid w:val="00D4535E"/>
    <w:rsid w:val="00D45CE9"/>
    <w:rsid w:val="00D46D2E"/>
    <w:rsid w:val="00D51AA6"/>
    <w:rsid w:val="00D51FA6"/>
    <w:rsid w:val="00D65157"/>
    <w:rsid w:val="00D6698C"/>
    <w:rsid w:val="00D7185B"/>
    <w:rsid w:val="00D71941"/>
    <w:rsid w:val="00D854A6"/>
    <w:rsid w:val="00D85B9B"/>
    <w:rsid w:val="00D861BB"/>
    <w:rsid w:val="00D86880"/>
    <w:rsid w:val="00D86DD5"/>
    <w:rsid w:val="00D9165E"/>
    <w:rsid w:val="00DA7EE1"/>
    <w:rsid w:val="00DB1452"/>
    <w:rsid w:val="00DB74F9"/>
    <w:rsid w:val="00DC2C62"/>
    <w:rsid w:val="00DC443F"/>
    <w:rsid w:val="00DC65D0"/>
    <w:rsid w:val="00DC7857"/>
    <w:rsid w:val="00DD0BF1"/>
    <w:rsid w:val="00DD1673"/>
    <w:rsid w:val="00DD30AE"/>
    <w:rsid w:val="00DD57C0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3DA3"/>
    <w:rsid w:val="00E05C6B"/>
    <w:rsid w:val="00E06223"/>
    <w:rsid w:val="00E10E38"/>
    <w:rsid w:val="00E10ECE"/>
    <w:rsid w:val="00E11790"/>
    <w:rsid w:val="00E14CD4"/>
    <w:rsid w:val="00E15015"/>
    <w:rsid w:val="00E153AC"/>
    <w:rsid w:val="00E1737D"/>
    <w:rsid w:val="00E17750"/>
    <w:rsid w:val="00E23A3C"/>
    <w:rsid w:val="00E24CD8"/>
    <w:rsid w:val="00E27430"/>
    <w:rsid w:val="00E3372F"/>
    <w:rsid w:val="00E4280B"/>
    <w:rsid w:val="00E42C3C"/>
    <w:rsid w:val="00E43141"/>
    <w:rsid w:val="00E43913"/>
    <w:rsid w:val="00E45906"/>
    <w:rsid w:val="00E465E8"/>
    <w:rsid w:val="00E50424"/>
    <w:rsid w:val="00E55612"/>
    <w:rsid w:val="00E5583D"/>
    <w:rsid w:val="00E55F88"/>
    <w:rsid w:val="00E56B97"/>
    <w:rsid w:val="00E6101F"/>
    <w:rsid w:val="00E61CEB"/>
    <w:rsid w:val="00E676B3"/>
    <w:rsid w:val="00E710F1"/>
    <w:rsid w:val="00E72AB0"/>
    <w:rsid w:val="00E746F0"/>
    <w:rsid w:val="00E74FCE"/>
    <w:rsid w:val="00E756EB"/>
    <w:rsid w:val="00E80572"/>
    <w:rsid w:val="00E8196D"/>
    <w:rsid w:val="00E839A5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09C8"/>
    <w:rsid w:val="00EB2996"/>
    <w:rsid w:val="00EB31BC"/>
    <w:rsid w:val="00EB575F"/>
    <w:rsid w:val="00EB5975"/>
    <w:rsid w:val="00EB5E1B"/>
    <w:rsid w:val="00EC0B50"/>
    <w:rsid w:val="00EC149A"/>
    <w:rsid w:val="00EC4E78"/>
    <w:rsid w:val="00EC5CAB"/>
    <w:rsid w:val="00EC6F6F"/>
    <w:rsid w:val="00EC742B"/>
    <w:rsid w:val="00EC7DCA"/>
    <w:rsid w:val="00ED54C6"/>
    <w:rsid w:val="00ED60BE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75B5"/>
    <w:rsid w:val="00F1765E"/>
    <w:rsid w:val="00F22E61"/>
    <w:rsid w:val="00F26205"/>
    <w:rsid w:val="00F26D41"/>
    <w:rsid w:val="00F35618"/>
    <w:rsid w:val="00F359EA"/>
    <w:rsid w:val="00F35DBA"/>
    <w:rsid w:val="00F42E35"/>
    <w:rsid w:val="00F43A83"/>
    <w:rsid w:val="00F43D07"/>
    <w:rsid w:val="00F44AB9"/>
    <w:rsid w:val="00F46F03"/>
    <w:rsid w:val="00F51AD6"/>
    <w:rsid w:val="00F51F2A"/>
    <w:rsid w:val="00F5300C"/>
    <w:rsid w:val="00F566B3"/>
    <w:rsid w:val="00F56988"/>
    <w:rsid w:val="00F56BB9"/>
    <w:rsid w:val="00F6135B"/>
    <w:rsid w:val="00F63B99"/>
    <w:rsid w:val="00F6489E"/>
    <w:rsid w:val="00F7077A"/>
    <w:rsid w:val="00F73F1D"/>
    <w:rsid w:val="00F76BB1"/>
    <w:rsid w:val="00F8163B"/>
    <w:rsid w:val="00F830E4"/>
    <w:rsid w:val="00F90178"/>
    <w:rsid w:val="00F91A06"/>
    <w:rsid w:val="00FA026B"/>
    <w:rsid w:val="00FA2184"/>
    <w:rsid w:val="00FA4E42"/>
    <w:rsid w:val="00FA7889"/>
    <w:rsid w:val="00FB0B93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7285"/>
    <w:rsid w:val="00FE1A90"/>
    <w:rsid w:val="00FE1B1F"/>
    <w:rsid w:val="00FE2F7C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CB7213"/>
  <w14:defaultImageDpi w14:val="32767"/>
  <w15:docId w15:val="{0BA9ABDA-AA3E-4CAF-8EF9-736E8D89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1">
    <w:name w:val="heading 1"/>
    <w:basedOn w:val="a"/>
    <w:next w:val="a"/>
    <w:link w:val="10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2">
    <w:name w:val="heading 2"/>
    <w:basedOn w:val="1"/>
    <w:next w:val="Flietext"/>
    <w:link w:val="20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3">
    <w:name w:val="heading 3"/>
    <w:basedOn w:val="a"/>
    <w:next w:val="a"/>
    <w:link w:val="30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4">
    <w:name w:val="heading 4"/>
    <w:basedOn w:val="a"/>
    <w:next w:val="a"/>
    <w:link w:val="40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5"/>
    <w:link w:val="a6"/>
    <w:uiPriority w:val="99"/>
    <w:unhideWhenUsed/>
    <w:rsid w:val="005218C8"/>
    <w:pPr>
      <w:tabs>
        <w:tab w:val="clear" w:pos="4536"/>
      </w:tabs>
    </w:pPr>
  </w:style>
  <w:style w:type="character" w:customStyle="1" w:styleId="a6">
    <w:name w:val="Верхний колонтитул Знак"/>
    <w:basedOn w:val="a0"/>
    <w:link w:val="a4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a5">
    <w:name w:val="footer"/>
    <w:basedOn w:val="a"/>
    <w:link w:val="a7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a7">
    <w:name w:val="Нижний колонтитул Знак"/>
    <w:basedOn w:val="a0"/>
    <w:link w:val="a5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0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a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a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a8">
    <w:name w:val="Balloon Text"/>
    <w:basedOn w:val="a"/>
    <w:link w:val="a9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a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a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a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a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a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a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a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10">
    <w:name w:val="Заголовок 1 Знак"/>
    <w:basedOn w:val="a0"/>
    <w:link w:val="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20">
    <w:name w:val="Заголовок 2 Знак"/>
    <w:basedOn w:val="a0"/>
    <w:link w:val="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a"/>
    <w:qFormat/>
    <w:rsid w:val="00521CF5"/>
  </w:style>
  <w:style w:type="paragraph" w:styleId="aa">
    <w:name w:val="List Paragraph"/>
    <w:basedOn w:val="a"/>
    <w:uiPriority w:val="34"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30">
    <w:name w:val="Заголовок 3 Знак"/>
    <w:basedOn w:val="a0"/>
    <w:link w:val="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40">
    <w:name w:val="Заголовок 4 Знак"/>
    <w:basedOn w:val="a0"/>
    <w:link w:val="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50">
    <w:name w:val="Заголовок 5 Знак"/>
    <w:basedOn w:val="a0"/>
    <w:link w:val="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60">
    <w:name w:val="Заголовок 6 Знак"/>
    <w:basedOn w:val="a0"/>
    <w:link w:val="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70">
    <w:name w:val="Заголовок 7 Знак"/>
    <w:basedOn w:val="a0"/>
    <w:link w:val="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80">
    <w:name w:val="Заголовок 8 Знак"/>
    <w:basedOn w:val="a0"/>
    <w:link w:val="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a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ab">
    <w:name w:val="TOC Heading"/>
    <w:basedOn w:val="1"/>
    <w:next w:val="a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11">
    <w:name w:val="toc 1"/>
    <w:basedOn w:val="a"/>
    <w:next w:val="a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21">
    <w:name w:val="toc 2"/>
    <w:basedOn w:val="a"/>
    <w:next w:val="a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ac">
    <w:name w:val="Hyperlink"/>
    <w:basedOn w:val="a0"/>
    <w:uiPriority w:val="99"/>
    <w:unhideWhenUsed/>
    <w:rsid w:val="00A97E72"/>
    <w:rPr>
      <w:color w:val="000000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51">
    <w:name w:val="toc 5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61">
    <w:name w:val="toc 6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71">
    <w:name w:val="toc 7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81">
    <w:name w:val="toc 8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91">
    <w:name w:val="toc 9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a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a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0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ad">
    <w:name w:val="annotation reference"/>
    <w:basedOn w:val="a0"/>
    <w:uiPriority w:val="99"/>
    <w:semiHidden/>
    <w:unhideWhenUsed/>
    <w:rsid w:val="008F53A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F53A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paragraph" w:customStyle="1" w:styleId="af2">
    <w:name w:val="????? ??????"/>
    <w:basedOn w:val="a"/>
    <w:rsid w:val="00770BAE"/>
    <w:pPr>
      <w:tabs>
        <w:tab w:val="clear" w:pos="3572"/>
      </w:tabs>
      <w:snapToGrid w:val="0"/>
      <w:spacing w:line="240" w:lineRule="auto"/>
      <w:ind w:left="720"/>
      <w:contextualSpacing/>
    </w:pPr>
    <w:rPr>
      <w:rFonts w:ascii="Calibri" w:eastAsia="Times New Roman" w:hAnsi="Calibri" w:cs="Times New Roman"/>
      <w:color w:val="auto"/>
      <w:szCs w:val="22"/>
      <w:lang w:val="de-D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durr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664C50-80F2-4C54-87C6-163C5B798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901</Words>
  <Characters>5142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6031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User</cp:lastModifiedBy>
  <cp:revision>5</cp:revision>
  <cp:lastPrinted>2019-05-29T11:27:00Z</cp:lastPrinted>
  <dcterms:created xsi:type="dcterms:W3CDTF">2019-08-15T11:35:00Z</dcterms:created>
  <dcterms:modified xsi:type="dcterms:W3CDTF">2019-10-04T14:49:00Z</dcterms:modified>
</cp:coreProperties>
</file>