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12E56" w14:textId="771BFF35" w:rsidR="00CE71C0" w:rsidRDefault="00901D5D" w:rsidP="00677BC3">
      <w:pPr>
        <w:pStyle w:val="Titel-Headline"/>
      </w:pPr>
      <w:r>
        <w:rPr>
          <w:rFonts w:hint="eastAsia"/>
        </w:rPr>
        <w:t>新闻稿</w:t>
      </w:r>
      <w:bookmarkStart w:id="0" w:name="Untertitel"/>
      <w:r w:rsidR="00CE71C0">
        <w:rPr>
          <w:rFonts w:hint="eastAsia"/>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0F1E85C0" w:rsidR="007C0C38" w:rsidRPr="004119BA" w:rsidRDefault="00103128" w:rsidP="00064547">
      <w:pPr>
        <w:pStyle w:val="Dachzeile"/>
      </w:pPr>
      <w:r>
        <w:rPr>
          <w:rFonts w:hint="eastAsia"/>
        </w:rPr>
        <w:t>第一款用于</w:t>
      </w:r>
      <w:r w:rsidR="000F57D2">
        <w:rPr>
          <w:rFonts w:hint="eastAsia"/>
        </w:rPr>
        <w:t>涂装车间</w:t>
      </w:r>
      <w:r>
        <w:rPr>
          <w:rFonts w:hint="eastAsia"/>
        </w:rPr>
        <w:t>的市场化</w:t>
      </w:r>
      <w:r>
        <w:rPr>
          <w:rFonts w:hint="eastAsia"/>
        </w:rPr>
        <w:t xml:space="preserve"> AI </w:t>
      </w:r>
      <w:r>
        <w:rPr>
          <w:rFonts w:hint="eastAsia"/>
        </w:rPr>
        <w:t>应用程序</w:t>
      </w:r>
    </w:p>
    <w:bookmarkEnd w:id="0"/>
    <w:p w14:paraId="21E3D425" w14:textId="2AA28E79" w:rsidR="00A624FA" w:rsidRPr="00AE6870" w:rsidRDefault="00677BC3" w:rsidP="00064547">
      <w:pPr>
        <w:pStyle w:val="Titel-Subline"/>
      </w:pPr>
      <w:r>
        <w:rPr>
          <w:rFonts w:hint="eastAsia"/>
        </w:rPr>
        <w:t>杜尔</w:t>
      </w:r>
      <w:r w:rsidR="00103128">
        <w:rPr>
          <w:rFonts w:hint="eastAsia"/>
        </w:rPr>
        <w:t xml:space="preserve"> Advanced Analytics </w:t>
      </w:r>
      <w:r w:rsidR="00297DCD">
        <w:rPr>
          <w:rFonts w:hint="eastAsia"/>
        </w:rPr>
        <w:t>将人工智能引入涂装车间</w:t>
      </w:r>
    </w:p>
    <w:p w14:paraId="7606D0ED" w14:textId="318C3A12" w:rsidR="0057193A" w:rsidRDefault="000E24E9" w:rsidP="00C51567">
      <w:pPr>
        <w:pStyle w:val="Flietext"/>
        <w:rPr>
          <w:rStyle w:val="Fettung"/>
        </w:rPr>
      </w:pPr>
      <w:r w:rsidRPr="00806F2A">
        <w:rPr>
          <w:rFonts w:ascii="Arial" w:hAnsi="Arial"/>
          <w:b/>
          <w:bCs/>
        </w:rPr>
        <w:t>上海</w:t>
      </w:r>
      <w:r>
        <w:rPr>
          <w:rStyle w:val="Fettung"/>
          <w:rFonts w:hint="eastAsia"/>
        </w:rPr>
        <w:t>，</w:t>
      </w:r>
      <w:r>
        <w:rPr>
          <w:rStyle w:val="Fettung"/>
          <w:rFonts w:hint="eastAsia"/>
        </w:rPr>
        <w:t>2020</w:t>
      </w:r>
      <w:r w:rsidR="00635E38">
        <w:rPr>
          <w:rStyle w:val="Fettung"/>
          <w:rFonts w:hint="eastAsia"/>
        </w:rPr>
        <w:t>年</w:t>
      </w:r>
      <w:r w:rsidR="00635E38">
        <w:rPr>
          <w:rStyle w:val="Fettung"/>
          <w:rFonts w:hint="eastAsia"/>
        </w:rPr>
        <w:t>5</w:t>
      </w:r>
      <w:r w:rsidR="00635E38">
        <w:rPr>
          <w:rStyle w:val="Fettung"/>
          <w:rFonts w:hint="eastAsia"/>
        </w:rPr>
        <w:t>月</w:t>
      </w:r>
      <w:r w:rsidR="00635E38">
        <w:rPr>
          <w:rStyle w:val="Fettung"/>
          <w:rFonts w:hint="eastAsia"/>
        </w:rPr>
        <w:t>15</w:t>
      </w:r>
      <w:r w:rsidR="00635E38">
        <w:rPr>
          <w:rStyle w:val="Fettung"/>
          <w:rFonts w:hint="eastAsia"/>
        </w:rPr>
        <w:t>日</w:t>
      </w:r>
      <w:r>
        <w:rPr>
          <w:rStyle w:val="Fettung"/>
          <w:rFonts w:hint="eastAsia"/>
        </w:rPr>
        <w:t>–</w:t>
      </w:r>
      <w:r>
        <w:rPr>
          <w:rStyle w:val="Fettung"/>
          <w:rFonts w:hint="eastAsia"/>
        </w:rPr>
        <w:t xml:space="preserve"> </w:t>
      </w:r>
      <w:r w:rsidR="009949D0">
        <w:rPr>
          <w:rStyle w:val="Fettung"/>
          <w:rFonts w:hint="eastAsia"/>
        </w:rPr>
        <w:t xml:space="preserve">Advanced Analytics </w:t>
      </w:r>
      <w:r w:rsidR="009949D0">
        <w:rPr>
          <w:rStyle w:val="Fettung"/>
          <w:rFonts w:hint="eastAsia"/>
        </w:rPr>
        <w:t>是第一款用于</w:t>
      </w:r>
      <w:r w:rsidR="000F57D2">
        <w:rPr>
          <w:rStyle w:val="Fettung"/>
          <w:rFonts w:hint="eastAsia"/>
        </w:rPr>
        <w:t>涂装车间</w:t>
      </w:r>
      <w:r w:rsidR="009949D0">
        <w:rPr>
          <w:rStyle w:val="Fettung"/>
          <w:rFonts w:hint="eastAsia"/>
        </w:rPr>
        <w:t>的市场化</w:t>
      </w:r>
      <w:r w:rsidR="009949D0">
        <w:rPr>
          <w:rStyle w:val="Fettung"/>
          <w:rFonts w:hint="eastAsia"/>
        </w:rPr>
        <w:t xml:space="preserve"> AI </w:t>
      </w:r>
      <w:r w:rsidR="009949D0">
        <w:rPr>
          <w:rStyle w:val="Fettung"/>
          <w:rFonts w:hint="eastAsia"/>
        </w:rPr>
        <w:t>应用程序。该智能解决方案结合了最新的</w:t>
      </w:r>
      <w:r w:rsidR="009949D0">
        <w:rPr>
          <w:rStyle w:val="Fettung"/>
          <w:rFonts w:hint="eastAsia"/>
        </w:rPr>
        <w:t xml:space="preserve"> IT </w:t>
      </w:r>
      <w:r w:rsidR="009949D0">
        <w:rPr>
          <w:rStyle w:val="Fettung"/>
          <w:rFonts w:hint="eastAsia"/>
        </w:rPr>
        <w:t>技术和机械工程专业知识，可识别缺陷来源并确定最佳的维护计划。</w:t>
      </w:r>
      <w:r w:rsidR="009949D0" w:rsidRPr="00BB225A">
        <w:rPr>
          <w:rStyle w:val="Fettung"/>
          <w:rFonts w:hint="eastAsia"/>
        </w:rPr>
        <w:t>它还</w:t>
      </w:r>
      <w:r w:rsidR="004B4425" w:rsidRPr="00BB225A">
        <w:rPr>
          <w:rStyle w:val="Fettung"/>
          <w:rFonts w:hint="eastAsia"/>
        </w:rPr>
        <w:t>能追踪</w:t>
      </w:r>
      <w:r w:rsidR="00D27AC7" w:rsidRPr="00BB225A">
        <w:rPr>
          <w:rStyle w:val="Fettung"/>
          <w:rFonts w:hint="eastAsia"/>
        </w:rPr>
        <w:t>以前</w:t>
      </w:r>
      <w:r w:rsidR="009949D0" w:rsidRPr="00BB225A">
        <w:rPr>
          <w:rStyle w:val="Fettung"/>
          <w:rFonts w:hint="eastAsia"/>
        </w:rPr>
        <w:t>未知的相关性，并</w:t>
      </w:r>
      <w:r w:rsidR="00D27AC7" w:rsidRPr="00BB225A">
        <w:rPr>
          <w:rStyle w:val="Fettung"/>
          <w:rFonts w:hint="eastAsia"/>
        </w:rPr>
        <w:t>利用该知识，结合自学习原理使算法适应于整个车间。</w:t>
      </w:r>
      <w:r w:rsidR="009949D0">
        <w:rPr>
          <w:rStyle w:val="Fettung"/>
          <w:rFonts w:hint="eastAsia"/>
        </w:rPr>
        <w:t xml:space="preserve">Advanced Analytics </w:t>
      </w:r>
      <w:r w:rsidR="009949D0">
        <w:rPr>
          <w:rStyle w:val="Fettung"/>
          <w:rFonts w:hint="eastAsia"/>
        </w:rPr>
        <w:t>是</w:t>
      </w:r>
      <w:r w:rsidR="009949D0">
        <w:rPr>
          <w:rStyle w:val="Fettung"/>
          <w:rFonts w:hint="eastAsia"/>
        </w:rPr>
        <w:t xml:space="preserve"> </w:t>
      </w:r>
      <w:proofErr w:type="spellStart"/>
      <w:r w:rsidR="009949D0">
        <w:rPr>
          <w:rStyle w:val="Fettung"/>
          <w:rFonts w:hint="eastAsia"/>
        </w:rPr>
        <w:t>DXQanalyze</w:t>
      </w:r>
      <w:proofErr w:type="spellEnd"/>
      <w:r w:rsidR="009949D0">
        <w:rPr>
          <w:rStyle w:val="Fettung"/>
          <w:rFonts w:hint="eastAsia"/>
        </w:rPr>
        <w:t xml:space="preserve"> </w:t>
      </w:r>
      <w:r w:rsidR="009949D0">
        <w:rPr>
          <w:rStyle w:val="Fettung"/>
          <w:rFonts w:hint="eastAsia"/>
        </w:rPr>
        <w:t>产品系列的最新模块。最初的实际应用表明，</w:t>
      </w:r>
      <w:r w:rsidR="00ED1247">
        <w:rPr>
          <w:rStyle w:val="Fettung"/>
          <w:rFonts w:hint="eastAsia"/>
        </w:rPr>
        <w:t>杜尔</w:t>
      </w:r>
      <w:r w:rsidR="009949D0">
        <w:rPr>
          <w:rStyle w:val="Fettung"/>
          <w:rFonts w:hint="eastAsia"/>
        </w:rPr>
        <w:t>的软件可以优化</w:t>
      </w:r>
      <w:r w:rsidR="000A36EF">
        <w:rPr>
          <w:rStyle w:val="Fettung"/>
          <w:rFonts w:hint="eastAsia"/>
        </w:rPr>
        <w:t>车间</w:t>
      </w:r>
      <w:r w:rsidR="009949D0">
        <w:rPr>
          <w:rStyle w:val="Fettung"/>
          <w:rFonts w:hint="eastAsia"/>
        </w:rPr>
        <w:t>可用性和</w:t>
      </w:r>
      <w:r w:rsidR="00D02FFF">
        <w:rPr>
          <w:rStyle w:val="Fettung"/>
          <w:rFonts w:hint="eastAsia"/>
        </w:rPr>
        <w:t>喷</w:t>
      </w:r>
      <w:r w:rsidR="009949D0">
        <w:rPr>
          <w:rStyle w:val="Fettung"/>
          <w:rFonts w:hint="eastAsia"/>
        </w:rPr>
        <w:t>漆车身的表面质量。</w:t>
      </w:r>
      <w:r w:rsidR="009949D0">
        <w:rPr>
          <w:rStyle w:val="Fettung"/>
          <w:rFonts w:hint="eastAsia"/>
        </w:rPr>
        <w:t xml:space="preserve"> </w:t>
      </w:r>
    </w:p>
    <w:p w14:paraId="7AB006EA" w14:textId="105C7531" w:rsidR="00103128" w:rsidRDefault="00103128">
      <w:pPr>
        <w:tabs>
          <w:tab w:val="clear" w:pos="3572"/>
        </w:tabs>
        <w:spacing w:line="240" w:lineRule="auto"/>
        <w:rPr>
          <w:rStyle w:val="Fettung"/>
        </w:rPr>
      </w:pPr>
    </w:p>
    <w:p w14:paraId="2AF7E9FA" w14:textId="53CB5F1F" w:rsidR="005B4385" w:rsidRDefault="00DA4574" w:rsidP="005B4B20">
      <w:pPr>
        <w:spacing w:line="280" w:lineRule="atLeast"/>
      </w:pPr>
      <w:r>
        <w:rPr>
          <w:rStyle w:val="Fettung"/>
          <w:rFonts w:hint="eastAsia"/>
          <w:b w:val="0"/>
        </w:rPr>
        <w:t>为什么车身部件出现相同缺陷的频率异常高？</w:t>
      </w:r>
      <w:r w:rsidR="00577686">
        <w:rPr>
          <w:rStyle w:val="Fettung"/>
          <w:rFonts w:hint="eastAsia"/>
          <w:b w:val="0"/>
        </w:rPr>
        <w:t>在不导致停机的情况下，</w:t>
      </w:r>
      <w:r>
        <w:rPr>
          <w:rStyle w:val="Fettung"/>
          <w:rFonts w:hint="eastAsia"/>
          <w:b w:val="0"/>
        </w:rPr>
        <w:t>最晚什么时候可以更换机器人中的</w:t>
      </w:r>
      <w:r w:rsidRPr="003C10B3">
        <w:rPr>
          <w:rStyle w:val="Fettung"/>
          <w:rFonts w:hint="eastAsia"/>
          <w:b w:val="0"/>
        </w:rPr>
        <w:t>混合器</w:t>
      </w:r>
      <w:r>
        <w:rPr>
          <w:rStyle w:val="Fettung"/>
          <w:rFonts w:hint="eastAsia"/>
          <w:b w:val="0"/>
        </w:rPr>
        <w:t>？答案对于</w:t>
      </w:r>
      <w:r w:rsidR="00577686">
        <w:rPr>
          <w:rStyle w:val="Fettung"/>
          <w:rFonts w:hint="eastAsia"/>
          <w:b w:val="0"/>
        </w:rPr>
        <w:t>实现</w:t>
      </w:r>
      <w:r>
        <w:rPr>
          <w:rStyle w:val="Fettung"/>
          <w:rFonts w:hint="eastAsia"/>
          <w:b w:val="0"/>
        </w:rPr>
        <w:t>可持续地</w:t>
      </w:r>
      <w:r w:rsidR="002D758A">
        <w:rPr>
          <w:rStyle w:val="Fettung"/>
          <w:rFonts w:hint="eastAsia"/>
          <w:b w:val="0"/>
        </w:rPr>
        <w:t>成本</w:t>
      </w:r>
      <w:r>
        <w:rPr>
          <w:rStyle w:val="Fettung"/>
          <w:rFonts w:hint="eastAsia"/>
          <w:b w:val="0"/>
        </w:rPr>
        <w:t>节约至关重要。</w:t>
      </w:r>
      <w:r>
        <w:rPr>
          <w:rFonts w:hint="eastAsia"/>
        </w:rPr>
        <w:t>因为</w:t>
      </w:r>
      <w:r w:rsidR="002D758A">
        <w:rPr>
          <w:rFonts w:hint="eastAsia"/>
        </w:rPr>
        <w:t>避开每个</w:t>
      </w:r>
      <w:r>
        <w:rPr>
          <w:rFonts w:hint="eastAsia"/>
        </w:rPr>
        <w:t>可避免的缺陷</w:t>
      </w:r>
      <w:r w:rsidR="002D758A">
        <w:rPr>
          <w:rFonts w:hint="eastAsia"/>
        </w:rPr>
        <w:t>、省去</w:t>
      </w:r>
      <w:r>
        <w:rPr>
          <w:rFonts w:hint="eastAsia"/>
        </w:rPr>
        <w:t>每次不必要的维护都可以节省资金或提高产品质量。“在此之前，几乎没有能及早发现质量缺陷或故障的精确推断。</w:t>
      </w:r>
      <w:r>
        <w:rPr>
          <w:rStyle w:val="Fettung"/>
          <w:rFonts w:hint="eastAsia"/>
          <w:b w:val="0"/>
        </w:rPr>
        <w:t>如果有的话，</w:t>
      </w:r>
      <w:r w:rsidR="002D758A">
        <w:rPr>
          <w:rStyle w:val="Fettung"/>
          <w:rFonts w:hint="eastAsia"/>
          <w:b w:val="0"/>
        </w:rPr>
        <w:t>也往往来自繁复</w:t>
      </w:r>
      <w:r>
        <w:rPr>
          <w:rStyle w:val="Fettung"/>
          <w:rFonts w:hint="eastAsia"/>
          <w:b w:val="0"/>
        </w:rPr>
        <w:t>的人工数据评估或反复</w:t>
      </w:r>
      <w:r w:rsidR="002D758A">
        <w:rPr>
          <w:rStyle w:val="Fettung"/>
          <w:rFonts w:hint="eastAsia"/>
          <w:b w:val="0"/>
        </w:rPr>
        <w:t>的</w:t>
      </w:r>
      <w:r>
        <w:rPr>
          <w:rStyle w:val="Fettung"/>
          <w:rFonts w:hint="eastAsia"/>
          <w:b w:val="0"/>
        </w:rPr>
        <w:t>试验。人工智能</w:t>
      </w:r>
      <w:r>
        <w:rPr>
          <w:rStyle w:val="Fettung"/>
          <w:rFonts w:hint="eastAsia"/>
          <w:b w:val="0"/>
        </w:rPr>
        <w:t xml:space="preserve"> (AI) </w:t>
      </w:r>
      <w:r>
        <w:rPr>
          <w:rStyle w:val="Fettung"/>
          <w:rFonts w:hint="eastAsia"/>
          <w:b w:val="0"/>
        </w:rPr>
        <w:t>使这一过程更加准确和自动化，”</w:t>
      </w:r>
      <w:r w:rsidR="002D758A">
        <w:rPr>
          <w:rStyle w:val="Fettung"/>
          <w:rFonts w:hint="eastAsia"/>
          <w:b w:val="0"/>
        </w:rPr>
        <w:t>杜尔</w:t>
      </w:r>
      <w:r>
        <w:rPr>
          <w:rStyle w:val="Fettung"/>
          <w:rFonts w:hint="eastAsia"/>
          <w:b w:val="0"/>
        </w:rPr>
        <w:t xml:space="preserve">MES </w:t>
      </w:r>
      <w:r>
        <w:rPr>
          <w:rStyle w:val="Fettung"/>
          <w:rFonts w:hint="eastAsia"/>
          <w:b w:val="0"/>
        </w:rPr>
        <w:t>和控制系统副总裁</w:t>
      </w:r>
      <w:r>
        <w:rPr>
          <w:rStyle w:val="Fettung"/>
          <w:rFonts w:hint="eastAsia"/>
          <w:b w:val="0"/>
        </w:rPr>
        <w:t xml:space="preserve"> Gerhard Alonso Garcia </w:t>
      </w:r>
      <w:r>
        <w:rPr>
          <w:rStyle w:val="Fettung"/>
          <w:rFonts w:hint="eastAsia"/>
          <w:b w:val="0"/>
        </w:rPr>
        <w:t>解释说。</w:t>
      </w:r>
    </w:p>
    <w:p w14:paraId="6AD4AA54" w14:textId="77777777" w:rsidR="000E1145" w:rsidRDefault="000E1145" w:rsidP="005B4B20">
      <w:pPr>
        <w:spacing w:line="280" w:lineRule="atLeast"/>
      </w:pPr>
    </w:p>
    <w:p w14:paraId="0883E32D" w14:textId="2AD24E33" w:rsidR="00802CAC" w:rsidRDefault="000E1145" w:rsidP="005B4B20">
      <w:pPr>
        <w:spacing w:line="280" w:lineRule="atLeast"/>
      </w:pPr>
      <w:proofErr w:type="spellStart"/>
      <w:r>
        <w:rPr>
          <w:rFonts w:hint="eastAsia"/>
        </w:rPr>
        <w:t>DXQanalyze</w:t>
      </w:r>
      <w:proofErr w:type="spellEnd"/>
      <w:r>
        <w:rPr>
          <w:rFonts w:hint="eastAsia"/>
        </w:rPr>
        <w:t xml:space="preserve"> </w:t>
      </w:r>
      <w:r>
        <w:rPr>
          <w:rFonts w:hint="eastAsia"/>
        </w:rPr>
        <w:t>增加了新的自学</w:t>
      </w:r>
      <w:r w:rsidR="00466741">
        <w:rPr>
          <w:rFonts w:hint="eastAsia"/>
        </w:rPr>
        <w:t>习</w:t>
      </w:r>
      <w:r>
        <w:rPr>
          <w:rFonts w:hint="eastAsia"/>
        </w:rPr>
        <w:t>Advanced Analytics</w:t>
      </w:r>
      <w:r w:rsidR="00B67469">
        <w:rPr>
          <w:rFonts w:hint="eastAsia"/>
        </w:rPr>
        <w:t>车间</w:t>
      </w:r>
      <w:r>
        <w:rPr>
          <w:rFonts w:hint="eastAsia"/>
        </w:rPr>
        <w:t>和工艺监控系统。</w:t>
      </w:r>
      <w:r w:rsidR="000B5EA3">
        <w:rPr>
          <w:rFonts w:hint="eastAsia"/>
        </w:rPr>
        <w:t>杜尔</w:t>
      </w:r>
      <w:r>
        <w:rPr>
          <w:rFonts w:hint="eastAsia"/>
        </w:rPr>
        <w:t>的数字产品系列已经包括用于获取生产数据的数据采集模块、用于</w:t>
      </w:r>
      <w:r w:rsidR="000B5EA3">
        <w:rPr>
          <w:rFonts w:hint="eastAsia"/>
        </w:rPr>
        <w:t>实现</w:t>
      </w:r>
      <w:r>
        <w:rPr>
          <w:rFonts w:hint="eastAsia"/>
        </w:rPr>
        <w:t>可视化的可视化分析和流分析。后者使设备操作员可以使用</w:t>
      </w:r>
      <w:r w:rsidR="00620A83">
        <w:rPr>
          <w:rFonts w:hint="eastAsia"/>
        </w:rPr>
        <w:t>无需大量编程的代码平台</w:t>
      </w:r>
      <w:r>
        <w:rPr>
          <w:rFonts w:hint="eastAsia"/>
        </w:rPr>
        <w:t>近乎实时地分析生产是否偏离先前定义的规则或目标值。</w:t>
      </w:r>
      <w:r>
        <w:rPr>
          <w:rFonts w:hint="eastAsia"/>
        </w:rPr>
        <w:t xml:space="preserve"> </w:t>
      </w:r>
    </w:p>
    <w:p w14:paraId="39B44D63" w14:textId="77777777" w:rsidR="00F11A6F" w:rsidRDefault="00F11A6F" w:rsidP="005B4B20">
      <w:pPr>
        <w:spacing w:line="280" w:lineRule="atLeast"/>
      </w:pPr>
    </w:p>
    <w:p w14:paraId="45E6F93A" w14:textId="77777777" w:rsidR="00F11A6F" w:rsidRPr="00C546A1" w:rsidRDefault="00F11A6F" w:rsidP="00F11A6F">
      <w:pPr>
        <w:spacing w:line="280" w:lineRule="atLeast"/>
        <w:rPr>
          <w:b/>
        </w:rPr>
      </w:pPr>
      <w:r>
        <w:rPr>
          <w:rFonts w:hint="eastAsia"/>
          <w:b/>
        </w:rPr>
        <w:t>具有自我记忆能力的</w:t>
      </w:r>
      <w:r>
        <w:rPr>
          <w:rFonts w:hint="eastAsia"/>
          <w:b/>
        </w:rPr>
        <w:t xml:space="preserve"> AI </w:t>
      </w:r>
      <w:r>
        <w:rPr>
          <w:rFonts w:hint="eastAsia"/>
          <w:b/>
        </w:rPr>
        <w:t>应用</w:t>
      </w:r>
    </w:p>
    <w:p w14:paraId="76078A40" w14:textId="1157A76D" w:rsidR="00E24668" w:rsidRDefault="00F11A6F" w:rsidP="005B4B20">
      <w:pPr>
        <w:spacing w:line="280" w:lineRule="atLeast"/>
      </w:pPr>
      <w:r>
        <w:rPr>
          <w:rFonts w:hint="eastAsia"/>
        </w:rPr>
        <w:t xml:space="preserve">Advanced Analytics </w:t>
      </w:r>
      <w:r>
        <w:rPr>
          <w:rFonts w:hint="eastAsia"/>
        </w:rPr>
        <w:t>之所以与众不同，是因为该模块将包括历史数据在内的大量数据与机器学习能力结合在一起。从象征意义上讲，这意味着自</w:t>
      </w:r>
      <w:r w:rsidR="004A4108">
        <w:rPr>
          <w:rFonts w:hint="eastAsia"/>
        </w:rPr>
        <w:t>主</w:t>
      </w:r>
      <w:r>
        <w:rPr>
          <w:rFonts w:hint="eastAsia"/>
        </w:rPr>
        <w:t>学习</w:t>
      </w:r>
      <w:r>
        <w:rPr>
          <w:rFonts w:hint="eastAsia"/>
        </w:rPr>
        <w:t xml:space="preserve"> AI </w:t>
      </w:r>
      <w:r>
        <w:rPr>
          <w:rFonts w:hint="eastAsia"/>
        </w:rPr>
        <w:t>应用</w:t>
      </w:r>
      <w:r w:rsidR="00EB564A">
        <w:rPr>
          <w:rFonts w:hint="eastAsia"/>
        </w:rPr>
        <w:t xml:space="preserve"> </w:t>
      </w:r>
      <w:r>
        <w:rPr>
          <w:rFonts w:hint="eastAsia"/>
        </w:rPr>
        <w:lastRenderedPageBreak/>
        <w:t>具有自我记忆能力。这意味着它可以使用过去的信息，既可以识别大量数据中复杂</w:t>
      </w:r>
      <w:r w:rsidR="004A4108" w:rsidRPr="004A4108">
        <w:rPr>
          <w:rFonts w:hint="eastAsia"/>
        </w:rPr>
        <w:t>的</w:t>
      </w:r>
      <w:r>
        <w:rPr>
          <w:rFonts w:hint="eastAsia"/>
        </w:rPr>
        <w:t>相关性，又可以根据机器的当前状态以高精度预测将来的事件。在</w:t>
      </w:r>
      <w:r w:rsidR="000F57D2">
        <w:rPr>
          <w:rFonts w:hint="eastAsia"/>
        </w:rPr>
        <w:t>涂装车间</w:t>
      </w:r>
      <w:r>
        <w:rPr>
          <w:rFonts w:hint="eastAsia"/>
        </w:rPr>
        <w:t>，无论是在组件、工艺还是</w:t>
      </w:r>
      <w:r w:rsidR="00E97706">
        <w:rPr>
          <w:rFonts w:hint="eastAsia"/>
        </w:rPr>
        <w:t>车间</w:t>
      </w:r>
      <w:r>
        <w:rPr>
          <w:rFonts w:hint="eastAsia"/>
        </w:rPr>
        <w:t>级别，都有许多这样的应用。</w:t>
      </w:r>
    </w:p>
    <w:p w14:paraId="3396B219" w14:textId="77777777" w:rsidR="009E0334" w:rsidRDefault="009E0334" w:rsidP="005B4B20">
      <w:pPr>
        <w:spacing w:line="280" w:lineRule="atLeast"/>
      </w:pPr>
    </w:p>
    <w:p w14:paraId="593F546C" w14:textId="6ABEC0F5" w:rsidR="00CC0BDE" w:rsidRPr="003F3459" w:rsidRDefault="00D74E9C" w:rsidP="005B4B20">
      <w:pPr>
        <w:spacing w:line="280" w:lineRule="atLeast"/>
        <w:rPr>
          <w:b/>
        </w:rPr>
      </w:pPr>
      <w:r>
        <w:rPr>
          <w:rFonts w:hint="eastAsia"/>
          <w:b/>
        </w:rPr>
        <w:t>预测性维护减少</w:t>
      </w:r>
      <w:r w:rsidR="00095A55">
        <w:rPr>
          <w:rFonts w:hint="eastAsia"/>
          <w:b/>
        </w:rPr>
        <w:t>车间</w:t>
      </w:r>
      <w:r>
        <w:rPr>
          <w:rFonts w:hint="eastAsia"/>
          <w:b/>
        </w:rPr>
        <w:t>停机时间</w:t>
      </w:r>
      <w:r>
        <w:rPr>
          <w:rFonts w:hint="eastAsia"/>
          <w:b/>
        </w:rPr>
        <w:t xml:space="preserve"> </w:t>
      </w:r>
    </w:p>
    <w:p w14:paraId="12F9359F" w14:textId="32FD7855" w:rsidR="005B4385" w:rsidRDefault="00392F03" w:rsidP="005B4B20">
      <w:pPr>
        <w:spacing w:line="280" w:lineRule="atLeast"/>
      </w:pPr>
      <w:r>
        <w:rPr>
          <w:rFonts w:hint="eastAsia"/>
        </w:rPr>
        <w:t>对于组件，</w:t>
      </w:r>
      <w:r>
        <w:rPr>
          <w:rFonts w:hint="eastAsia"/>
        </w:rPr>
        <w:t xml:space="preserve">Advanced Analytics </w:t>
      </w:r>
      <w:r>
        <w:rPr>
          <w:rFonts w:hint="eastAsia"/>
        </w:rPr>
        <w:t>旨在通过预测维护和维修信息（例如，预测</w:t>
      </w:r>
      <w:r w:rsidR="00C06B6F">
        <w:rPr>
          <w:rFonts w:hint="eastAsia"/>
        </w:rPr>
        <w:t>混合器</w:t>
      </w:r>
      <w:r>
        <w:rPr>
          <w:rFonts w:hint="eastAsia"/>
        </w:rPr>
        <w:t>的剩余使用寿命）来减少停机时间。如果组件更换得太早，会不必要地增加备件成本和维修费用</w:t>
      </w:r>
      <w:r w:rsidR="003B42BE">
        <w:rPr>
          <w:rFonts w:hint="eastAsia"/>
        </w:rPr>
        <w:t>；</w:t>
      </w:r>
      <w:r>
        <w:rPr>
          <w:rFonts w:hint="eastAsia"/>
        </w:rPr>
        <w:t>而更换组件的时间太晚，则会导致喷涂和机器停机过程中出现质量问题。</w:t>
      </w:r>
      <w:r>
        <w:rPr>
          <w:rFonts w:hint="eastAsia"/>
        </w:rPr>
        <w:t xml:space="preserve">Advanced Analytics </w:t>
      </w:r>
      <w:r>
        <w:rPr>
          <w:rFonts w:hint="eastAsia"/>
        </w:rPr>
        <w:t>首先使用高频机器人数据学习磨损指标和磨损的时间模式</w:t>
      </w:r>
      <w:r w:rsidR="003B42BE">
        <w:rPr>
          <w:rFonts w:hint="eastAsia"/>
        </w:rPr>
        <w:t>，</w:t>
      </w:r>
      <w:r>
        <w:rPr>
          <w:rFonts w:hint="eastAsia"/>
        </w:rPr>
        <w:t>由于数据是</w:t>
      </w:r>
      <w:r w:rsidR="003B42BE">
        <w:rPr>
          <w:rFonts w:hint="eastAsia"/>
        </w:rPr>
        <w:t>被</w:t>
      </w:r>
      <w:r>
        <w:rPr>
          <w:rFonts w:hint="eastAsia"/>
        </w:rPr>
        <w:t>连续记录和监控的，因此机器学习模块会根据实际使用情况单独识别各个组件的老化趋势，并以此方式计算出最佳更换时间。</w:t>
      </w:r>
      <w:r>
        <w:rPr>
          <w:rFonts w:hint="eastAsia"/>
        </w:rPr>
        <w:t xml:space="preserve"> </w:t>
      </w:r>
    </w:p>
    <w:p w14:paraId="6CDC848B" w14:textId="77777777" w:rsidR="00705D59" w:rsidRDefault="00705D59" w:rsidP="005B4B20">
      <w:pPr>
        <w:spacing w:line="280" w:lineRule="atLeast"/>
      </w:pPr>
    </w:p>
    <w:p w14:paraId="42104DFB" w14:textId="470EB25E" w:rsidR="009E0334" w:rsidRPr="009E0334" w:rsidRDefault="008070EF" w:rsidP="005B4B20">
      <w:pPr>
        <w:spacing w:line="280" w:lineRule="atLeast"/>
        <w:rPr>
          <w:b/>
        </w:rPr>
      </w:pPr>
      <w:r>
        <w:rPr>
          <w:rFonts w:hint="eastAsia"/>
          <w:b/>
        </w:rPr>
        <w:t>机器学习模拟连续温度曲线</w:t>
      </w:r>
    </w:p>
    <w:p w14:paraId="34B05867" w14:textId="785DB2D8" w:rsidR="001D7C2E" w:rsidRDefault="00D74E9C" w:rsidP="005B4B20">
      <w:pPr>
        <w:spacing w:line="280" w:lineRule="atLeast"/>
        <w:rPr>
          <w:rStyle w:val="Fettung"/>
          <w:b w:val="0"/>
        </w:rPr>
      </w:pPr>
      <w:r>
        <w:rPr>
          <w:rStyle w:val="Fettung"/>
          <w:rFonts w:hint="eastAsia"/>
          <w:b w:val="0"/>
        </w:rPr>
        <w:t xml:space="preserve">Advanced Analytics </w:t>
      </w:r>
      <w:r>
        <w:rPr>
          <w:rStyle w:val="Fettung"/>
          <w:rFonts w:hint="eastAsia"/>
          <w:b w:val="0"/>
        </w:rPr>
        <w:t>通过识别异常（例如，通过模拟烘房中的加热曲线）来提高过程级别上的质量。到目前为止，制造商仅在测量运行过程通过传感器测定数据。然而，由于烘房在两次测量之间的间隔中会老化，因此对于车身表面质量至关重要的加热曲线会发生变化。这种磨损导致环境条件产生波动，例如气流强度的变化</w:t>
      </w:r>
      <w:r w:rsidR="00401F07">
        <w:rPr>
          <w:rStyle w:val="Fettung"/>
          <w:rFonts w:hint="eastAsia"/>
          <w:b w:val="0"/>
        </w:rPr>
        <w:t>。</w:t>
      </w:r>
      <w:r w:rsidR="00401F07">
        <w:rPr>
          <w:rStyle w:val="Fettung"/>
          <w:rFonts w:hint="eastAsia"/>
          <w:b w:val="0"/>
        </w:rPr>
        <w:t xml:space="preserve"> </w:t>
      </w:r>
      <w:r w:rsidR="00401F07">
        <w:rPr>
          <w:rStyle w:val="Fettung"/>
          <w:rFonts w:hint="eastAsia"/>
          <w:b w:val="0"/>
        </w:rPr>
        <w:t>“</w:t>
      </w:r>
      <w:r>
        <w:rPr>
          <w:rStyle w:val="Fettung"/>
          <w:rFonts w:hint="eastAsia"/>
          <w:b w:val="0"/>
        </w:rPr>
        <w:t>如今，成千上万的车身</w:t>
      </w:r>
      <w:r w:rsidR="00401F07">
        <w:rPr>
          <w:rStyle w:val="Fettung"/>
          <w:rFonts w:hint="eastAsia"/>
          <w:b w:val="0"/>
        </w:rPr>
        <w:t>被</w:t>
      </w:r>
      <w:r>
        <w:rPr>
          <w:rStyle w:val="Fettung"/>
          <w:rFonts w:hint="eastAsia"/>
          <w:b w:val="0"/>
        </w:rPr>
        <w:t>生产出来，</w:t>
      </w:r>
      <w:r w:rsidR="00401F07">
        <w:rPr>
          <w:rStyle w:val="Fettung"/>
          <w:rFonts w:hint="eastAsia"/>
          <w:b w:val="0"/>
        </w:rPr>
        <w:t>以往我们</w:t>
      </w:r>
      <w:r w:rsidR="00B53E77">
        <w:rPr>
          <w:rStyle w:val="Fettung"/>
          <w:rFonts w:hint="eastAsia"/>
          <w:b w:val="0"/>
        </w:rPr>
        <w:t>却</w:t>
      </w:r>
      <w:r w:rsidR="00401F07">
        <w:rPr>
          <w:rStyle w:val="Fettung"/>
          <w:rFonts w:hint="eastAsia"/>
          <w:b w:val="0"/>
        </w:rPr>
        <w:t>无法了解</w:t>
      </w:r>
      <w:r>
        <w:rPr>
          <w:rStyle w:val="Fettung"/>
          <w:rFonts w:hint="eastAsia"/>
          <w:b w:val="0"/>
        </w:rPr>
        <w:t>各个车身加热</w:t>
      </w:r>
      <w:r w:rsidR="00105657">
        <w:rPr>
          <w:rStyle w:val="Fettung"/>
          <w:rFonts w:hint="eastAsia"/>
          <w:b w:val="0"/>
        </w:rPr>
        <w:t>达</w:t>
      </w:r>
      <w:r>
        <w:rPr>
          <w:rStyle w:val="Fettung"/>
          <w:rFonts w:hint="eastAsia"/>
          <w:b w:val="0"/>
        </w:rPr>
        <w:t>到的温度。通过机器学习，我们的</w:t>
      </w:r>
      <w:r>
        <w:rPr>
          <w:rStyle w:val="Fettung"/>
          <w:rFonts w:hint="eastAsia"/>
          <w:b w:val="0"/>
        </w:rPr>
        <w:t xml:space="preserve"> Advanced Analytics </w:t>
      </w:r>
      <w:r>
        <w:rPr>
          <w:rStyle w:val="Fettung"/>
          <w:rFonts w:hint="eastAsia"/>
          <w:b w:val="0"/>
        </w:rPr>
        <w:t>模块可以模拟不同条件下的温度变化。这为我们的客户提供了关于每个车身的永久质量证明，让他们能够识别异常情况。”</w:t>
      </w:r>
      <w:r>
        <w:rPr>
          <w:rStyle w:val="Fettung"/>
          <w:rFonts w:hint="eastAsia"/>
          <w:b w:val="0"/>
        </w:rPr>
        <w:t xml:space="preserve">Gerhard Alonso Garcia </w:t>
      </w:r>
      <w:r>
        <w:rPr>
          <w:rStyle w:val="Fettung"/>
          <w:rFonts w:hint="eastAsia"/>
          <w:b w:val="0"/>
        </w:rPr>
        <w:t>说。</w:t>
      </w:r>
      <w:r>
        <w:rPr>
          <w:rStyle w:val="Fettung"/>
          <w:rFonts w:hint="eastAsia"/>
          <w:b w:val="0"/>
          <w:color w:val="auto"/>
        </w:rPr>
        <w:t xml:space="preserve"> </w:t>
      </w:r>
    </w:p>
    <w:p w14:paraId="5FB7261A" w14:textId="77777777" w:rsidR="001D7C2E" w:rsidRDefault="001D7C2E" w:rsidP="005B4B20">
      <w:pPr>
        <w:spacing w:line="280" w:lineRule="atLeast"/>
        <w:rPr>
          <w:rStyle w:val="Fettung"/>
          <w:b w:val="0"/>
        </w:rPr>
      </w:pPr>
    </w:p>
    <w:p w14:paraId="3A747EE3" w14:textId="5DB4467C" w:rsidR="002662AE" w:rsidRPr="002662AE" w:rsidRDefault="002662AE" w:rsidP="005B4B20">
      <w:pPr>
        <w:spacing w:line="280" w:lineRule="atLeast"/>
        <w:rPr>
          <w:rStyle w:val="Fettung"/>
        </w:rPr>
      </w:pPr>
      <w:r>
        <w:rPr>
          <w:rStyle w:val="Fettung"/>
          <w:rFonts w:hint="eastAsia"/>
        </w:rPr>
        <w:t>更高的首次运行率提高整体设备效率</w:t>
      </w:r>
      <w:r w:rsidR="00A164D9">
        <w:rPr>
          <w:rStyle w:val="Fettung"/>
          <w:rFonts w:hint="eastAsia"/>
        </w:rPr>
        <w:t>（</w:t>
      </w:r>
      <w:r w:rsidR="00A164D9">
        <w:rPr>
          <w:rStyle w:val="Fettung"/>
          <w:rFonts w:hint="eastAsia"/>
        </w:rPr>
        <w:t>O</w:t>
      </w:r>
      <w:r w:rsidR="00A164D9">
        <w:rPr>
          <w:rStyle w:val="Fettung"/>
        </w:rPr>
        <w:t>EE</w:t>
      </w:r>
      <w:r w:rsidR="00A164D9">
        <w:rPr>
          <w:rStyle w:val="Fettung"/>
          <w:rFonts w:hint="eastAsia"/>
        </w:rPr>
        <w:t>）</w:t>
      </w:r>
      <w:r>
        <w:rPr>
          <w:rStyle w:val="Fettung"/>
          <w:rFonts w:hint="eastAsia"/>
        </w:rPr>
        <w:t xml:space="preserve"> </w:t>
      </w:r>
    </w:p>
    <w:p w14:paraId="2FA37CB0" w14:textId="40FE1BFC" w:rsidR="00537F0F" w:rsidRDefault="005A7BDC" w:rsidP="005B4B20">
      <w:pPr>
        <w:spacing w:line="280" w:lineRule="atLeast"/>
        <w:rPr>
          <w:rStyle w:val="Fettung"/>
          <w:b w:val="0"/>
        </w:rPr>
      </w:pPr>
      <w:proofErr w:type="spellStart"/>
      <w:r>
        <w:rPr>
          <w:rStyle w:val="Fettung"/>
          <w:rFonts w:hint="eastAsia"/>
          <w:b w:val="0"/>
        </w:rPr>
        <w:t>DXQplant.analytics</w:t>
      </w:r>
      <w:proofErr w:type="spellEnd"/>
      <w:r>
        <w:rPr>
          <w:rStyle w:val="Fettung"/>
          <w:rFonts w:hint="eastAsia"/>
          <w:b w:val="0"/>
        </w:rPr>
        <w:t xml:space="preserve"> </w:t>
      </w:r>
      <w:r>
        <w:rPr>
          <w:rStyle w:val="Fettung"/>
          <w:rFonts w:hint="eastAsia"/>
          <w:b w:val="0"/>
        </w:rPr>
        <w:t>软件与</w:t>
      </w:r>
      <w:r>
        <w:rPr>
          <w:rStyle w:val="Fettung"/>
          <w:rFonts w:hint="eastAsia"/>
          <w:b w:val="0"/>
        </w:rPr>
        <w:t xml:space="preserve"> Advanced Analytics </w:t>
      </w:r>
      <w:r>
        <w:rPr>
          <w:rStyle w:val="Fettung"/>
          <w:rFonts w:hint="eastAsia"/>
          <w:b w:val="0"/>
        </w:rPr>
        <w:t>模块结合使用，可在</w:t>
      </w:r>
      <w:r w:rsidR="00E94B0D">
        <w:rPr>
          <w:rStyle w:val="Fettung"/>
          <w:rFonts w:hint="eastAsia"/>
          <w:b w:val="0"/>
        </w:rPr>
        <w:t>车间</w:t>
      </w:r>
      <w:r>
        <w:rPr>
          <w:rStyle w:val="Fettung"/>
          <w:rFonts w:hint="eastAsia"/>
          <w:b w:val="0"/>
        </w:rPr>
        <w:t>级别提高整体设备效率。人工智能</w:t>
      </w:r>
      <w:r w:rsidR="00274A9C">
        <w:rPr>
          <w:rStyle w:val="Fettung"/>
          <w:rFonts w:hint="eastAsia"/>
          <w:b w:val="0"/>
        </w:rPr>
        <w:t>可</w:t>
      </w:r>
      <w:r>
        <w:rPr>
          <w:rStyle w:val="Fettung"/>
          <w:rFonts w:hint="eastAsia"/>
          <w:b w:val="0"/>
        </w:rPr>
        <w:t>跟踪系统缺陷，例如特定模型类型、特定颜色或单个车身部件的重复性质量缺陷</w:t>
      </w:r>
      <w:r w:rsidR="00274A9C">
        <w:rPr>
          <w:rStyle w:val="Fettung"/>
          <w:rFonts w:hint="eastAsia"/>
          <w:b w:val="0"/>
        </w:rPr>
        <w:t>等</w:t>
      </w:r>
      <w:r>
        <w:rPr>
          <w:rStyle w:val="Fettung"/>
          <w:rFonts w:hint="eastAsia"/>
          <w:b w:val="0"/>
        </w:rPr>
        <w:t>。这样就可以推断出生产过程中的哪个步骤</w:t>
      </w:r>
      <w:r w:rsidR="00274A9C">
        <w:rPr>
          <w:rStyle w:val="Fettung"/>
          <w:rFonts w:hint="eastAsia"/>
          <w:b w:val="0"/>
        </w:rPr>
        <w:t>产生</w:t>
      </w:r>
      <w:r>
        <w:rPr>
          <w:rStyle w:val="Fettung"/>
          <w:rFonts w:hint="eastAsia"/>
          <w:b w:val="0"/>
        </w:rPr>
        <w:t>了偏差。</w:t>
      </w:r>
      <w:proofErr w:type="gramStart"/>
      <w:r w:rsidR="00274A9C">
        <w:rPr>
          <w:rStyle w:val="Fettung"/>
          <w:rFonts w:hint="eastAsia"/>
          <w:b w:val="0"/>
        </w:rPr>
        <w:t>人们可以通过</w:t>
      </w:r>
      <w:r>
        <w:rPr>
          <w:rStyle w:val="Fettung"/>
          <w:rFonts w:hint="eastAsia"/>
          <w:b w:val="0"/>
        </w:rPr>
        <w:t>这样的</w:t>
      </w:r>
      <w:r w:rsidR="00274A9C">
        <w:rPr>
          <w:rStyle w:val="Fettung"/>
          <w:b w:val="0"/>
        </w:rPr>
        <w:t>”</w:t>
      </w:r>
      <w:r w:rsidR="00274A9C">
        <w:rPr>
          <w:rStyle w:val="Fettung"/>
          <w:rFonts w:hint="eastAsia"/>
          <w:b w:val="0"/>
        </w:rPr>
        <w:t>缺陷</w:t>
      </w:r>
      <w:proofErr w:type="gramEnd"/>
      <w:r w:rsidR="00274A9C">
        <w:rPr>
          <w:rStyle w:val="Fettung"/>
          <w:rFonts w:hint="eastAsia"/>
          <w:b w:val="0"/>
        </w:rPr>
        <w:t>-</w:t>
      </w:r>
      <w:r w:rsidR="00274A9C">
        <w:rPr>
          <w:rStyle w:val="Fettung"/>
          <w:rFonts w:hint="eastAsia"/>
          <w:b w:val="0"/>
        </w:rPr>
        <w:t>原因</w:t>
      </w:r>
      <w:r w:rsidR="00274A9C">
        <w:rPr>
          <w:rStyle w:val="Fettung"/>
          <w:b w:val="0"/>
        </w:rPr>
        <w:t>”</w:t>
      </w:r>
      <w:r>
        <w:rPr>
          <w:rStyle w:val="Fettung"/>
          <w:rFonts w:hint="eastAsia"/>
          <w:b w:val="0"/>
        </w:rPr>
        <w:t>相关性在早期阶段进行干预，从而能够在将来提高首次运行率。</w:t>
      </w:r>
    </w:p>
    <w:p w14:paraId="17553239" w14:textId="77777777" w:rsidR="002662AE" w:rsidRDefault="002662AE" w:rsidP="005B4B20">
      <w:pPr>
        <w:spacing w:line="280" w:lineRule="atLeast"/>
        <w:rPr>
          <w:rStyle w:val="Fettung"/>
          <w:b w:val="0"/>
        </w:rPr>
      </w:pPr>
    </w:p>
    <w:p w14:paraId="21558BE0" w14:textId="6F847AD8" w:rsidR="00361EE0" w:rsidRPr="00361EE0" w:rsidRDefault="004B5B81" w:rsidP="005B4B20">
      <w:pPr>
        <w:spacing w:line="280" w:lineRule="atLeast"/>
        <w:rPr>
          <w:rStyle w:val="Fettung"/>
        </w:rPr>
      </w:pPr>
      <w:r>
        <w:rPr>
          <w:rStyle w:val="Fettung"/>
          <w:rFonts w:hint="eastAsia"/>
        </w:rPr>
        <w:t>车间</w:t>
      </w:r>
      <w:r w:rsidR="00E11C1B">
        <w:rPr>
          <w:rStyle w:val="Fettung"/>
          <w:rFonts w:hint="eastAsia"/>
        </w:rPr>
        <w:t>和数字专业知识的专业结合</w:t>
      </w:r>
    </w:p>
    <w:p w14:paraId="6835F966" w14:textId="667568A0" w:rsidR="005D6DBD" w:rsidRPr="001271A8" w:rsidRDefault="002662AE" w:rsidP="005B4B20">
      <w:pPr>
        <w:spacing w:line="280" w:lineRule="atLeast"/>
        <w:rPr>
          <w:rStyle w:val="Fettung"/>
          <w:b w:val="0"/>
          <w:color w:val="auto"/>
        </w:rPr>
      </w:pPr>
      <w:r>
        <w:rPr>
          <w:rStyle w:val="Fettung"/>
          <w:rFonts w:hint="eastAsia"/>
          <w:b w:val="0"/>
        </w:rPr>
        <w:t>开发具有</w:t>
      </w:r>
      <w:r>
        <w:rPr>
          <w:rStyle w:val="Fettung"/>
          <w:rFonts w:hint="eastAsia"/>
          <w:b w:val="0"/>
        </w:rPr>
        <w:t xml:space="preserve"> AI </w:t>
      </w:r>
      <w:r>
        <w:rPr>
          <w:rStyle w:val="Fettung"/>
          <w:rFonts w:hint="eastAsia"/>
          <w:b w:val="0"/>
        </w:rPr>
        <w:t>功能的数据模型是一个非常复杂的过程。这是因为机器学习无法将未指定数量的数据输入“智能”算法来输出智能结果</w:t>
      </w:r>
      <w:r w:rsidR="003D454B">
        <w:rPr>
          <w:rStyle w:val="Fettung"/>
          <w:rFonts w:hint="eastAsia"/>
          <w:b w:val="0"/>
        </w:rPr>
        <w:t>,</w:t>
      </w:r>
      <w:r>
        <w:rPr>
          <w:rStyle w:val="Fettung"/>
          <w:rFonts w:hint="eastAsia"/>
          <w:b w:val="0"/>
        </w:rPr>
        <w:t>而是必须收集、仔细选择相关（传感器）信号，并对这些信号补充来自生产</w:t>
      </w:r>
      <w:r w:rsidR="003D454B">
        <w:rPr>
          <w:rStyle w:val="Fettung"/>
          <w:rFonts w:hint="eastAsia"/>
          <w:b w:val="0"/>
        </w:rPr>
        <w:t>过程中</w:t>
      </w:r>
      <w:r>
        <w:rPr>
          <w:rStyle w:val="Fettung"/>
          <w:rFonts w:hint="eastAsia"/>
          <w:b w:val="0"/>
        </w:rPr>
        <w:t>的结构化附加信息。</w:t>
      </w:r>
      <w:r>
        <w:rPr>
          <w:rFonts w:hint="eastAsia"/>
        </w:rPr>
        <w:t>借助</w:t>
      </w:r>
      <w:r>
        <w:rPr>
          <w:rFonts w:hint="eastAsia"/>
        </w:rPr>
        <w:t xml:space="preserve"> Advanced Analytics</w:t>
      </w:r>
      <w:r>
        <w:rPr>
          <w:rFonts w:hint="eastAsia"/>
        </w:rPr>
        <w:t>，</w:t>
      </w:r>
      <w:r w:rsidR="003D454B">
        <w:rPr>
          <w:rFonts w:hint="eastAsia"/>
        </w:rPr>
        <w:t>杜尔</w:t>
      </w:r>
      <w:r>
        <w:rPr>
          <w:rFonts w:hint="eastAsia"/>
        </w:rPr>
        <w:t>开发了一款软件，该软件支持不同的使用场景，为机器学习模型提供运行时</w:t>
      </w:r>
      <w:r w:rsidR="003D454B">
        <w:rPr>
          <w:rFonts w:hint="eastAsia"/>
        </w:rPr>
        <w:t>的</w:t>
      </w:r>
      <w:r>
        <w:rPr>
          <w:rFonts w:hint="eastAsia"/>
        </w:rPr>
        <w:t>环境，并</w:t>
      </w:r>
      <w:r w:rsidR="003D454B">
        <w:rPr>
          <w:rFonts w:hint="eastAsia"/>
        </w:rPr>
        <w:t>触发</w:t>
      </w:r>
      <w:r>
        <w:rPr>
          <w:rFonts w:hint="eastAsia"/>
        </w:rPr>
        <w:t>模型训练。“挑战在于，</w:t>
      </w:r>
      <w:r w:rsidR="003D454B">
        <w:rPr>
          <w:rFonts w:hint="eastAsia"/>
        </w:rPr>
        <w:t>当时我们</w:t>
      </w:r>
      <w:r>
        <w:rPr>
          <w:rFonts w:hint="eastAsia"/>
        </w:rPr>
        <w:t>没有普遍有效的机器学习模型，也没有可以使用的合适的运行环境。</w:t>
      </w:r>
      <w:r>
        <w:rPr>
          <w:rStyle w:val="Fettung"/>
          <w:rFonts w:hint="eastAsia"/>
          <w:b w:val="0"/>
        </w:rPr>
        <w:t>为了能够在</w:t>
      </w:r>
      <w:r w:rsidR="0045450D">
        <w:rPr>
          <w:rStyle w:val="Fettung"/>
          <w:rFonts w:hint="eastAsia"/>
          <w:b w:val="0"/>
        </w:rPr>
        <w:t>车间</w:t>
      </w:r>
      <w:r>
        <w:rPr>
          <w:rStyle w:val="Fettung"/>
          <w:rFonts w:hint="eastAsia"/>
          <w:b w:val="0"/>
        </w:rPr>
        <w:t>级别使用</w:t>
      </w:r>
      <w:r>
        <w:rPr>
          <w:rStyle w:val="Fettung"/>
          <w:rFonts w:hint="eastAsia"/>
          <w:b w:val="0"/>
        </w:rPr>
        <w:t xml:space="preserve"> AI</w:t>
      </w:r>
      <w:r>
        <w:rPr>
          <w:rStyle w:val="Fettung"/>
          <w:rFonts w:hint="eastAsia"/>
          <w:b w:val="0"/>
        </w:rPr>
        <w:t>，我们将机械和</w:t>
      </w:r>
      <w:r w:rsidR="001E31A7">
        <w:rPr>
          <w:rStyle w:val="Fettung"/>
          <w:rFonts w:hint="eastAsia"/>
          <w:b w:val="0"/>
        </w:rPr>
        <w:t>车间</w:t>
      </w:r>
      <w:r>
        <w:rPr>
          <w:rStyle w:val="Fettung"/>
          <w:rFonts w:hint="eastAsia"/>
          <w:b w:val="0"/>
        </w:rPr>
        <w:t>工程知识与数字工厂的专业知识结合</w:t>
      </w:r>
      <w:r w:rsidR="003D454B">
        <w:rPr>
          <w:rStyle w:val="Fettung"/>
          <w:rFonts w:hint="eastAsia"/>
          <w:b w:val="0"/>
        </w:rPr>
        <w:t>了起来</w:t>
      </w:r>
      <w:r>
        <w:rPr>
          <w:rStyle w:val="Fettung"/>
          <w:rFonts w:hint="eastAsia"/>
          <w:b w:val="0"/>
        </w:rPr>
        <w:t>。</w:t>
      </w:r>
      <w:r w:rsidR="00007792">
        <w:rPr>
          <w:rStyle w:val="Fettung"/>
          <w:rFonts w:hint="eastAsia"/>
          <w:b w:val="0"/>
        </w:rPr>
        <w:t>由此诞生了</w:t>
      </w:r>
      <w:r>
        <w:rPr>
          <w:rStyle w:val="Fettung"/>
          <w:rFonts w:hint="eastAsia"/>
          <w:b w:val="0"/>
          <w:color w:val="auto"/>
        </w:rPr>
        <w:t>第一个面向</w:t>
      </w:r>
      <w:r w:rsidR="000F57D2">
        <w:rPr>
          <w:rStyle w:val="Fettung"/>
          <w:rFonts w:hint="eastAsia"/>
          <w:b w:val="0"/>
          <w:color w:val="auto"/>
        </w:rPr>
        <w:t>涂装车间</w:t>
      </w:r>
      <w:r>
        <w:rPr>
          <w:rStyle w:val="Fettung"/>
          <w:rFonts w:hint="eastAsia"/>
          <w:b w:val="0"/>
          <w:color w:val="auto"/>
        </w:rPr>
        <w:t>的</w:t>
      </w:r>
      <w:r>
        <w:rPr>
          <w:rStyle w:val="Fettung"/>
          <w:rFonts w:hint="eastAsia"/>
          <w:b w:val="0"/>
          <w:color w:val="auto"/>
        </w:rPr>
        <w:t xml:space="preserve"> AI </w:t>
      </w:r>
      <w:r>
        <w:rPr>
          <w:rStyle w:val="Fettung"/>
          <w:rFonts w:hint="eastAsia"/>
          <w:b w:val="0"/>
          <w:color w:val="auto"/>
        </w:rPr>
        <w:t>解决方案。”</w:t>
      </w:r>
      <w:r>
        <w:rPr>
          <w:rStyle w:val="Fettung"/>
          <w:rFonts w:hint="eastAsia"/>
          <w:b w:val="0"/>
          <w:color w:val="auto"/>
        </w:rPr>
        <w:t xml:space="preserve">Gerhard Alonso Garcia </w:t>
      </w:r>
      <w:r>
        <w:rPr>
          <w:rStyle w:val="Fettung"/>
          <w:rFonts w:hint="eastAsia"/>
          <w:b w:val="0"/>
          <w:color w:val="auto"/>
        </w:rPr>
        <w:t>解释说。</w:t>
      </w:r>
      <w:r>
        <w:rPr>
          <w:rStyle w:val="Fettung"/>
          <w:rFonts w:hint="eastAsia"/>
          <w:b w:val="0"/>
          <w:color w:val="auto"/>
        </w:rPr>
        <w:t xml:space="preserve"> </w:t>
      </w:r>
    </w:p>
    <w:p w14:paraId="182F69BF" w14:textId="77777777" w:rsidR="005D6DBD" w:rsidRDefault="005D6DBD" w:rsidP="005B4B20">
      <w:pPr>
        <w:spacing w:line="280" w:lineRule="atLeast"/>
        <w:rPr>
          <w:rStyle w:val="Fettung"/>
          <w:b w:val="0"/>
        </w:rPr>
      </w:pPr>
    </w:p>
    <w:p w14:paraId="5F823C16" w14:textId="77B5E348" w:rsidR="00361EE0" w:rsidRPr="00361EE0" w:rsidRDefault="00361EE0" w:rsidP="005B4B20">
      <w:pPr>
        <w:spacing w:line="280" w:lineRule="atLeast"/>
        <w:rPr>
          <w:rStyle w:val="Fettung"/>
        </w:rPr>
      </w:pPr>
      <w:r>
        <w:rPr>
          <w:rStyle w:val="Fettung"/>
          <w:rFonts w:hint="eastAsia"/>
        </w:rPr>
        <w:t>需要跨学科知识</w:t>
      </w:r>
    </w:p>
    <w:p w14:paraId="37AB2C60" w14:textId="539BC606" w:rsidR="001D4BB0" w:rsidRDefault="00361EE0" w:rsidP="001D4BB0">
      <w:pPr>
        <w:spacing w:line="280" w:lineRule="atLeast"/>
        <w:rPr>
          <w:rStyle w:val="Fettung"/>
          <w:b w:val="0"/>
        </w:rPr>
      </w:pPr>
      <w:r>
        <w:rPr>
          <w:rStyle w:val="Fettung"/>
          <w:rFonts w:hint="eastAsia"/>
          <w:b w:val="0"/>
        </w:rPr>
        <w:lastRenderedPageBreak/>
        <w:t xml:space="preserve">Advanced Analytics </w:t>
      </w:r>
      <w:r>
        <w:rPr>
          <w:rStyle w:val="Fettung"/>
          <w:rFonts w:hint="eastAsia"/>
          <w:b w:val="0"/>
        </w:rPr>
        <w:t>是</w:t>
      </w:r>
      <w:r w:rsidR="00331044">
        <w:rPr>
          <w:rStyle w:val="Fettung"/>
          <w:rFonts w:hint="eastAsia"/>
          <w:b w:val="0"/>
        </w:rPr>
        <w:t>由</w:t>
      </w:r>
      <w:r>
        <w:rPr>
          <w:rStyle w:val="Fettung"/>
          <w:rFonts w:hint="eastAsia"/>
          <w:b w:val="0"/>
        </w:rPr>
        <w:t>一支跨学科团队</w:t>
      </w:r>
      <w:r w:rsidR="00331044">
        <w:rPr>
          <w:rStyle w:val="Fettung"/>
          <w:rFonts w:hint="eastAsia"/>
          <w:b w:val="0"/>
        </w:rPr>
        <w:t>开发出</w:t>
      </w:r>
      <w:r w:rsidR="003D454B">
        <w:rPr>
          <w:rStyle w:val="Fettung"/>
          <w:rFonts w:hint="eastAsia"/>
          <w:b w:val="0"/>
        </w:rPr>
        <w:t>来</w:t>
      </w:r>
      <w:r>
        <w:rPr>
          <w:rStyle w:val="Fettung"/>
          <w:rFonts w:hint="eastAsia"/>
          <w:b w:val="0"/>
        </w:rPr>
        <w:t>的，</w:t>
      </w:r>
      <w:r w:rsidR="00015678">
        <w:rPr>
          <w:rStyle w:val="Fettung"/>
          <w:rFonts w:hint="eastAsia"/>
          <w:b w:val="0"/>
        </w:rPr>
        <w:t>团队成员</w:t>
      </w:r>
      <w:r>
        <w:rPr>
          <w:rStyle w:val="Fettung"/>
          <w:rFonts w:hint="eastAsia"/>
          <w:b w:val="0"/>
        </w:rPr>
        <w:t>由数据科学家、计算机科学家和</w:t>
      </w:r>
      <w:r w:rsidR="00600083">
        <w:rPr>
          <w:rStyle w:val="Fettung"/>
          <w:rFonts w:hint="eastAsia"/>
          <w:b w:val="0"/>
        </w:rPr>
        <w:t>工艺</w:t>
      </w:r>
      <w:r>
        <w:rPr>
          <w:rStyle w:val="Fettung"/>
          <w:rFonts w:hint="eastAsia"/>
          <w:b w:val="0"/>
        </w:rPr>
        <w:t>专家组成。</w:t>
      </w:r>
      <w:r w:rsidR="003D454B">
        <w:rPr>
          <w:rStyle w:val="Fettung"/>
          <w:rFonts w:hint="eastAsia"/>
          <w:b w:val="0"/>
        </w:rPr>
        <w:t>杜尔</w:t>
      </w:r>
      <w:r>
        <w:rPr>
          <w:rStyle w:val="Fettung"/>
          <w:rFonts w:hint="eastAsia"/>
          <w:b w:val="0"/>
        </w:rPr>
        <w:t>还与多家领先的汽车制造商建立了合作伙伴关系。这意味着开发人员具有生产中针对不同应用案例的真实生产数据和测试站点环境。首先，在实验室中使用大量测试</w:t>
      </w:r>
      <w:r w:rsidR="00041E2D">
        <w:rPr>
          <w:rStyle w:val="Fettung"/>
          <w:rFonts w:hint="eastAsia"/>
          <w:b w:val="0"/>
        </w:rPr>
        <w:t>案</w:t>
      </w:r>
      <w:r>
        <w:rPr>
          <w:rStyle w:val="Fettung"/>
          <w:rFonts w:hint="eastAsia"/>
          <w:b w:val="0"/>
        </w:rPr>
        <w:t>例对算法进行了训练。接下来，这些算法将继续在实际操作中进行现场学习，并自动适应环境和使用条件。测试阶段最近成功完成，展示了</w:t>
      </w:r>
      <w:r>
        <w:rPr>
          <w:rStyle w:val="Fettung"/>
          <w:rFonts w:hint="eastAsia"/>
          <w:b w:val="0"/>
        </w:rPr>
        <w:t xml:space="preserve"> AI </w:t>
      </w:r>
      <w:r>
        <w:rPr>
          <w:rStyle w:val="Fettung"/>
          <w:rFonts w:hint="eastAsia"/>
          <w:b w:val="0"/>
        </w:rPr>
        <w:t>的潜力。</w:t>
      </w:r>
      <w:r>
        <w:rPr>
          <w:rStyle w:val="Fettung"/>
          <w:rFonts w:hint="eastAsia"/>
          <w:b w:val="0"/>
        </w:rPr>
        <w:t xml:space="preserve"> </w:t>
      </w:r>
    </w:p>
    <w:p w14:paraId="762D61A4" w14:textId="09499DE0" w:rsidR="003977D6" w:rsidRDefault="003977D6" w:rsidP="001D4BB0">
      <w:pPr>
        <w:spacing w:line="280" w:lineRule="atLeast"/>
        <w:rPr>
          <w:rStyle w:val="Fettung"/>
          <w:b w:val="0"/>
        </w:rPr>
      </w:pPr>
    </w:p>
    <w:p w14:paraId="1FF29996" w14:textId="77777777" w:rsidR="00725EC4" w:rsidRDefault="00725EC4" w:rsidP="001D4BB0">
      <w:pPr>
        <w:spacing w:line="280" w:lineRule="atLeast"/>
        <w:rPr>
          <w:rStyle w:val="Fettung"/>
        </w:rPr>
      </w:pPr>
    </w:p>
    <w:p w14:paraId="073278A0" w14:textId="77777777" w:rsidR="00725EC4" w:rsidRDefault="00725EC4" w:rsidP="001D4BB0">
      <w:pPr>
        <w:spacing w:line="280" w:lineRule="atLeast"/>
        <w:rPr>
          <w:rStyle w:val="Fettung"/>
        </w:rPr>
      </w:pPr>
    </w:p>
    <w:p w14:paraId="0F539784" w14:textId="77777777" w:rsidR="00725EC4" w:rsidRDefault="00725EC4" w:rsidP="001D4BB0">
      <w:pPr>
        <w:spacing w:line="280" w:lineRule="atLeast"/>
        <w:rPr>
          <w:rStyle w:val="Fettung"/>
        </w:rPr>
      </w:pPr>
    </w:p>
    <w:p w14:paraId="1BC5DF73" w14:textId="77777777" w:rsidR="00725EC4" w:rsidRDefault="00725EC4" w:rsidP="001D4BB0">
      <w:pPr>
        <w:spacing w:line="280" w:lineRule="atLeast"/>
        <w:rPr>
          <w:rStyle w:val="Fettung"/>
        </w:rPr>
      </w:pPr>
    </w:p>
    <w:p w14:paraId="74E626EE" w14:textId="77777777" w:rsidR="00725EC4" w:rsidRDefault="00725EC4" w:rsidP="001D4BB0">
      <w:pPr>
        <w:spacing w:line="280" w:lineRule="atLeast"/>
        <w:rPr>
          <w:rStyle w:val="Fettung"/>
        </w:rPr>
      </w:pPr>
    </w:p>
    <w:p w14:paraId="683A514C" w14:textId="09EF5822" w:rsidR="003977D6" w:rsidRDefault="00725EC4" w:rsidP="001D4BB0">
      <w:pPr>
        <w:spacing w:line="280" w:lineRule="atLeast"/>
        <w:rPr>
          <w:rStyle w:val="Fettung"/>
        </w:rPr>
      </w:pPr>
      <w:r>
        <w:rPr>
          <w:rStyle w:val="Fettung"/>
          <w:rFonts w:hint="eastAsia"/>
        </w:rPr>
        <w:t>图片</w:t>
      </w:r>
    </w:p>
    <w:p w14:paraId="3E14BE0F" w14:textId="77777777" w:rsidR="00725EC4" w:rsidRPr="00725EC4" w:rsidRDefault="00725EC4" w:rsidP="001D4BB0">
      <w:pPr>
        <w:spacing w:line="280" w:lineRule="atLeast"/>
        <w:rPr>
          <w:rStyle w:val="Fettung"/>
          <w:b w:val="0"/>
        </w:rPr>
      </w:pPr>
    </w:p>
    <w:p w14:paraId="2C2F271B" w14:textId="35DBF1C2" w:rsidR="006D5DA9" w:rsidRDefault="000E24E9" w:rsidP="005B4B20">
      <w:pPr>
        <w:spacing w:line="280" w:lineRule="atLeast"/>
        <w:rPr>
          <w:rStyle w:val="Fettung"/>
          <w:b w:val="0"/>
        </w:rPr>
      </w:pPr>
      <w:r w:rsidRPr="000E24E9">
        <w:rPr>
          <w:rFonts w:ascii="Arial" w:eastAsia="Arial" w:hAnsi="Arial"/>
          <w:noProof/>
        </w:rPr>
        <w:drawing>
          <wp:inline distT="0" distB="0" distL="0" distR="0" wp14:anchorId="51D678DE" wp14:editId="2BE7AAE0">
            <wp:extent cx="4297680" cy="2880360"/>
            <wp:effectExtent l="0" t="0" r="7620" b="0"/>
            <wp:docPr id="3" name="Grafik 3" descr="200204_Predictive_Maintenance_ohne_Bediener_Dash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204_Predictive_Maintenance_ohne_Bediener_Dashboar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4036FC91" w14:textId="79162744" w:rsidR="00E04EEC" w:rsidRDefault="00E04EEC" w:rsidP="00E04EEC">
      <w:pPr>
        <w:pStyle w:val="InfoKontaktseite"/>
        <w:pageBreakBefore w:val="0"/>
      </w:pPr>
    </w:p>
    <w:p w14:paraId="20E2EDFD" w14:textId="79FF0CA5" w:rsidR="00E04EEC" w:rsidRDefault="00E76320" w:rsidP="00E04EEC">
      <w:pPr>
        <w:pStyle w:val="InfoKontaktseite"/>
        <w:pageBreakBefore w:val="0"/>
      </w:pPr>
      <w:r>
        <w:rPr>
          <w:rFonts w:hint="eastAsia"/>
          <w:b/>
        </w:rPr>
        <w:t>图</w:t>
      </w:r>
      <w:r>
        <w:rPr>
          <w:rFonts w:hint="eastAsia"/>
          <w:b/>
        </w:rPr>
        <w:t xml:space="preserve"> 1</w:t>
      </w:r>
      <w:r>
        <w:rPr>
          <w:rFonts w:hint="eastAsia"/>
          <w:b/>
        </w:rPr>
        <w:t>：</w:t>
      </w:r>
      <w:r w:rsidR="003D454B">
        <w:rPr>
          <w:rFonts w:hint="eastAsia"/>
        </w:rPr>
        <w:t>杜尔</w:t>
      </w:r>
      <w:r>
        <w:rPr>
          <w:rFonts w:hint="eastAsia"/>
        </w:rPr>
        <w:t>的</w:t>
      </w:r>
      <w:r>
        <w:rPr>
          <w:rFonts w:hint="eastAsia"/>
        </w:rPr>
        <w:t xml:space="preserve"> AI </w:t>
      </w:r>
      <w:r>
        <w:rPr>
          <w:rFonts w:hint="eastAsia"/>
        </w:rPr>
        <w:t>应用程序</w:t>
      </w:r>
      <w:r>
        <w:rPr>
          <w:rFonts w:hint="eastAsia"/>
        </w:rPr>
        <w:t xml:space="preserve"> Advanced Analytics </w:t>
      </w:r>
      <w:r>
        <w:rPr>
          <w:rFonts w:hint="eastAsia"/>
        </w:rPr>
        <w:t>可以识别缺陷来源并确定最佳维护计划。</w:t>
      </w:r>
    </w:p>
    <w:p w14:paraId="63ADC787" w14:textId="6FDCFE89" w:rsidR="00E76320" w:rsidRDefault="00E76320" w:rsidP="00E04EEC">
      <w:pPr>
        <w:pStyle w:val="InfoKontaktseite"/>
        <w:pageBreakBefore w:val="0"/>
      </w:pPr>
    </w:p>
    <w:p w14:paraId="0C1DB2ED" w14:textId="461530A7" w:rsidR="00E76320" w:rsidRPr="00E76320" w:rsidRDefault="000E24E9" w:rsidP="00E04EEC">
      <w:pPr>
        <w:pStyle w:val="InfoKontaktseite"/>
        <w:pageBreakBefore w:val="0"/>
      </w:pPr>
      <w:r w:rsidRPr="000E24E9">
        <w:rPr>
          <w:rFonts w:ascii="Arial" w:eastAsia="Arial" w:hAnsi="Arial"/>
          <w:noProof/>
          <w:sz w:val="22"/>
        </w:rPr>
        <w:lastRenderedPageBreak/>
        <w:drawing>
          <wp:inline distT="0" distB="0" distL="0" distR="0" wp14:anchorId="35F85EBF" wp14:editId="14578454">
            <wp:extent cx="4297680" cy="2880360"/>
            <wp:effectExtent l="0" t="0" r="7620" b="0"/>
            <wp:docPr id="2" name="Grafik 2" descr="200324_Predictive_Maintenance_mit_Bediener_Tableview-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324_Predictive_Maintenance_mit_Bediener_Tableview-Analy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3CD0C2AD" w14:textId="2704FA61" w:rsidR="00E04EEC" w:rsidRDefault="00E04EEC" w:rsidP="00E04EEC">
      <w:pPr>
        <w:pStyle w:val="InfoKontaktseite"/>
        <w:pageBreakBefore w:val="0"/>
      </w:pPr>
    </w:p>
    <w:p w14:paraId="2FC9306E" w14:textId="1A08B511" w:rsidR="00E04EEC" w:rsidRPr="00E76320" w:rsidRDefault="00E76320" w:rsidP="00E04EEC">
      <w:pPr>
        <w:pStyle w:val="InfoKontaktseite"/>
        <w:pageBreakBefore w:val="0"/>
      </w:pPr>
      <w:r>
        <w:rPr>
          <w:rFonts w:hint="eastAsia"/>
          <w:b/>
          <w:bCs/>
        </w:rPr>
        <w:t>图</w:t>
      </w:r>
      <w:r>
        <w:rPr>
          <w:rFonts w:hint="eastAsia"/>
          <w:b/>
          <w:bCs/>
        </w:rPr>
        <w:t xml:space="preserve"> 2</w:t>
      </w:r>
      <w:r>
        <w:rPr>
          <w:rFonts w:hint="eastAsia"/>
          <w:b/>
          <w:bCs/>
        </w:rPr>
        <w:t>：</w:t>
      </w:r>
      <w:r w:rsidR="003D454B" w:rsidDel="003D454B">
        <w:rPr>
          <w:rFonts w:hint="eastAsia"/>
        </w:rPr>
        <w:t xml:space="preserve"> </w:t>
      </w:r>
      <w:r w:rsidR="003D454B">
        <w:rPr>
          <w:rFonts w:hint="eastAsia"/>
        </w:rPr>
        <w:t>杜尔</w:t>
      </w:r>
      <w:r>
        <w:rPr>
          <w:rFonts w:hint="eastAsia"/>
        </w:rPr>
        <w:t>软件通过预测性维护和维修信息减少了</w:t>
      </w:r>
      <w:r w:rsidR="0052619A">
        <w:rPr>
          <w:rFonts w:hint="eastAsia"/>
        </w:rPr>
        <w:t>车间</w:t>
      </w:r>
      <w:r>
        <w:rPr>
          <w:rFonts w:hint="eastAsia"/>
        </w:rPr>
        <w:t>停机时间。</w:t>
      </w:r>
    </w:p>
    <w:p w14:paraId="4505030A" w14:textId="6004064C" w:rsidR="00E04EEC" w:rsidRDefault="00E04EEC" w:rsidP="00E04EEC">
      <w:pPr>
        <w:pStyle w:val="InfoKontaktseite"/>
        <w:pageBreakBefore w:val="0"/>
      </w:pPr>
    </w:p>
    <w:p w14:paraId="15726E99" w14:textId="6F0ABF75" w:rsidR="000E24E9" w:rsidRDefault="000E24E9" w:rsidP="00E04EEC">
      <w:pPr>
        <w:pStyle w:val="InfoKontaktseite"/>
        <w:pageBreakBefore w:val="0"/>
      </w:pPr>
      <w:r w:rsidRPr="000E24E9">
        <w:rPr>
          <w:rFonts w:ascii="Arial" w:eastAsia="Arial" w:hAnsi="Arial"/>
          <w:noProof/>
          <w:sz w:val="22"/>
        </w:rPr>
        <w:drawing>
          <wp:inline distT="0" distB="0" distL="0" distR="0" wp14:anchorId="0A5FD6BB" wp14:editId="19BD74B7">
            <wp:extent cx="4312920" cy="2430780"/>
            <wp:effectExtent l="0" t="0" r="0" b="7620"/>
            <wp:docPr id="1" name="Grafik 1" descr="Bild1_Duerr_Lackierprozess_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1_Duerr_Lackierprozess_Analy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2430780"/>
                    </a:xfrm>
                    <a:prstGeom prst="rect">
                      <a:avLst/>
                    </a:prstGeom>
                    <a:noFill/>
                    <a:ln>
                      <a:noFill/>
                    </a:ln>
                  </pic:spPr>
                </pic:pic>
              </a:graphicData>
            </a:graphic>
          </wp:inline>
        </w:drawing>
      </w:r>
    </w:p>
    <w:p w14:paraId="2B867BB8" w14:textId="77777777" w:rsidR="000E24E9" w:rsidRPr="00F966CA" w:rsidRDefault="000E24E9" w:rsidP="00E04EEC">
      <w:pPr>
        <w:pStyle w:val="InfoKontaktseite"/>
        <w:pageBreakBefore w:val="0"/>
      </w:pPr>
    </w:p>
    <w:p w14:paraId="6C525F50" w14:textId="3E4292CC" w:rsidR="00E04EEC" w:rsidRPr="00E76320" w:rsidRDefault="00A5492C" w:rsidP="00E04EEC">
      <w:pPr>
        <w:pStyle w:val="InfoKontaktseite"/>
        <w:pageBreakBefore w:val="0"/>
      </w:pPr>
      <w:r>
        <w:rPr>
          <w:rFonts w:hint="eastAsia"/>
          <w:b/>
          <w:bCs/>
        </w:rPr>
        <w:t>图</w:t>
      </w:r>
      <w:r>
        <w:rPr>
          <w:rFonts w:hint="eastAsia"/>
          <w:b/>
          <w:bCs/>
        </w:rPr>
        <w:t xml:space="preserve"> 3</w:t>
      </w:r>
      <w:r>
        <w:rPr>
          <w:rFonts w:hint="eastAsia"/>
          <w:b/>
          <w:bCs/>
        </w:rPr>
        <w:t>：</w:t>
      </w:r>
      <w:r>
        <w:rPr>
          <w:rStyle w:val="Fettung"/>
          <w:rFonts w:hint="eastAsia"/>
          <w:b w:val="0"/>
        </w:rPr>
        <w:t>借助人工智能，可以检测到喷涂过程中的系统错误，因此可以通过在早期阶段进行干预来提高</w:t>
      </w:r>
      <w:r>
        <w:rPr>
          <w:rStyle w:val="Fettung"/>
          <w:rFonts w:hint="eastAsia"/>
          <w:b w:val="0"/>
        </w:rPr>
        <w:t xml:space="preserve"> OEE</w:t>
      </w:r>
      <w:r>
        <w:rPr>
          <w:rStyle w:val="Fettung"/>
          <w:rFonts w:hint="eastAsia"/>
          <w:b w:val="0"/>
        </w:rPr>
        <w:t>。</w:t>
      </w:r>
    </w:p>
    <w:p w14:paraId="4072E8AC" w14:textId="77777777" w:rsidR="00E04EEC" w:rsidRPr="00E76320" w:rsidRDefault="00E04EEC" w:rsidP="005B4B20">
      <w:pPr>
        <w:spacing w:line="280" w:lineRule="atLeast"/>
        <w:rPr>
          <w:rStyle w:val="Fettung"/>
          <w:b w:val="0"/>
        </w:rPr>
      </w:pPr>
    </w:p>
    <w:p w14:paraId="076F3BB8" w14:textId="028ECEB7" w:rsidR="003977D6" w:rsidRPr="00E76320" w:rsidRDefault="003977D6" w:rsidP="005B4B20">
      <w:pPr>
        <w:spacing w:line="280" w:lineRule="atLeast"/>
        <w:rPr>
          <w:rStyle w:val="Fettung"/>
          <w:b w:val="0"/>
        </w:rPr>
      </w:pPr>
    </w:p>
    <w:p w14:paraId="11A07036" w14:textId="77777777" w:rsidR="000E24E9" w:rsidRPr="0016541A" w:rsidRDefault="000E24E9" w:rsidP="000E24E9">
      <w:pPr>
        <w:spacing w:line="360" w:lineRule="auto"/>
        <w:rPr>
          <w:rFonts w:ascii="Arial" w:hAnsi="Arial"/>
          <w:b/>
          <w:bCs/>
          <w:iCs/>
          <w:sz w:val="18"/>
          <w:szCs w:val="18"/>
        </w:rPr>
      </w:pPr>
      <w:r w:rsidRPr="0016541A">
        <w:rPr>
          <w:rFonts w:ascii="Arial" w:hAnsi="Arial" w:hint="eastAsia"/>
          <w:b/>
          <w:bCs/>
          <w:iCs/>
          <w:sz w:val="18"/>
          <w:szCs w:val="18"/>
        </w:rPr>
        <w:t>关于杜尔</w:t>
      </w:r>
    </w:p>
    <w:p w14:paraId="52FD7D91" w14:textId="77777777" w:rsidR="000E24E9" w:rsidRPr="00312FF1" w:rsidRDefault="000E24E9" w:rsidP="000E24E9">
      <w:pPr>
        <w:spacing w:line="360" w:lineRule="auto"/>
        <w:rPr>
          <w:rFonts w:ascii="宋体" w:eastAsia="宋体" w:hAnsi="宋体"/>
          <w:iCs/>
          <w:sz w:val="18"/>
          <w:szCs w:val="18"/>
        </w:rPr>
      </w:pPr>
      <w:r w:rsidRPr="00312FF1">
        <w:rPr>
          <w:rFonts w:ascii="宋体" w:eastAsia="宋体" w:hAnsi="宋体" w:hint="eastAsia"/>
          <w:iCs/>
          <w:sz w:val="18"/>
          <w:szCs w:val="18"/>
        </w:rPr>
        <w:t>杜尔集团自</w:t>
      </w:r>
      <w:r w:rsidRPr="00312FF1">
        <w:rPr>
          <w:rFonts w:ascii="宋体" w:eastAsia="宋体" w:hAnsi="宋体"/>
          <w:iCs/>
          <w:sz w:val="18"/>
          <w:szCs w:val="18"/>
        </w:rPr>
        <w:t>1985</w:t>
      </w:r>
      <w:r w:rsidRPr="00312FF1">
        <w:rPr>
          <w:rFonts w:ascii="宋体" w:eastAsia="宋体" w:hAnsi="宋体" w:hint="eastAsia"/>
          <w:iCs/>
          <w:sz w:val="18"/>
          <w:szCs w:val="18"/>
        </w:rPr>
        <w:t>年进入中国市场以来，目前在中国拥有约</w:t>
      </w:r>
      <w:r w:rsidRPr="00312FF1">
        <w:rPr>
          <w:rFonts w:ascii="宋体" w:eastAsia="宋体" w:hAnsi="宋体"/>
          <w:iCs/>
          <w:sz w:val="18"/>
          <w:szCs w:val="18"/>
        </w:rPr>
        <w:t>2,000</w:t>
      </w:r>
      <w:r w:rsidRPr="00312FF1">
        <w:rPr>
          <w:rFonts w:ascii="宋体" w:eastAsia="宋体" w:hAnsi="宋体" w:hint="eastAsia"/>
          <w:iCs/>
          <w:sz w:val="18"/>
          <w:szCs w:val="18"/>
        </w:rPr>
        <w:t>位雇员。杜尔涂装系统工程（上海）有限公司设计和建造涂装车间、总装车间以及废气净化系统。其产品还包括能源效率技术。上</w:t>
      </w:r>
      <w:r w:rsidRPr="00312FF1">
        <w:rPr>
          <w:rFonts w:ascii="宋体" w:eastAsia="宋体" w:hAnsi="宋体" w:hint="eastAsia"/>
          <w:iCs/>
          <w:sz w:val="18"/>
          <w:szCs w:val="18"/>
        </w:rPr>
        <w:lastRenderedPageBreak/>
        <w:t>海申克机械有限公司专注于动平衡、检测、加注技术的生产、销售和服务。豪迈集团生产木工行业相关机械和设备，在上海设有生产场所（豪德机械上海有限公司），并通过香港金田豪迈木业机械有限公司提供销售和服务。</w:t>
      </w:r>
    </w:p>
    <w:p w14:paraId="61C6F51F" w14:textId="77777777" w:rsidR="000E24E9" w:rsidRPr="0016541A" w:rsidRDefault="000E24E9" w:rsidP="000E24E9">
      <w:pPr>
        <w:spacing w:line="360" w:lineRule="auto"/>
        <w:rPr>
          <w:rFonts w:ascii="Arial" w:hAnsi="Arial"/>
          <w:iCs/>
          <w:sz w:val="18"/>
          <w:szCs w:val="18"/>
        </w:rPr>
      </w:pPr>
    </w:p>
    <w:p w14:paraId="28B6911C" w14:textId="1BB4C186" w:rsidR="000E24E9" w:rsidRPr="00485918" w:rsidRDefault="000E24E9" w:rsidP="000E24E9">
      <w:pPr>
        <w:spacing w:line="360" w:lineRule="auto"/>
        <w:jc w:val="both"/>
        <w:rPr>
          <w:rFonts w:ascii="Arial" w:hAnsi="Arial" w:cs="Arial"/>
          <w:color w:val="44546A"/>
          <w:sz w:val="18"/>
          <w:szCs w:val="18"/>
        </w:rPr>
      </w:pPr>
      <w:r w:rsidRPr="00485918">
        <w:rPr>
          <w:rFonts w:ascii="Arial" w:eastAsia="宋体" w:hAnsi="Arial" w:cs="Arial"/>
          <w:iCs/>
          <w:sz w:val="18"/>
          <w:szCs w:val="18"/>
        </w:rPr>
        <w:t>杜尔集团是一家世界领先的机械和设备工程企业</w:t>
      </w:r>
      <w:r w:rsidRPr="00485918">
        <w:rPr>
          <w:rFonts w:ascii="Arial" w:eastAsia="宋体" w:hAnsi="Arial" w:cs="Arial"/>
          <w:iCs/>
          <w:sz w:val="18"/>
          <w:szCs w:val="18"/>
          <w:lang w:val="pt-BR"/>
        </w:rPr>
        <w:t>，</w:t>
      </w:r>
      <w:r w:rsidRPr="00485918">
        <w:rPr>
          <w:rFonts w:ascii="Arial" w:eastAsia="宋体" w:hAnsi="Arial" w:cs="Arial"/>
          <w:iCs/>
          <w:sz w:val="18"/>
          <w:szCs w:val="18"/>
        </w:rPr>
        <w:t>拥有丰富的自动化和数字化</w:t>
      </w:r>
      <w:r w:rsidRPr="00485918">
        <w:rPr>
          <w:rFonts w:ascii="Arial" w:eastAsia="宋体" w:hAnsi="Arial" w:cs="Arial"/>
          <w:iCs/>
          <w:sz w:val="18"/>
          <w:szCs w:val="18"/>
          <w:lang w:val="pt-BR"/>
        </w:rPr>
        <w:t>/</w:t>
      </w:r>
      <w:r w:rsidRPr="00485918">
        <w:rPr>
          <w:rFonts w:ascii="Arial" w:eastAsia="宋体" w:hAnsi="Arial" w:cs="Arial"/>
          <w:iCs/>
          <w:sz w:val="18"/>
          <w:szCs w:val="18"/>
        </w:rPr>
        <w:t>工业</w:t>
      </w:r>
      <w:r w:rsidRPr="00485918">
        <w:rPr>
          <w:rFonts w:ascii="Arial" w:eastAsia="宋体" w:hAnsi="Arial" w:cs="Arial"/>
          <w:iCs/>
          <w:sz w:val="18"/>
          <w:szCs w:val="18"/>
          <w:lang w:val="pt-BR"/>
        </w:rPr>
        <w:t xml:space="preserve"> 4.0 </w:t>
      </w:r>
      <w:r w:rsidRPr="00485918">
        <w:rPr>
          <w:rFonts w:ascii="Arial" w:eastAsia="宋体" w:hAnsi="Arial" w:cs="Arial"/>
          <w:iCs/>
          <w:sz w:val="18"/>
          <w:szCs w:val="18"/>
        </w:rPr>
        <w:t>专业经验</w:t>
      </w:r>
      <w:r w:rsidRPr="00485918">
        <w:rPr>
          <w:rFonts w:ascii="Arial" w:eastAsia="宋体" w:hAnsi="Arial" w:cs="Arial"/>
          <w:iCs/>
          <w:sz w:val="18"/>
          <w:szCs w:val="18"/>
          <w:lang w:val="pt-BR"/>
        </w:rPr>
        <w:t>，</w:t>
      </w:r>
      <w:r w:rsidRPr="00485918">
        <w:rPr>
          <w:rFonts w:ascii="Arial" w:eastAsia="宋体" w:hAnsi="Arial" w:cs="Arial"/>
          <w:iCs/>
          <w:sz w:val="18"/>
          <w:szCs w:val="18"/>
        </w:rPr>
        <w:t>提供产品、系统和服务助力多个行业实现高效制造流程。杜尔集团服务于汽车工业、机械工程、化学、制药以及木材加工等多个行业。</w:t>
      </w:r>
      <w:r w:rsidRPr="00485918">
        <w:rPr>
          <w:rFonts w:ascii="Arial" w:eastAsia="宋体" w:hAnsi="Arial" w:cs="Arial"/>
          <w:iCs/>
          <w:sz w:val="18"/>
          <w:szCs w:val="18"/>
        </w:rPr>
        <w:t>201</w:t>
      </w:r>
      <w:r w:rsidR="00A6051E">
        <w:rPr>
          <w:rFonts w:ascii="Arial" w:eastAsia="宋体" w:hAnsi="Arial" w:cs="Arial" w:hint="eastAsia"/>
          <w:iCs/>
          <w:sz w:val="18"/>
          <w:szCs w:val="18"/>
        </w:rPr>
        <w:t>9</w:t>
      </w:r>
      <w:r w:rsidRPr="00485918">
        <w:rPr>
          <w:rFonts w:ascii="Arial" w:eastAsia="宋体" w:hAnsi="Arial" w:cs="Arial"/>
          <w:iCs/>
          <w:sz w:val="18"/>
          <w:szCs w:val="18"/>
        </w:rPr>
        <w:t xml:space="preserve"> </w:t>
      </w:r>
      <w:r w:rsidRPr="00485918">
        <w:rPr>
          <w:rFonts w:ascii="Arial" w:eastAsia="宋体" w:hAnsi="Arial" w:cs="Arial"/>
          <w:iCs/>
          <w:sz w:val="18"/>
          <w:szCs w:val="18"/>
        </w:rPr>
        <w:t>年集团销售额达到了</w:t>
      </w:r>
      <w:r w:rsidR="00A6051E">
        <w:rPr>
          <w:rFonts w:ascii="Arial" w:eastAsia="宋体" w:hAnsi="Arial" w:cs="Arial" w:hint="eastAsia"/>
          <w:iCs/>
          <w:sz w:val="18"/>
          <w:szCs w:val="18"/>
        </w:rPr>
        <w:t>39.2</w:t>
      </w:r>
      <w:r w:rsidRPr="00485918">
        <w:rPr>
          <w:rFonts w:ascii="Arial" w:eastAsia="宋体" w:hAnsi="Arial" w:cs="Arial"/>
          <w:iCs/>
          <w:sz w:val="18"/>
          <w:szCs w:val="18"/>
        </w:rPr>
        <w:t>亿欧元。集团员工总数超过</w:t>
      </w:r>
      <w:r w:rsidRPr="00485918">
        <w:rPr>
          <w:rFonts w:ascii="Arial" w:eastAsia="宋体" w:hAnsi="Arial" w:cs="Arial"/>
          <w:iCs/>
          <w:sz w:val="18"/>
          <w:szCs w:val="18"/>
        </w:rPr>
        <w:t xml:space="preserve"> 16,500 </w:t>
      </w:r>
      <w:r w:rsidRPr="00485918">
        <w:rPr>
          <w:rFonts w:ascii="Arial" w:eastAsia="宋体" w:hAnsi="Arial" w:cs="Arial"/>
          <w:iCs/>
          <w:sz w:val="18"/>
          <w:szCs w:val="18"/>
        </w:rPr>
        <w:t>人，遍布于全球</w:t>
      </w:r>
      <w:r w:rsidRPr="00485918">
        <w:rPr>
          <w:rFonts w:ascii="Arial" w:eastAsia="宋体" w:hAnsi="Arial" w:cs="Arial"/>
          <w:iCs/>
          <w:sz w:val="18"/>
          <w:szCs w:val="18"/>
        </w:rPr>
        <w:t xml:space="preserve"> 34 </w:t>
      </w:r>
      <w:r w:rsidRPr="00485918">
        <w:rPr>
          <w:rFonts w:ascii="Arial" w:eastAsia="宋体" w:hAnsi="Arial" w:cs="Arial"/>
          <w:iCs/>
          <w:sz w:val="18"/>
          <w:szCs w:val="18"/>
        </w:rPr>
        <w:t>个国家的</w:t>
      </w:r>
      <w:r w:rsidRPr="00485918">
        <w:rPr>
          <w:rFonts w:ascii="Arial" w:eastAsia="宋体" w:hAnsi="Arial" w:cs="Arial"/>
          <w:iCs/>
          <w:sz w:val="18"/>
          <w:szCs w:val="18"/>
        </w:rPr>
        <w:t xml:space="preserve">112 </w:t>
      </w:r>
      <w:r w:rsidRPr="00485918">
        <w:rPr>
          <w:rFonts w:ascii="Arial" w:eastAsia="宋体" w:hAnsi="Arial" w:cs="Arial"/>
          <w:iCs/>
          <w:sz w:val="18"/>
          <w:szCs w:val="18"/>
        </w:rPr>
        <w:t>个业务据点。集团通过杜尔、申克和豪迈三个品牌五个事业群在市场上运作：</w:t>
      </w:r>
    </w:p>
    <w:p w14:paraId="7EE9B9C2" w14:textId="77777777" w:rsidR="000E24E9" w:rsidRPr="00485918" w:rsidRDefault="000E24E9" w:rsidP="000E24E9">
      <w:pPr>
        <w:pStyle w:val="aa"/>
        <w:numPr>
          <w:ilvl w:val="0"/>
          <w:numId w:val="18"/>
        </w:numPr>
        <w:tabs>
          <w:tab w:val="clear" w:pos="3572"/>
        </w:tabs>
        <w:spacing w:line="360" w:lineRule="auto"/>
        <w:jc w:val="both"/>
        <w:rPr>
          <w:rFonts w:ascii="Arial" w:hAnsi="Arial" w:cs="Arial"/>
          <w:iCs/>
          <w:sz w:val="18"/>
          <w:szCs w:val="18"/>
        </w:rPr>
      </w:pPr>
      <w:r w:rsidRPr="00485918">
        <w:rPr>
          <w:rFonts w:ascii="Arial" w:eastAsia="宋体" w:hAnsi="Arial" w:cs="Arial"/>
          <w:b/>
          <w:bCs/>
          <w:iCs/>
          <w:sz w:val="18"/>
          <w:szCs w:val="18"/>
        </w:rPr>
        <w:t>涂装和总装系统：</w:t>
      </w:r>
      <w:r w:rsidRPr="00485918">
        <w:rPr>
          <w:rFonts w:ascii="Arial" w:eastAsia="宋体" w:hAnsi="Arial" w:cs="Arial"/>
          <w:bCs/>
          <w:iCs/>
          <w:sz w:val="18"/>
          <w:szCs w:val="18"/>
        </w:rPr>
        <w:t>面向汽车工业的涂装车间以及总装、检测和加注技术</w:t>
      </w:r>
    </w:p>
    <w:p w14:paraId="67883877" w14:textId="77777777" w:rsidR="000E24E9" w:rsidRPr="00485918" w:rsidRDefault="000E24E9" w:rsidP="000E24E9">
      <w:pPr>
        <w:pStyle w:val="aa"/>
        <w:numPr>
          <w:ilvl w:val="0"/>
          <w:numId w:val="18"/>
        </w:numPr>
        <w:tabs>
          <w:tab w:val="clear" w:pos="3572"/>
        </w:tabs>
        <w:spacing w:line="360" w:lineRule="auto"/>
        <w:jc w:val="both"/>
        <w:rPr>
          <w:rFonts w:ascii="Arial" w:hAnsi="Arial" w:cs="Arial"/>
          <w:iCs/>
          <w:sz w:val="18"/>
          <w:szCs w:val="18"/>
        </w:rPr>
      </w:pPr>
      <w:r w:rsidRPr="00485918">
        <w:rPr>
          <w:rFonts w:ascii="Arial" w:eastAsia="宋体" w:hAnsi="Arial" w:cs="Arial"/>
          <w:b/>
          <w:bCs/>
          <w:iCs/>
          <w:sz w:val="18"/>
          <w:szCs w:val="18"/>
        </w:rPr>
        <w:t>应用技术：</w:t>
      </w:r>
      <w:r w:rsidRPr="00485918">
        <w:rPr>
          <w:rFonts w:ascii="Arial" w:eastAsia="宋体" w:hAnsi="Arial" w:cs="Arial"/>
          <w:iCs/>
          <w:sz w:val="18"/>
          <w:szCs w:val="18"/>
        </w:rPr>
        <w:t>自动应用漆液、密封剂和粘合剂的机器人技术</w:t>
      </w:r>
    </w:p>
    <w:p w14:paraId="6FEB2A22" w14:textId="77777777" w:rsidR="000E24E9" w:rsidRPr="00485918" w:rsidRDefault="000E24E9" w:rsidP="000E24E9">
      <w:pPr>
        <w:pStyle w:val="aa"/>
        <w:numPr>
          <w:ilvl w:val="0"/>
          <w:numId w:val="18"/>
        </w:numPr>
        <w:tabs>
          <w:tab w:val="clear" w:pos="3572"/>
        </w:tabs>
        <w:spacing w:line="360" w:lineRule="auto"/>
        <w:jc w:val="both"/>
        <w:rPr>
          <w:rFonts w:ascii="Arial" w:hAnsi="Arial" w:cs="Arial"/>
          <w:iCs/>
          <w:sz w:val="18"/>
          <w:szCs w:val="18"/>
        </w:rPr>
      </w:pPr>
      <w:r w:rsidRPr="00485918">
        <w:rPr>
          <w:rFonts w:ascii="Arial" w:eastAsia="宋体" w:hAnsi="Arial" w:cs="Arial"/>
          <w:b/>
          <w:bCs/>
          <w:iCs/>
          <w:sz w:val="18"/>
          <w:szCs w:val="18"/>
        </w:rPr>
        <w:t>清洁技术系统：</w:t>
      </w:r>
      <w:r w:rsidRPr="00485918">
        <w:rPr>
          <w:rFonts w:ascii="Arial" w:eastAsia="宋体" w:hAnsi="Arial" w:cs="Arial"/>
          <w:iCs/>
          <w:sz w:val="18"/>
          <w:szCs w:val="18"/>
        </w:rPr>
        <w:t>空气污染控制系统</w:t>
      </w:r>
      <w:r w:rsidRPr="00485918">
        <w:rPr>
          <w:rFonts w:ascii="Arial" w:eastAsia="宋体" w:hAnsi="Arial" w:cs="Arial"/>
          <w:iCs/>
          <w:sz w:val="18"/>
          <w:szCs w:val="18"/>
        </w:rPr>
        <w:t>,</w:t>
      </w:r>
      <w:r w:rsidRPr="00485918">
        <w:rPr>
          <w:rFonts w:ascii="Arial" w:eastAsia="宋体" w:hAnsi="Arial" w:cs="Arial"/>
          <w:iCs/>
          <w:sz w:val="18"/>
          <w:szCs w:val="18"/>
        </w:rPr>
        <w:t>降噪系统和电池涂层线</w:t>
      </w:r>
    </w:p>
    <w:p w14:paraId="2BBC52B0" w14:textId="77777777" w:rsidR="000E24E9" w:rsidRPr="00485918" w:rsidRDefault="000E24E9" w:rsidP="000E24E9">
      <w:pPr>
        <w:pStyle w:val="aa"/>
        <w:numPr>
          <w:ilvl w:val="0"/>
          <w:numId w:val="18"/>
        </w:numPr>
        <w:tabs>
          <w:tab w:val="clear" w:pos="3572"/>
        </w:tabs>
        <w:spacing w:line="360" w:lineRule="auto"/>
        <w:jc w:val="both"/>
        <w:rPr>
          <w:rFonts w:ascii="Arial" w:hAnsi="Arial" w:cs="Arial"/>
          <w:iCs/>
          <w:sz w:val="18"/>
          <w:szCs w:val="18"/>
        </w:rPr>
      </w:pPr>
      <w:r w:rsidRPr="00485918">
        <w:rPr>
          <w:rFonts w:ascii="Arial" w:eastAsia="宋体" w:hAnsi="Arial" w:cs="Arial"/>
          <w:b/>
          <w:bCs/>
          <w:iCs/>
          <w:sz w:val="18"/>
          <w:szCs w:val="18"/>
        </w:rPr>
        <w:t>测量和装配系统：</w:t>
      </w:r>
      <w:r w:rsidRPr="00485918">
        <w:rPr>
          <w:rFonts w:ascii="Arial" w:eastAsia="宋体" w:hAnsi="Arial" w:cs="Arial"/>
          <w:iCs/>
          <w:sz w:val="18"/>
          <w:szCs w:val="18"/>
        </w:rPr>
        <w:t>平衡设备及诊断技术</w:t>
      </w:r>
    </w:p>
    <w:p w14:paraId="72BCF8FC" w14:textId="77777777" w:rsidR="000E24E9" w:rsidRPr="00485918" w:rsidRDefault="000E24E9" w:rsidP="000E24E9">
      <w:pPr>
        <w:pStyle w:val="aa"/>
        <w:numPr>
          <w:ilvl w:val="0"/>
          <w:numId w:val="18"/>
        </w:numPr>
        <w:tabs>
          <w:tab w:val="clear" w:pos="3572"/>
        </w:tabs>
        <w:spacing w:line="360" w:lineRule="auto"/>
        <w:ind w:right="281"/>
        <w:jc w:val="both"/>
        <w:rPr>
          <w:rFonts w:ascii="Arial" w:hAnsi="Arial" w:cs="Arial"/>
          <w:iCs/>
          <w:sz w:val="18"/>
          <w:szCs w:val="18"/>
        </w:rPr>
      </w:pPr>
      <w:r w:rsidRPr="00485918">
        <w:rPr>
          <w:rFonts w:ascii="Arial" w:eastAsia="宋体" w:hAnsi="Arial" w:cs="Arial"/>
          <w:b/>
          <w:bCs/>
          <w:iCs/>
          <w:sz w:val="18"/>
          <w:szCs w:val="18"/>
        </w:rPr>
        <w:t>木工机械和系统：</w:t>
      </w:r>
      <w:r w:rsidRPr="00485918">
        <w:rPr>
          <w:rFonts w:ascii="Arial" w:eastAsia="宋体" w:hAnsi="Arial" w:cs="Arial"/>
          <w:iCs/>
          <w:sz w:val="18"/>
          <w:szCs w:val="18"/>
        </w:rPr>
        <w:t>木材加工行业设备</w:t>
      </w:r>
    </w:p>
    <w:p w14:paraId="56A8CD96" w14:textId="77777777" w:rsidR="000E24E9" w:rsidRDefault="000E24E9" w:rsidP="000E24E9">
      <w:pPr>
        <w:spacing w:line="280" w:lineRule="atLeast"/>
        <w:rPr>
          <w:rStyle w:val="Fettung"/>
        </w:rPr>
      </w:pPr>
    </w:p>
    <w:p w14:paraId="24E3DF04" w14:textId="77777777" w:rsidR="000E24E9" w:rsidRDefault="000E24E9" w:rsidP="000E24E9">
      <w:pPr>
        <w:spacing w:line="280" w:lineRule="atLeast"/>
        <w:rPr>
          <w:rStyle w:val="Fettung"/>
        </w:rPr>
      </w:pPr>
    </w:p>
    <w:p w14:paraId="54EF6907" w14:textId="77777777" w:rsidR="000E24E9" w:rsidRDefault="000E24E9" w:rsidP="000E24E9">
      <w:pPr>
        <w:spacing w:line="280" w:lineRule="atLeast"/>
        <w:rPr>
          <w:rStyle w:val="Fettung"/>
        </w:rPr>
      </w:pPr>
    </w:p>
    <w:p w14:paraId="7F9D23CE" w14:textId="77777777" w:rsidR="000E24E9" w:rsidRDefault="000E24E9" w:rsidP="000E24E9">
      <w:pPr>
        <w:spacing w:line="280" w:lineRule="atLeast"/>
        <w:rPr>
          <w:rStyle w:val="Fettung"/>
        </w:rPr>
      </w:pPr>
      <w:r>
        <w:rPr>
          <w:rStyle w:val="Fettung"/>
          <w:rFonts w:hint="eastAsia"/>
        </w:rPr>
        <w:t>联系方式</w:t>
      </w:r>
    </w:p>
    <w:p w14:paraId="4A73961D" w14:textId="77777777" w:rsidR="000E24E9" w:rsidRDefault="000E24E9" w:rsidP="000E24E9">
      <w:pPr>
        <w:spacing w:line="280" w:lineRule="atLeast"/>
        <w:rPr>
          <w:rStyle w:val="Fettung"/>
        </w:rPr>
      </w:pPr>
      <w:r>
        <w:rPr>
          <w:rStyle w:val="Fettung"/>
          <w:rFonts w:hint="eastAsia"/>
        </w:rPr>
        <w:t>杜尔涂装系统工程（上海）有限公司</w:t>
      </w:r>
    </w:p>
    <w:p w14:paraId="4F52AF2D" w14:textId="77777777" w:rsidR="000E24E9" w:rsidRPr="00B7458B" w:rsidRDefault="000E24E9" w:rsidP="000E24E9">
      <w:pPr>
        <w:spacing w:line="280" w:lineRule="atLeast"/>
        <w:rPr>
          <w:rStyle w:val="Fettung"/>
        </w:rPr>
      </w:pPr>
      <w:r w:rsidRPr="00312FF1">
        <w:rPr>
          <w:rStyle w:val="Fettung"/>
          <w:rFonts w:hint="eastAsia"/>
        </w:rPr>
        <w:t>廖容</w:t>
      </w:r>
    </w:p>
    <w:p w14:paraId="3217269E" w14:textId="77777777" w:rsidR="000E24E9" w:rsidRPr="00B7458B" w:rsidRDefault="000E24E9" w:rsidP="000E24E9">
      <w:pPr>
        <w:spacing w:line="280" w:lineRule="atLeast"/>
        <w:rPr>
          <w:rStyle w:val="Fettung"/>
        </w:rPr>
      </w:pPr>
      <w:r w:rsidRPr="00312FF1">
        <w:rPr>
          <w:rStyle w:val="Fettung"/>
          <w:rFonts w:hint="eastAsia"/>
        </w:rPr>
        <w:t>市场</w:t>
      </w:r>
    </w:p>
    <w:p w14:paraId="3D314A00" w14:textId="77777777" w:rsidR="000E24E9" w:rsidRDefault="000E24E9" w:rsidP="000E24E9">
      <w:pPr>
        <w:spacing w:line="280" w:lineRule="atLeast"/>
        <w:rPr>
          <w:rFonts w:ascii="Arial" w:eastAsia="Times New Roman" w:hAnsi="Arial" w:cs="Arial"/>
          <w:noProof/>
          <w:sz w:val="20"/>
          <w:szCs w:val="20"/>
        </w:rPr>
      </w:pPr>
      <w:r w:rsidRPr="00312FF1">
        <w:rPr>
          <w:rStyle w:val="Fettung"/>
          <w:rFonts w:hint="eastAsia"/>
        </w:rPr>
        <w:t>电话：</w:t>
      </w:r>
      <w:r w:rsidRPr="00B7458B">
        <w:rPr>
          <w:rFonts w:ascii="Arial" w:eastAsia="Times New Roman" w:hAnsi="Arial" w:cs="Arial"/>
          <w:noProof/>
          <w:sz w:val="20"/>
          <w:szCs w:val="20"/>
        </w:rPr>
        <w:t>+86 21</w:t>
      </w:r>
      <w:r>
        <w:rPr>
          <w:rFonts w:ascii="Arial" w:eastAsia="Times New Roman" w:hAnsi="Arial" w:cs="Arial"/>
          <w:noProof/>
          <w:sz w:val="20"/>
          <w:szCs w:val="20"/>
        </w:rPr>
        <w:t xml:space="preserve"> 3979 1473</w:t>
      </w:r>
    </w:p>
    <w:p w14:paraId="26F0AA3C" w14:textId="77777777" w:rsidR="000E24E9" w:rsidRPr="00F4652E" w:rsidRDefault="000E24E9" w:rsidP="000E24E9">
      <w:pPr>
        <w:spacing w:line="280" w:lineRule="atLeast"/>
        <w:rPr>
          <w:rStyle w:val="Fettung"/>
        </w:rPr>
      </w:pPr>
      <w:r>
        <w:rPr>
          <w:rFonts w:ascii="Arial" w:eastAsia="Times New Roman" w:hAnsi="Arial" w:cs="Arial"/>
          <w:noProof/>
          <w:sz w:val="20"/>
          <w:szCs w:val="20"/>
        </w:rPr>
        <w:t>E</w:t>
      </w:r>
      <w:r w:rsidRPr="00312FF1">
        <w:rPr>
          <w:rFonts w:ascii="Arial" w:eastAsia="Times New Roman" w:hAnsi="Arial" w:cs="Arial"/>
          <w:noProof/>
          <w:sz w:val="20"/>
          <w:szCs w:val="20"/>
        </w:rPr>
        <w:t>-mail</w:t>
      </w:r>
      <w:r w:rsidRPr="00312FF1">
        <w:rPr>
          <w:rFonts w:ascii="微软雅黑" w:eastAsia="微软雅黑" w:hAnsi="微软雅黑" w:cs="微软雅黑" w:hint="eastAsia"/>
          <w:noProof/>
          <w:sz w:val="20"/>
          <w:szCs w:val="20"/>
        </w:rPr>
        <w:t>：</w:t>
      </w:r>
      <w:r w:rsidRPr="00312FF1">
        <w:rPr>
          <w:rFonts w:ascii="Arial" w:eastAsia="Times New Roman" w:hAnsi="Arial" w:cs="Arial"/>
          <w:noProof/>
          <w:sz w:val="20"/>
          <w:szCs w:val="20"/>
        </w:rPr>
        <w:t>liao</w:t>
      </w:r>
      <w:r>
        <w:rPr>
          <w:rFonts w:ascii="Arial" w:eastAsia="Times New Roman" w:hAnsi="Arial" w:cs="Arial"/>
          <w:noProof/>
          <w:sz w:val="20"/>
          <w:szCs w:val="20"/>
        </w:rPr>
        <w:t>.rong@durr.com.cn</w:t>
      </w:r>
    </w:p>
    <w:p w14:paraId="79BF772A" w14:textId="77777777" w:rsidR="000E24E9" w:rsidRPr="00F4652E" w:rsidRDefault="000E24E9" w:rsidP="000E24E9">
      <w:pPr>
        <w:spacing w:line="360" w:lineRule="auto"/>
        <w:ind w:right="27"/>
        <w:rPr>
          <w:rFonts w:ascii="Arial" w:hAnsi="Arial" w:cs="Arial"/>
          <w:bCs/>
        </w:rPr>
      </w:pPr>
      <w:r w:rsidRPr="00F4652E">
        <w:rPr>
          <w:rFonts w:ascii="宋体" w:eastAsia="宋体" w:hAnsi="宋体"/>
        </w:rPr>
        <w:t>www.durr.com</w:t>
      </w:r>
    </w:p>
    <w:p w14:paraId="414B8F60" w14:textId="77777777" w:rsidR="000E24E9" w:rsidRDefault="000E24E9" w:rsidP="000E24E9">
      <w:pPr>
        <w:spacing w:line="280" w:lineRule="atLeast"/>
        <w:rPr>
          <w:rStyle w:val="Fettung"/>
        </w:rPr>
      </w:pPr>
    </w:p>
    <w:p w14:paraId="3B9D01A5" w14:textId="721FFE47" w:rsidR="003977D6" w:rsidRPr="003977D6" w:rsidRDefault="003977D6" w:rsidP="005B4B20">
      <w:pPr>
        <w:spacing w:line="280" w:lineRule="atLeast"/>
        <w:rPr>
          <w:rStyle w:val="Fettung"/>
          <w:b w:val="0"/>
          <w:sz w:val="18"/>
          <w:szCs w:val="18"/>
        </w:rPr>
      </w:pPr>
    </w:p>
    <w:p w14:paraId="506AE101" w14:textId="77777777" w:rsidR="003977D6" w:rsidRDefault="003977D6" w:rsidP="005B4B20">
      <w:pPr>
        <w:spacing w:line="280" w:lineRule="atLeast"/>
        <w:rPr>
          <w:rStyle w:val="Fettung"/>
          <w:b w:val="0"/>
        </w:rPr>
      </w:pPr>
    </w:p>
    <w:sectPr w:rsidR="003977D6"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71E59E" w14:textId="77777777" w:rsidR="00802A5F" w:rsidRDefault="00802A5F" w:rsidP="00D9165E">
      <w:r>
        <w:separator/>
      </w:r>
    </w:p>
  </w:endnote>
  <w:endnote w:type="continuationSeparator" w:id="0">
    <w:p w14:paraId="7FA339A7" w14:textId="77777777" w:rsidR="00802A5F" w:rsidRDefault="00802A5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inion Pro">
    <w:charset w:val="00"/>
    <w:family w:val="auto"/>
    <w:pitch w:val="variable"/>
    <w:sig w:usb0="60000287" w:usb1="00000001" w:usb2="00000000"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023C6CDC" w:rsidR="006D5DA9" w:rsidRPr="0085432F" w:rsidRDefault="006D5DA9" w:rsidP="005218C8">
    <w:pPr>
      <w:pStyle w:val="a5"/>
    </w:pPr>
    <w:r w:rsidRPr="006E5C09">
      <w:fldChar w:fldCharType="begin"/>
    </w:r>
    <w:r w:rsidRPr="006E5C09">
      <w:instrText xml:space="preserve"> IF  \* MERGEFORMAT </w:instrText>
    </w:r>
    <w:r w:rsidR="00802A5F">
      <w:fldChar w:fldCharType="begin"/>
    </w:r>
    <w:r w:rsidR="00802A5F">
      <w:instrText xml:space="preserve"> NUMPAGES  \* MERGEFORMAT </w:instrText>
    </w:r>
    <w:r w:rsidR="00802A5F">
      <w:fldChar w:fldCharType="separate"/>
    </w:r>
    <w:r w:rsidR="00635E38">
      <w:instrText>5</w:instrText>
    </w:r>
    <w:r w:rsidR="00802A5F">
      <w:fldChar w:fldCharType="end"/>
    </w:r>
    <w:r w:rsidRPr="006E5C09">
      <w:instrText>&gt;"1" "</w:instrText>
    </w:r>
    <w:r w:rsidRPr="006E5C09">
      <w:fldChar w:fldCharType="begin"/>
    </w:r>
    <w:r w:rsidRPr="006E5C09">
      <w:instrText xml:space="preserve"> PAGE  \* MERGEFORMAT </w:instrText>
    </w:r>
    <w:r w:rsidRPr="006E5C09">
      <w:fldChar w:fldCharType="separate"/>
    </w:r>
    <w:r w:rsidR="00635E38">
      <w:instrText>5</w:instrText>
    </w:r>
    <w:r w:rsidRPr="006E5C09">
      <w:fldChar w:fldCharType="end"/>
    </w:r>
    <w:r w:rsidRPr="006E5C09">
      <w:instrText>/</w:instrText>
    </w:r>
    <w:r w:rsidR="00802A5F">
      <w:fldChar w:fldCharType="begin"/>
    </w:r>
    <w:r w:rsidR="00802A5F">
      <w:instrText xml:space="preserve"> NUMPAGES  \* MERGEFORMAT </w:instrText>
    </w:r>
    <w:r w:rsidR="00802A5F">
      <w:fldChar w:fldCharType="separate"/>
    </w:r>
    <w:r w:rsidR="00635E38">
      <w:instrText>5</w:instrText>
    </w:r>
    <w:r w:rsidR="00802A5F">
      <w:fldChar w:fldCharType="end"/>
    </w:r>
    <w:r w:rsidRPr="006E5C09">
      <w:instrText>" "</w:instrText>
    </w:r>
    <w:r w:rsidRPr="006E5C09">
      <w:fldChar w:fldCharType="separate"/>
    </w:r>
    <w:r w:rsidR="00635E38">
      <w:t>5</w:t>
    </w:r>
    <w:r w:rsidR="00635E38" w:rsidRPr="006E5C09">
      <w:t>/</w:t>
    </w:r>
    <w:r w:rsidR="00635E38">
      <w:t>5</w:t>
    </w:r>
    <w:r w:rsidRPr="006E5C09">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253165BB" w:rsidR="006D5DA9" w:rsidRPr="005218C8" w:rsidRDefault="006D5DA9" w:rsidP="005218C8">
    <w:pPr>
      <w:pStyle w:val="a4"/>
    </w:pPr>
    <w:r w:rsidRPr="005218C8">
      <w:fldChar w:fldCharType="begin"/>
    </w:r>
    <w:r w:rsidRPr="005218C8">
      <w:instrText xml:space="preserve"> IF  \* MERGEFORMAT </w:instrText>
    </w:r>
    <w:r w:rsidR="00802A5F">
      <w:fldChar w:fldCharType="begin"/>
    </w:r>
    <w:r w:rsidR="00802A5F">
      <w:instrText xml:space="preserve"> NUMPAGES  \* MERGEFORMAT </w:instrText>
    </w:r>
    <w:r w:rsidR="00802A5F">
      <w:fldChar w:fldCharType="separate"/>
    </w:r>
    <w:r w:rsidR="00635E38">
      <w:instrText>5</w:instrText>
    </w:r>
    <w:r w:rsidR="00802A5F">
      <w:fldChar w:fldCharType="end"/>
    </w:r>
    <w:r w:rsidRPr="005218C8">
      <w:instrText>&gt;"1" "</w:instrText>
    </w:r>
    <w:r w:rsidRPr="005218C8">
      <w:fldChar w:fldCharType="begin"/>
    </w:r>
    <w:r w:rsidRPr="005218C8">
      <w:instrText xml:space="preserve"> PAGE  \* MERGEFORMAT </w:instrText>
    </w:r>
    <w:r w:rsidRPr="005218C8">
      <w:fldChar w:fldCharType="separate"/>
    </w:r>
    <w:r w:rsidR="00635E38">
      <w:instrText>1</w:instrText>
    </w:r>
    <w:r w:rsidRPr="005218C8">
      <w:fldChar w:fldCharType="end"/>
    </w:r>
    <w:r w:rsidRPr="005218C8">
      <w:instrText>/</w:instrText>
    </w:r>
    <w:r w:rsidR="00802A5F">
      <w:fldChar w:fldCharType="begin"/>
    </w:r>
    <w:r w:rsidR="00802A5F">
      <w:instrText xml:space="preserve"> NUMPAGES  \* MERGEFORMAT </w:instrText>
    </w:r>
    <w:r w:rsidR="00802A5F">
      <w:fldChar w:fldCharType="separate"/>
    </w:r>
    <w:r w:rsidR="00635E38">
      <w:instrText>5</w:instrText>
    </w:r>
    <w:r w:rsidR="00802A5F">
      <w:fldChar w:fldCharType="end"/>
    </w:r>
    <w:r w:rsidRPr="005218C8">
      <w:instrText>" "</w:instrText>
    </w:r>
    <w:r w:rsidRPr="005218C8">
      <w:fldChar w:fldCharType="separate"/>
    </w:r>
    <w:r w:rsidR="00635E38">
      <w:t>1</w:t>
    </w:r>
    <w:r w:rsidR="00635E38" w:rsidRPr="005218C8">
      <w:t>/</w:t>
    </w:r>
    <w:r w:rsidR="00635E38">
      <w:t>5</w:t>
    </w:r>
    <w:r w:rsidRPr="005218C8">
      <w:fldChar w:fldCharType="end"/>
    </w:r>
    <w:r>
      <w:rPr>
        <w:rFonts w:hint="eastAsia"/>
      </w:rPr>
      <w:tab/>
    </w:r>
    <w:r>
      <w:rPr>
        <w:rFonts w:hint="eastAsia"/>
      </w:rPr>
      <w:t>新闻稿</w:t>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C2FB17" w14:textId="77777777" w:rsidR="00802A5F" w:rsidRDefault="00802A5F" w:rsidP="00D9165E">
      <w:r>
        <w:separator/>
      </w:r>
    </w:p>
  </w:footnote>
  <w:footnote w:type="continuationSeparator" w:id="0">
    <w:p w14:paraId="586AF471" w14:textId="77777777" w:rsidR="00802A5F" w:rsidRDefault="00802A5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6D5DA9" w:rsidRPr="00F73F1D" w:rsidRDefault="006D5DA9" w:rsidP="005218C8">
    <w:pPr>
      <w:pStyle w:val="a4"/>
    </w:pPr>
    <w:r>
      <w:rPr>
        <w:rFonts w:hint="eastAsia"/>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6D5DA9" w:rsidRPr="000E24E9" w:rsidRDefault="006D5DA9" w:rsidP="00B143FE">
                          <w:pPr>
                            <w:pStyle w:val="Kontaktdaten"/>
                            <w:rPr>
                              <w:rStyle w:val="Fettung"/>
                              <w:bCs/>
                              <w:spacing w:val="2"/>
                              <w:w w:val="100"/>
                              <w:lang w:val="de-DE"/>
                            </w:rPr>
                          </w:pPr>
                          <w:r w:rsidRPr="000E24E9">
                            <w:rPr>
                              <w:rStyle w:val="Fettung"/>
                              <w:rFonts w:hint="eastAsia"/>
                              <w:bCs/>
                              <w:lang w:val="de-DE"/>
                            </w:rPr>
                            <w:t>D</w:t>
                          </w:r>
                          <w:r w:rsidRPr="000E24E9">
                            <w:rPr>
                              <w:rStyle w:val="Fettung"/>
                              <w:rFonts w:hint="eastAsia"/>
                              <w:bCs/>
                              <w:lang w:val="de-DE"/>
                            </w:rPr>
                            <w:t>ü</w:t>
                          </w:r>
                          <w:r w:rsidRPr="000E24E9">
                            <w:rPr>
                              <w:rStyle w:val="Fettung"/>
                              <w:rFonts w:hint="eastAsia"/>
                              <w:bCs/>
                              <w:lang w:val="de-DE"/>
                            </w:rPr>
                            <w:t>rr Systems AG</w:t>
                          </w:r>
                        </w:p>
                        <w:p w14:paraId="3D3A50D5" w14:textId="77777777" w:rsidR="006D5DA9" w:rsidRPr="000E24E9" w:rsidRDefault="006D5DA9" w:rsidP="00B143FE">
                          <w:pPr>
                            <w:pStyle w:val="Kontaktdaten"/>
                            <w:rPr>
                              <w:lang w:val="de-DE"/>
                            </w:rPr>
                          </w:pPr>
                          <w:r w:rsidRPr="000E24E9">
                            <w:rPr>
                              <w:rFonts w:hint="eastAsia"/>
                              <w:lang w:val="de-DE"/>
                            </w:rPr>
                            <w:t>Carl-Benz-Str.34</w:t>
                          </w:r>
                        </w:p>
                        <w:p w14:paraId="013BD512" w14:textId="77777777" w:rsidR="006D5DA9" w:rsidRPr="000E24E9" w:rsidRDefault="006D5DA9" w:rsidP="00B143FE">
                          <w:pPr>
                            <w:pStyle w:val="Kontaktdaten"/>
                            <w:rPr>
                              <w:lang w:val="de-DE"/>
                            </w:rPr>
                          </w:pPr>
                          <w:r w:rsidRPr="000E24E9">
                            <w:rPr>
                              <w:rFonts w:hint="eastAsia"/>
                              <w:lang w:val="de-DE"/>
                            </w:rPr>
                            <w:t>74321 Bietigheim-Bissingen</w:t>
                          </w:r>
                        </w:p>
                        <w:p w14:paraId="6F69D746" w14:textId="77777777" w:rsidR="006D5DA9" w:rsidRPr="003977D6" w:rsidRDefault="006D5DA9" w:rsidP="00B143FE">
                          <w:pPr>
                            <w:pStyle w:val="Kontaktdaten"/>
                            <w:rPr>
                              <w:lang w:val="de-DE"/>
                            </w:rPr>
                          </w:pPr>
                        </w:p>
                        <w:p w14:paraId="4A747A10" w14:textId="77777777" w:rsidR="006D5DA9" w:rsidRPr="000E24E9" w:rsidRDefault="006D5DA9" w:rsidP="00B143FE">
                          <w:pPr>
                            <w:pStyle w:val="Kontaktdaten"/>
                            <w:rPr>
                              <w:lang w:val="de-DE"/>
                            </w:rPr>
                          </w:pPr>
                          <w:r>
                            <w:rPr>
                              <w:rFonts w:hint="eastAsia"/>
                            </w:rPr>
                            <w:t>电话</w:t>
                          </w:r>
                          <w:r w:rsidRPr="000E24E9">
                            <w:rPr>
                              <w:rFonts w:hint="eastAsia"/>
                              <w:lang w:val="de-DE"/>
                            </w:rPr>
                            <w:t xml:space="preserve">: +49 7142 78-0 </w:t>
                          </w:r>
                        </w:p>
                        <w:p w14:paraId="717B90E6" w14:textId="77777777" w:rsidR="006D5DA9" w:rsidRPr="000E24E9" w:rsidRDefault="006D5DA9" w:rsidP="00B143FE">
                          <w:pPr>
                            <w:pStyle w:val="Kontaktdaten"/>
                            <w:rPr>
                              <w:lang w:val="de-DE"/>
                            </w:rPr>
                          </w:pPr>
                          <w:r>
                            <w:rPr>
                              <w:rFonts w:hint="eastAsia"/>
                            </w:rPr>
                            <w:t>传真</w:t>
                          </w:r>
                          <w:r w:rsidRPr="000E24E9">
                            <w:rPr>
                              <w:rFonts w:hint="eastAsia"/>
                              <w:lang w:val="de-DE"/>
                            </w:rPr>
                            <w:t>：</w:t>
                          </w:r>
                          <w:r w:rsidRPr="000E24E9">
                            <w:rPr>
                              <w:rFonts w:hint="eastAsia"/>
                              <w:lang w:val="de-DE"/>
                            </w:rPr>
                            <w:t xml:space="preserve">+49 7142 78-2107 </w:t>
                          </w:r>
                        </w:p>
                        <w:p w14:paraId="2C72C6A2" w14:textId="77777777" w:rsidR="006D5DA9" w:rsidRPr="003977D6" w:rsidRDefault="006D5DA9" w:rsidP="00B143FE">
                          <w:pPr>
                            <w:pStyle w:val="Kontaktdaten"/>
                            <w:rPr>
                              <w:lang w:val="de-DE"/>
                            </w:rPr>
                          </w:pPr>
                        </w:p>
                        <w:p w14:paraId="4A3B1117" w14:textId="77777777" w:rsidR="006D5DA9" w:rsidRPr="000E24E9" w:rsidRDefault="006D5DA9" w:rsidP="00B143FE">
                          <w:pPr>
                            <w:pStyle w:val="Kontaktdaten"/>
                            <w:rPr>
                              <w:lang w:val="de-DE"/>
                            </w:rPr>
                          </w:pPr>
                          <w:r w:rsidRPr="000E24E9">
                            <w:rPr>
                              <w:rFonts w:hint="eastAsia"/>
                              <w:lang w:val="de-DE"/>
                            </w:rPr>
                            <w:t xml:space="preserve">info@durr.com </w:t>
                          </w:r>
                        </w:p>
                        <w:p w14:paraId="570B69D5" w14:textId="77777777" w:rsidR="006D5DA9" w:rsidRPr="000E24E9" w:rsidRDefault="006D5DA9" w:rsidP="00B143FE">
                          <w:pPr>
                            <w:pStyle w:val="Kontaktdaten"/>
                            <w:rPr>
                              <w:lang w:val="de-DE"/>
                            </w:rPr>
                          </w:pPr>
                          <w:r w:rsidRPr="000E24E9">
                            <w:rPr>
                              <w:rFonts w:hint="eastAsia"/>
                              <w:lang w:val="de-DE"/>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6D5DA9" w:rsidRPr="000E24E9" w:rsidRDefault="006D5DA9" w:rsidP="00B143FE">
                    <w:pPr>
                      <w:pStyle w:val="Kontaktdaten"/>
                      <w:rPr>
                        <w:rStyle w:val="Fettung"/>
                        <w:bCs/>
                        <w:spacing w:val="2"/>
                        <w:w w:val="100"/>
                        <w:lang w:val="de-DE"/>
                      </w:rPr>
                    </w:pPr>
                    <w:r w:rsidRPr="000E24E9">
                      <w:rPr>
                        <w:rStyle w:val="Fettung"/>
                        <w:rFonts w:hint="eastAsia"/>
                        <w:bCs/>
                        <w:lang w:val="de-DE"/>
                      </w:rPr>
                      <w:t>D</w:t>
                    </w:r>
                    <w:r w:rsidRPr="000E24E9">
                      <w:rPr>
                        <w:rStyle w:val="Fettung"/>
                        <w:rFonts w:hint="eastAsia"/>
                        <w:bCs/>
                        <w:lang w:val="de-DE"/>
                      </w:rPr>
                      <w:t>ü</w:t>
                    </w:r>
                    <w:r w:rsidRPr="000E24E9">
                      <w:rPr>
                        <w:rStyle w:val="Fettung"/>
                        <w:rFonts w:hint="eastAsia"/>
                        <w:bCs/>
                        <w:lang w:val="de-DE"/>
                      </w:rPr>
                      <w:t>rr Systems AG</w:t>
                    </w:r>
                  </w:p>
                  <w:p w14:paraId="3D3A50D5" w14:textId="77777777" w:rsidR="006D5DA9" w:rsidRPr="000E24E9" w:rsidRDefault="006D5DA9" w:rsidP="00B143FE">
                    <w:pPr>
                      <w:pStyle w:val="Kontaktdaten"/>
                      <w:rPr>
                        <w:lang w:val="de-DE"/>
                      </w:rPr>
                    </w:pPr>
                    <w:r w:rsidRPr="000E24E9">
                      <w:rPr>
                        <w:rFonts w:hint="eastAsia"/>
                        <w:lang w:val="de-DE"/>
                      </w:rPr>
                      <w:t>Carl-Benz-Str.34</w:t>
                    </w:r>
                  </w:p>
                  <w:p w14:paraId="013BD512" w14:textId="77777777" w:rsidR="006D5DA9" w:rsidRPr="000E24E9" w:rsidRDefault="006D5DA9" w:rsidP="00B143FE">
                    <w:pPr>
                      <w:pStyle w:val="Kontaktdaten"/>
                      <w:rPr>
                        <w:lang w:val="de-DE"/>
                      </w:rPr>
                    </w:pPr>
                    <w:r w:rsidRPr="000E24E9">
                      <w:rPr>
                        <w:rFonts w:hint="eastAsia"/>
                        <w:lang w:val="de-DE"/>
                      </w:rPr>
                      <w:t>74321 Bietigheim-Bissingen</w:t>
                    </w:r>
                  </w:p>
                  <w:p w14:paraId="6F69D746" w14:textId="77777777" w:rsidR="006D5DA9" w:rsidRPr="003977D6" w:rsidRDefault="006D5DA9" w:rsidP="00B143FE">
                    <w:pPr>
                      <w:pStyle w:val="Kontaktdaten"/>
                      <w:rPr>
                        <w:lang w:val="de-DE"/>
                      </w:rPr>
                    </w:pPr>
                  </w:p>
                  <w:p w14:paraId="4A747A10" w14:textId="77777777" w:rsidR="006D5DA9" w:rsidRPr="000E24E9" w:rsidRDefault="006D5DA9" w:rsidP="00B143FE">
                    <w:pPr>
                      <w:pStyle w:val="Kontaktdaten"/>
                      <w:rPr>
                        <w:lang w:val="de-DE"/>
                      </w:rPr>
                    </w:pPr>
                    <w:r>
                      <w:rPr>
                        <w:rFonts w:hint="eastAsia"/>
                      </w:rPr>
                      <w:t>电话</w:t>
                    </w:r>
                    <w:r w:rsidRPr="000E24E9">
                      <w:rPr>
                        <w:rFonts w:hint="eastAsia"/>
                        <w:lang w:val="de-DE"/>
                      </w:rPr>
                      <w:t xml:space="preserve">: +49 7142 78-0 </w:t>
                    </w:r>
                  </w:p>
                  <w:p w14:paraId="717B90E6" w14:textId="77777777" w:rsidR="006D5DA9" w:rsidRPr="000E24E9" w:rsidRDefault="006D5DA9" w:rsidP="00B143FE">
                    <w:pPr>
                      <w:pStyle w:val="Kontaktdaten"/>
                      <w:rPr>
                        <w:lang w:val="de-DE"/>
                      </w:rPr>
                    </w:pPr>
                    <w:r>
                      <w:rPr>
                        <w:rFonts w:hint="eastAsia"/>
                      </w:rPr>
                      <w:t>传真</w:t>
                    </w:r>
                    <w:r w:rsidRPr="000E24E9">
                      <w:rPr>
                        <w:rFonts w:hint="eastAsia"/>
                        <w:lang w:val="de-DE"/>
                      </w:rPr>
                      <w:t>：</w:t>
                    </w:r>
                    <w:r w:rsidRPr="000E24E9">
                      <w:rPr>
                        <w:rFonts w:hint="eastAsia"/>
                        <w:lang w:val="de-DE"/>
                      </w:rPr>
                      <w:t xml:space="preserve">+49 7142 78-2107 </w:t>
                    </w:r>
                  </w:p>
                  <w:p w14:paraId="2C72C6A2" w14:textId="77777777" w:rsidR="006D5DA9" w:rsidRPr="003977D6" w:rsidRDefault="006D5DA9" w:rsidP="00B143FE">
                    <w:pPr>
                      <w:pStyle w:val="Kontaktdaten"/>
                      <w:rPr>
                        <w:lang w:val="de-DE"/>
                      </w:rPr>
                    </w:pPr>
                  </w:p>
                  <w:p w14:paraId="4A3B1117" w14:textId="77777777" w:rsidR="006D5DA9" w:rsidRPr="000E24E9" w:rsidRDefault="006D5DA9" w:rsidP="00B143FE">
                    <w:pPr>
                      <w:pStyle w:val="Kontaktdaten"/>
                      <w:rPr>
                        <w:lang w:val="de-DE"/>
                      </w:rPr>
                    </w:pPr>
                    <w:r w:rsidRPr="000E24E9">
                      <w:rPr>
                        <w:rFonts w:hint="eastAsia"/>
                        <w:lang w:val="de-DE"/>
                      </w:rPr>
                      <w:t xml:space="preserve">info@durr.com </w:t>
                    </w:r>
                  </w:p>
                  <w:p w14:paraId="570B69D5" w14:textId="77777777" w:rsidR="006D5DA9" w:rsidRPr="000E24E9" w:rsidRDefault="006D5DA9" w:rsidP="00B143FE">
                    <w:pPr>
                      <w:pStyle w:val="Kontaktdaten"/>
                      <w:rPr>
                        <w:lang w:val="de-DE"/>
                      </w:rPr>
                    </w:pPr>
                    <w:r w:rsidRPr="000E24E9">
                      <w:rPr>
                        <w:rFonts w:hint="eastAsia"/>
                        <w:lang w:val="de-DE"/>
                      </w:rPr>
                      <w:t>www.durr.com</w:t>
                    </w:r>
                  </w:p>
                </w:txbxContent>
              </v:textbox>
              <w10:wrap anchorx="page" anchory="page"/>
            </v:shape>
          </w:pict>
        </mc:Fallback>
      </mc:AlternateContent>
    </w:r>
    <w:r>
      <w:rPr>
        <w:rFonts w:hint="eastAsia"/>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6D5DA9" w:rsidRPr="005837F9" w:rsidRDefault="006D5DA9" w:rsidP="005218C8">
    <w:pPr>
      <w:pStyle w:val="a4"/>
    </w:pPr>
    <w:r>
      <w:rPr>
        <w:rFonts w:hint="eastAsia"/>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rFonts w:hint="eastAsia"/>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6D5DA9" w:rsidRDefault="006D5DA9" w:rsidP="005218C8">
    <w:pPr>
      <w:pStyle w:val="a4"/>
    </w:pPr>
  </w:p>
  <w:p w14:paraId="42F14B11" w14:textId="77777777" w:rsidR="006D5DA9" w:rsidRDefault="006D5DA9" w:rsidP="005218C8">
    <w:pPr>
      <w:pStyle w:val="a4"/>
    </w:pPr>
  </w:p>
  <w:p w14:paraId="3DD9B2BA" w14:textId="77777777" w:rsidR="006D5DA9" w:rsidRDefault="006D5DA9" w:rsidP="005218C8">
    <w:pPr>
      <w:pStyle w:val="a4"/>
    </w:pPr>
  </w:p>
  <w:p w14:paraId="63AA6475" w14:textId="77777777" w:rsidR="006D5DA9" w:rsidRDefault="006D5DA9" w:rsidP="00D9165E"/>
  <w:p w14:paraId="1ADCC302" w14:textId="77777777" w:rsidR="006D5DA9" w:rsidRDefault="006D5DA9" w:rsidP="00D9165E">
    <w:r>
      <w:rPr>
        <w:rFonts w:hint="eastAsia"/>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6D5DA9" w:rsidRPr="000E24E9" w:rsidRDefault="006D5DA9" w:rsidP="0026127D">
                          <w:pPr>
                            <w:pStyle w:val="Kontaktdaten"/>
                            <w:rPr>
                              <w:rStyle w:val="Fettung"/>
                              <w:bCs/>
                              <w:spacing w:val="2"/>
                              <w:w w:val="100"/>
                              <w:lang w:val="de-DE"/>
                            </w:rPr>
                          </w:pPr>
                          <w:r w:rsidRPr="000E24E9">
                            <w:rPr>
                              <w:rStyle w:val="Fettung"/>
                              <w:rFonts w:hint="eastAsia"/>
                              <w:bCs/>
                              <w:lang w:val="de-DE"/>
                            </w:rPr>
                            <w:t>D</w:t>
                          </w:r>
                          <w:r w:rsidRPr="000E24E9">
                            <w:rPr>
                              <w:rStyle w:val="Fettung"/>
                              <w:rFonts w:hint="eastAsia"/>
                              <w:bCs/>
                              <w:lang w:val="de-DE"/>
                            </w:rPr>
                            <w:t>ü</w:t>
                          </w:r>
                          <w:r w:rsidRPr="000E24E9">
                            <w:rPr>
                              <w:rStyle w:val="Fettung"/>
                              <w:rFonts w:hint="eastAsia"/>
                              <w:bCs/>
                              <w:lang w:val="de-DE"/>
                            </w:rPr>
                            <w:t>rr Systems AG</w:t>
                          </w:r>
                        </w:p>
                        <w:p w14:paraId="41B4EF86" w14:textId="77777777" w:rsidR="006D5DA9" w:rsidRPr="000E24E9" w:rsidRDefault="006D5DA9" w:rsidP="0026127D">
                          <w:pPr>
                            <w:pStyle w:val="Kontaktdaten"/>
                            <w:rPr>
                              <w:lang w:val="de-DE"/>
                            </w:rPr>
                          </w:pPr>
                          <w:r w:rsidRPr="000E24E9">
                            <w:rPr>
                              <w:rFonts w:hint="eastAsia"/>
                              <w:lang w:val="de-DE"/>
                            </w:rPr>
                            <w:t>Carl-Benz-Str.34</w:t>
                          </w:r>
                        </w:p>
                        <w:p w14:paraId="5555B2C2" w14:textId="77777777" w:rsidR="006D5DA9" w:rsidRPr="000E24E9" w:rsidRDefault="006D5DA9" w:rsidP="0026127D">
                          <w:pPr>
                            <w:pStyle w:val="Kontaktdaten"/>
                            <w:rPr>
                              <w:lang w:val="de-DE"/>
                            </w:rPr>
                          </w:pPr>
                          <w:r w:rsidRPr="000E24E9">
                            <w:rPr>
                              <w:rFonts w:hint="eastAsia"/>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0E24E9" w:rsidRDefault="006D5DA9" w:rsidP="0026127D">
                          <w:pPr>
                            <w:pStyle w:val="Kontaktdaten"/>
                            <w:rPr>
                              <w:lang w:val="de-DE"/>
                            </w:rPr>
                          </w:pPr>
                          <w:r>
                            <w:rPr>
                              <w:rFonts w:hint="eastAsia"/>
                            </w:rPr>
                            <w:t>电话</w:t>
                          </w:r>
                          <w:r w:rsidRPr="000E24E9">
                            <w:rPr>
                              <w:rFonts w:hint="eastAsia"/>
                              <w:lang w:val="de-DE"/>
                            </w:rPr>
                            <w:t xml:space="preserve">: +49 7142 78-0 </w:t>
                          </w:r>
                        </w:p>
                        <w:p w14:paraId="32EF3341" w14:textId="77777777" w:rsidR="006D5DA9" w:rsidRPr="000E24E9" w:rsidRDefault="006D5DA9" w:rsidP="0026127D">
                          <w:pPr>
                            <w:pStyle w:val="Kontaktdaten"/>
                            <w:rPr>
                              <w:lang w:val="de-DE"/>
                            </w:rPr>
                          </w:pPr>
                          <w:r>
                            <w:rPr>
                              <w:rFonts w:hint="eastAsia"/>
                            </w:rPr>
                            <w:t>传真</w:t>
                          </w:r>
                          <w:r w:rsidRPr="000E24E9">
                            <w:rPr>
                              <w:rFonts w:hint="eastAsia"/>
                              <w:lang w:val="de-DE"/>
                            </w:rPr>
                            <w:t>：</w:t>
                          </w:r>
                          <w:r w:rsidRPr="000E24E9">
                            <w:rPr>
                              <w:rFonts w:hint="eastAsia"/>
                              <w:lang w:val="de-DE"/>
                            </w:rPr>
                            <w:t xml:space="preserve">+49 7142 78-2107 </w:t>
                          </w:r>
                        </w:p>
                        <w:p w14:paraId="1D8E1397" w14:textId="77777777" w:rsidR="006D5DA9" w:rsidRPr="003977D6" w:rsidRDefault="006D5DA9" w:rsidP="0026127D">
                          <w:pPr>
                            <w:pStyle w:val="Kontaktdaten"/>
                            <w:rPr>
                              <w:lang w:val="de-DE"/>
                            </w:rPr>
                          </w:pPr>
                        </w:p>
                        <w:p w14:paraId="6E924C90" w14:textId="77777777" w:rsidR="006D5DA9" w:rsidRPr="000E24E9" w:rsidRDefault="006D5DA9" w:rsidP="0026127D">
                          <w:pPr>
                            <w:pStyle w:val="Kontaktdaten"/>
                            <w:rPr>
                              <w:lang w:val="de-DE"/>
                            </w:rPr>
                          </w:pPr>
                          <w:r w:rsidRPr="000E24E9">
                            <w:rPr>
                              <w:rFonts w:hint="eastAsia"/>
                              <w:lang w:val="de-DE"/>
                            </w:rPr>
                            <w:t xml:space="preserve">info@durr.com </w:t>
                          </w:r>
                        </w:p>
                        <w:p w14:paraId="7D901FCD" w14:textId="77777777" w:rsidR="006D5DA9" w:rsidRPr="000E24E9" w:rsidRDefault="006D5DA9" w:rsidP="0026127D">
                          <w:pPr>
                            <w:pStyle w:val="Kontaktdaten"/>
                            <w:rPr>
                              <w:lang w:val="de-DE"/>
                            </w:rPr>
                          </w:pPr>
                          <w:r w:rsidRPr="000E24E9">
                            <w:rPr>
                              <w:rFonts w:hint="eastAsia"/>
                              <w:lang w:val="de-DE"/>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6D5DA9" w:rsidRPr="000E24E9" w:rsidRDefault="006D5DA9" w:rsidP="0026127D">
                    <w:pPr>
                      <w:pStyle w:val="Kontaktdaten"/>
                      <w:rPr>
                        <w:rStyle w:val="Fettung"/>
                        <w:bCs/>
                        <w:spacing w:val="2"/>
                        <w:w w:val="100"/>
                        <w:lang w:val="de-DE"/>
                      </w:rPr>
                    </w:pPr>
                    <w:r w:rsidRPr="000E24E9">
                      <w:rPr>
                        <w:rStyle w:val="Fettung"/>
                        <w:rFonts w:hint="eastAsia"/>
                        <w:bCs/>
                        <w:lang w:val="de-DE"/>
                      </w:rPr>
                      <w:t>D</w:t>
                    </w:r>
                    <w:r w:rsidRPr="000E24E9">
                      <w:rPr>
                        <w:rStyle w:val="Fettung"/>
                        <w:rFonts w:hint="eastAsia"/>
                        <w:bCs/>
                        <w:lang w:val="de-DE"/>
                      </w:rPr>
                      <w:t>ü</w:t>
                    </w:r>
                    <w:r w:rsidRPr="000E24E9">
                      <w:rPr>
                        <w:rStyle w:val="Fettung"/>
                        <w:rFonts w:hint="eastAsia"/>
                        <w:bCs/>
                        <w:lang w:val="de-DE"/>
                      </w:rPr>
                      <w:t>rr Systems AG</w:t>
                    </w:r>
                  </w:p>
                  <w:p w14:paraId="41B4EF86" w14:textId="77777777" w:rsidR="006D5DA9" w:rsidRPr="000E24E9" w:rsidRDefault="006D5DA9" w:rsidP="0026127D">
                    <w:pPr>
                      <w:pStyle w:val="Kontaktdaten"/>
                      <w:rPr>
                        <w:lang w:val="de-DE"/>
                      </w:rPr>
                    </w:pPr>
                    <w:r w:rsidRPr="000E24E9">
                      <w:rPr>
                        <w:rFonts w:hint="eastAsia"/>
                        <w:lang w:val="de-DE"/>
                      </w:rPr>
                      <w:t>Carl-Benz-Str.34</w:t>
                    </w:r>
                  </w:p>
                  <w:p w14:paraId="5555B2C2" w14:textId="77777777" w:rsidR="006D5DA9" w:rsidRPr="000E24E9" w:rsidRDefault="006D5DA9" w:rsidP="0026127D">
                    <w:pPr>
                      <w:pStyle w:val="Kontaktdaten"/>
                      <w:rPr>
                        <w:lang w:val="de-DE"/>
                      </w:rPr>
                    </w:pPr>
                    <w:r w:rsidRPr="000E24E9">
                      <w:rPr>
                        <w:rFonts w:hint="eastAsia"/>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0E24E9" w:rsidRDefault="006D5DA9" w:rsidP="0026127D">
                    <w:pPr>
                      <w:pStyle w:val="Kontaktdaten"/>
                      <w:rPr>
                        <w:lang w:val="de-DE"/>
                      </w:rPr>
                    </w:pPr>
                    <w:r>
                      <w:rPr>
                        <w:rFonts w:hint="eastAsia"/>
                      </w:rPr>
                      <w:t>电话</w:t>
                    </w:r>
                    <w:r w:rsidRPr="000E24E9">
                      <w:rPr>
                        <w:rFonts w:hint="eastAsia"/>
                        <w:lang w:val="de-DE"/>
                      </w:rPr>
                      <w:t xml:space="preserve">: +49 7142 78-0 </w:t>
                    </w:r>
                  </w:p>
                  <w:p w14:paraId="32EF3341" w14:textId="77777777" w:rsidR="006D5DA9" w:rsidRPr="000E24E9" w:rsidRDefault="006D5DA9" w:rsidP="0026127D">
                    <w:pPr>
                      <w:pStyle w:val="Kontaktdaten"/>
                      <w:rPr>
                        <w:lang w:val="de-DE"/>
                      </w:rPr>
                    </w:pPr>
                    <w:r>
                      <w:rPr>
                        <w:rFonts w:hint="eastAsia"/>
                      </w:rPr>
                      <w:t>传真</w:t>
                    </w:r>
                    <w:r w:rsidRPr="000E24E9">
                      <w:rPr>
                        <w:rFonts w:hint="eastAsia"/>
                        <w:lang w:val="de-DE"/>
                      </w:rPr>
                      <w:t>：</w:t>
                    </w:r>
                    <w:r w:rsidRPr="000E24E9">
                      <w:rPr>
                        <w:rFonts w:hint="eastAsia"/>
                        <w:lang w:val="de-DE"/>
                      </w:rPr>
                      <w:t xml:space="preserve">+49 7142 78-2107 </w:t>
                    </w:r>
                  </w:p>
                  <w:p w14:paraId="1D8E1397" w14:textId="77777777" w:rsidR="006D5DA9" w:rsidRPr="003977D6" w:rsidRDefault="006D5DA9" w:rsidP="0026127D">
                    <w:pPr>
                      <w:pStyle w:val="Kontaktdaten"/>
                      <w:rPr>
                        <w:lang w:val="de-DE"/>
                      </w:rPr>
                    </w:pPr>
                  </w:p>
                  <w:p w14:paraId="6E924C90" w14:textId="77777777" w:rsidR="006D5DA9" w:rsidRPr="000E24E9" w:rsidRDefault="006D5DA9" w:rsidP="0026127D">
                    <w:pPr>
                      <w:pStyle w:val="Kontaktdaten"/>
                      <w:rPr>
                        <w:lang w:val="de-DE"/>
                      </w:rPr>
                    </w:pPr>
                    <w:r w:rsidRPr="000E24E9">
                      <w:rPr>
                        <w:rFonts w:hint="eastAsia"/>
                        <w:lang w:val="de-DE"/>
                      </w:rPr>
                      <w:t xml:space="preserve">info@durr.com </w:t>
                    </w:r>
                  </w:p>
                  <w:p w14:paraId="7D901FCD" w14:textId="77777777" w:rsidR="006D5DA9" w:rsidRPr="000E24E9" w:rsidRDefault="006D5DA9" w:rsidP="0026127D">
                    <w:pPr>
                      <w:pStyle w:val="Kontaktdaten"/>
                      <w:rPr>
                        <w:lang w:val="de-DE"/>
                      </w:rPr>
                    </w:pPr>
                    <w:r w:rsidRPr="000E24E9">
                      <w:rPr>
                        <w:rFonts w:hint="eastAsia"/>
                        <w:lang w:val="de-DE"/>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activeWritingStyle w:appName="MSWord" w:lang="zh-CN" w:vendorID="64" w:dllVersion="0" w:nlCheck="1" w:checkStyle="1"/>
  <w:activeWritingStyle w:appName="MSWord" w:lang="en-US" w:vendorID="64" w:dllVersion="4096" w:nlCheck="1" w:checkStyle="0"/>
  <w:activeWritingStyle w:appName="MSWord" w:lang="de-DE"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07792"/>
    <w:rsid w:val="0001039C"/>
    <w:rsid w:val="00011CA6"/>
    <w:rsid w:val="000137F9"/>
    <w:rsid w:val="00013B23"/>
    <w:rsid w:val="00015678"/>
    <w:rsid w:val="00015F92"/>
    <w:rsid w:val="00016315"/>
    <w:rsid w:val="00016ABD"/>
    <w:rsid w:val="0002273A"/>
    <w:rsid w:val="00026B8C"/>
    <w:rsid w:val="00030020"/>
    <w:rsid w:val="00030C1A"/>
    <w:rsid w:val="0003543C"/>
    <w:rsid w:val="00036336"/>
    <w:rsid w:val="00037BB3"/>
    <w:rsid w:val="00037FF7"/>
    <w:rsid w:val="00040FEA"/>
    <w:rsid w:val="0004140A"/>
    <w:rsid w:val="00041E2D"/>
    <w:rsid w:val="000436AB"/>
    <w:rsid w:val="0004583E"/>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A55"/>
    <w:rsid w:val="00095F60"/>
    <w:rsid w:val="00097770"/>
    <w:rsid w:val="00097924"/>
    <w:rsid w:val="000A0BBC"/>
    <w:rsid w:val="000A36EF"/>
    <w:rsid w:val="000A6420"/>
    <w:rsid w:val="000A779F"/>
    <w:rsid w:val="000A799A"/>
    <w:rsid w:val="000A7C4A"/>
    <w:rsid w:val="000B122D"/>
    <w:rsid w:val="000B17AC"/>
    <w:rsid w:val="000B5EA3"/>
    <w:rsid w:val="000B6E58"/>
    <w:rsid w:val="000C009A"/>
    <w:rsid w:val="000C214E"/>
    <w:rsid w:val="000C2A85"/>
    <w:rsid w:val="000C3444"/>
    <w:rsid w:val="000C3AF3"/>
    <w:rsid w:val="000C74C8"/>
    <w:rsid w:val="000D1867"/>
    <w:rsid w:val="000D4047"/>
    <w:rsid w:val="000E1145"/>
    <w:rsid w:val="000E24E9"/>
    <w:rsid w:val="000F1B6F"/>
    <w:rsid w:val="000F215E"/>
    <w:rsid w:val="000F52E1"/>
    <w:rsid w:val="000F57D2"/>
    <w:rsid w:val="000F599A"/>
    <w:rsid w:val="00100C0C"/>
    <w:rsid w:val="0010134F"/>
    <w:rsid w:val="00102066"/>
    <w:rsid w:val="00103128"/>
    <w:rsid w:val="0010399B"/>
    <w:rsid w:val="00103EE3"/>
    <w:rsid w:val="001052E0"/>
    <w:rsid w:val="00105657"/>
    <w:rsid w:val="001076E4"/>
    <w:rsid w:val="00112DF3"/>
    <w:rsid w:val="0011355B"/>
    <w:rsid w:val="00114964"/>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547D"/>
    <w:rsid w:val="001769E6"/>
    <w:rsid w:val="00176D8A"/>
    <w:rsid w:val="00177C4F"/>
    <w:rsid w:val="00180D0F"/>
    <w:rsid w:val="00184094"/>
    <w:rsid w:val="001877A6"/>
    <w:rsid w:val="001935AE"/>
    <w:rsid w:val="001936C7"/>
    <w:rsid w:val="00194AC6"/>
    <w:rsid w:val="00197009"/>
    <w:rsid w:val="00197E72"/>
    <w:rsid w:val="001A297C"/>
    <w:rsid w:val="001A52AC"/>
    <w:rsid w:val="001A5B15"/>
    <w:rsid w:val="001A65EE"/>
    <w:rsid w:val="001A7714"/>
    <w:rsid w:val="001B0C55"/>
    <w:rsid w:val="001C07E6"/>
    <w:rsid w:val="001C0A26"/>
    <w:rsid w:val="001C0A39"/>
    <w:rsid w:val="001C4980"/>
    <w:rsid w:val="001C5EB3"/>
    <w:rsid w:val="001C5FDC"/>
    <w:rsid w:val="001D0887"/>
    <w:rsid w:val="001D0F2E"/>
    <w:rsid w:val="001D4BB0"/>
    <w:rsid w:val="001D4E19"/>
    <w:rsid w:val="001D6905"/>
    <w:rsid w:val="001D697E"/>
    <w:rsid w:val="001D776F"/>
    <w:rsid w:val="001D7C2E"/>
    <w:rsid w:val="001E31A7"/>
    <w:rsid w:val="001F0EC7"/>
    <w:rsid w:val="001F1FAE"/>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2FAE"/>
    <w:rsid w:val="00224CB8"/>
    <w:rsid w:val="00226865"/>
    <w:rsid w:val="00231A54"/>
    <w:rsid w:val="0023563A"/>
    <w:rsid w:val="00236E5E"/>
    <w:rsid w:val="00243F9B"/>
    <w:rsid w:val="002450BD"/>
    <w:rsid w:val="00252189"/>
    <w:rsid w:val="0025441C"/>
    <w:rsid w:val="0026127D"/>
    <w:rsid w:val="00261D8D"/>
    <w:rsid w:val="002655A1"/>
    <w:rsid w:val="002662AE"/>
    <w:rsid w:val="00271320"/>
    <w:rsid w:val="002714A1"/>
    <w:rsid w:val="002717A8"/>
    <w:rsid w:val="00272268"/>
    <w:rsid w:val="0027237F"/>
    <w:rsid w:val="00274A9C"/>
    <w:rsid w:val="00275350"/>
    <w:rsid w:val="00280819"/>
    <w:rsid w:val="00282680"/>
    <w:rsid w:val="00284C18"/>
    <w:rsid w:val="0028510C"/>
    <w:rsid w:val="00287442"/>
    <w:rsid w:val="00292501"/>
    <w:rsid w:val="00292925"/>
    <w:rsid w:val="00294020"/>
    <w:rsid w:val="00294B59"/>
    <w:rsid w:val="00296AD3"/>
    <w:rsid w:val="00297DCD"/>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58A"/>
    <w:rsid w:val="002D7EB6"/>
    <w:rsid w:val="002E03AE"/>
    <w:rsid w:val="002E2125"/>
    <w:rsid w:val="002F0269"/>
    <w:rsid w:val="002F3E72"/>
    <w:rsid w:val="002F4D89"/>
    <w:rsid w:val="002F5303"/>
    <w:rsid w:val="002F6BF1"/>
    <w:rsid w:val="002F7140"/>
    <w:rsid w:val="0030067C"/>
    <w:rsid w:val="00302DB1"/>
    <w:rsid w:val="003035A6"/>
    <w:rsid w:val="00316BF1"/>
    <w:rsid w:val="003251D2"/>
    <w:rsid w:val="00330683"/>
    <w:rsid w:val="00331044"/>
    <w:rsid w:val="003326CE"/>
    <w:rsid w:val="00333CF4"/>
    <w:rsid w:val="00335617"/>
    <w:rsid w:val="0033769D"/>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1F53"/>
    <w:rsid w:val="00362153"/>
    <w:rsid w:val="00362739"/>
    <w:rsid w:val="00366A8E"/>
    <w:rsid w:val="00373E56"/>
    <w:rsid w:val="00375576"/>
    <w:rsid w:val="00375D1A"/>
    <w:rsid w:val="003768F3"/>
    <w:rsid w:val="00384066"/>
    <w:rsid w:val="003849ED"/>
    <w:rsid w:val="003924CA"/>
    <w:rsid w:val="00392F03"/>
    <w:rsid w:val="0039367F"/>
    <w:rsid w:val="00395574"/>
    <w:rsid w:val="0039654F"/>
    <w:rsid w:val="003977D6"/>
    <w:rsid w:val="003A046C"/>
    <w:rsid w:val="003A2989"/>
    <w:rsid w:val="003A4B4E"/>
    <w:rsid w:val="003A4F3B"/>
    <w:rsid w:val="003A692D"/>
    <w:rsid w:val="003B0692"/>
    <w:rsid w:val="003B160B"/>
    <w:rsid w:val="003B1684"/>
    <w:rsid w:val="003B42BE"/>
    <w:rsid w:val="003B78B1"/>
    <w:rsid w:val="003C10B3"/>
    <w:rsid w:val="003C4777"/>
    <w:rsid w:val="003C492A"/>
    <w:rsid w:val="003C5B53"/>
    <w:rsid w:val="003C60F4"/>
    <w:rsid w:val="003D2127"/>
    <w:rsid w:val="003D454B"/>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1F07"/>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53DF"/>
    <w:rsid w:val="004370EF"/>
    <w:rsid w:val="004400ED"/>
    <w:rsid w:val="004404FF"/>
    <w:rsid w:val="00442156"/>
    <w:rsid w:val="004427AF"/>
    <w:rsid w:val="0044328B"/>
    <w:rsid w:val="00450174"/>
    <w:rsid w:val="00450D7A"/>
    <w:rsid w:val="00451CA7"/>
    <w:rsid w:val="004535D9"/>
    <w:rsid w:val="0045450D"/>
    <w:rsid w:val="00455402"/>
    <w:rsid w:val="00456256"/>
    <w:rsid w:val="004606AC"/>
    <w:rsid w:val="00461F87"/>
    <w:rsid w:val="0046201D"/>
    <w:rsid w:val="00462DDC"/>
    <w:rsid w:val="00466741"/>
    <w:rsid w:val="004667BA"/>
    <w:rsid w:val="00466954"/>
    <w:rsid w:val="00466AEE"/>
    <w:rsid w:val="00467800"/>
    <w:rsid w:val="004706B1"/>
    <w:rsid w:val="00470EFD"/>
    <w:rsid w:val="00471520"/>
    <w:rsid w:val="00473AEC"/>
    <w:rsid w:val="00476060"/>
    <w:rsid w:val="004762B9"/>
    <w:rsid w:val="0047652B"/>
    <w:rsid w:val="00476746"/>
    <w:rsid w:val="00477801"/>
    <w:rsid w:val="00481B65"/>
    <w:rsid w:val="00483B92"/>
    <w:rsid w:val="00484045"/>
    <w:rsid w:val="00486F5D"/>
    <w:rsid w:val="00490EEF"/>
    <w:rsid w:val="00494EE7"/>
    <w:rsid w:val="004A3A5F"/>
    <w:rsid w:val="004A4108"/>
    <w:rsid w:val="004A46C8"/>
    <w:rsid w:val="004A6C69"/>
    <w:rsid w:val="004A73F4"/>
    <w:rsid w:val="004B0ACA"/>
    <w:rsid w:val="004B1411"/>
    <w:rsid w:val="004B2E16"/>
    <w:rsid w:val="004B3D7E"/>
    <w:rsid w:val="004B4425"/>
    <w:rsid w:val="004B5B81"/>
    <w:rsid w:val="004C2420"/>
    <w:rsid w:val="004C6EBC"/>
    <w:rsid w:val="004D1D0E"/>
    <w:rsid w:val="004D3165"/>
    <w:rsid w:val="004D3BE4"/>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39E2"/>
    <w:rsid w:val="0051492B"/>
    <w:rsid w:val="00515153"/>
    <w:rsid w:val="005169B8"/>
    <w:rsid w:val="00520BFA"/>
    <w:rsid w:val="00521429"/>
    <w:rsid w:val="005218C8"/>
    <w:rsid w:val="00521CF5"/>
    <w:rsid w:val="00521FD5"/>
    <w:rsid w:val="0052321B"/>
    <w:rsid w:val="005244E9"/>
    <w:rsid w:val="00524BE9"/>
    <w:rsid w:val="00525B71"/>
    <w:rsid w:val="0052619A"/>
    <w:rsid w:val="0052691A"/>
    <w:rsid w:val="00527D8F"/>
    <w:rsid w:val="00532242"/>
    <w:rsid w:val="00532252"/>
    <w:rsid w:val="0053448B"/>
    <w:rsid w:val="00534C1A"/>
    <w:rsid w:val="0053604A"/>
    <w:rsid w:val="005365B4"/>
    <w:rsid w:val="00537F0F"/>
    <w:rsid w:val="00541924"/>
    <w:rsid w:val="005426FE"/>
    <w:rsid w:val="0054450D"/>
    <w:rsid w:val="00554864"/>
    <w:rsid w:val="00555999"/>
    <w:rsid w:val="00555E2A"/>
    <w:rsid w:val="00564109"/>
    <w:rsid w:val="00565CE0"/>
    <w:rsid w:val="005673B5"/>
    <w:rsid w:val="005674E8"/>
    <w:rsid w:val="0057025C"/>
    <w:rsid w:val="0057193A"/>
    <w:rsid w:val="005730AC"/>
    <w:rsid w:val="005736F9"/>
    <w:rsid w:val="005755BD"/>
    <w:rsid w:val="00577686"/>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0083"/>
    <w:rsid w:val="00602E06"/>
    <w:rsid w:val="00604F17"/>
    <w:rsid w:val="006074EB"/>
    <w:rsid w:val="0060792D"/>
    <w:rsid w:val="006117A1"/>
    <w:rsid w:val="00614890"/>
    <w:rsid w:val="00615ED0"/>
    <w:rsid w:val="00617EA4"/>
    <w:rsid w:val="00620A83"/>
    <w:rsid w:val="00624049"/>
    <w:rsid w:val="00626A28"/>
    <w:rsid w:val="006311E0"/>
    <w:rsid w:val="00632F11"/>
    <w:rsid w:val="00633FEA"/>
    <w:rsid w:val="00635ABF"/>
    <w:rsid w:val="00635E38"/>
    <w:rsid w:val="006401F7"/>
    <w:rsid w:val="00641F88"/>
    <w:rsid w:val="006438A8"/>
    <w:rsid w:val="00643A04"/>
    <w:rsid w:val="0064408D"/>
    <w:rsid w:val="006449CA"/>
    <w:rsid w:val="00645074"/>
    <w:rsid w:val="00650808"/>
    <w:rsid w:val="0065432C"/>
    <w:rsid w:val="00656706"/>
    <w:rsid w:val="006606F0"/>
    <w:rsid w:val="00664318"/>
    <w:rsid w:val="0066573F"/>
    <w:rsid w:val="006673F5"/>
    <w:rsid w:val="00670E84"/>
    <w:rsid w:val="00673686"/>
    <w:rsid w:val="00674DB7"/>
    <w:rsid w:val="00677BC3"/>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4722"/>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0B07"/>
    <w:rsid w:val="007238F1"/>
    <w:rsid w:val="00723DE6"/>
    <w:rsid w:val="00724249"/>
    <w:rsid w:val="00725EC4"/>
    <w:rsid w:val="00726540"/>
    <w:rsid w:val="00726A89"/>
    <w:rsid w:val="00726BFA"/>
    <w:rsid w:val="00727E16"/>
    <w:rsid w:val="00731385"/>
    <w:rsid w:val="007325B9"/>
    <w:rsid w:val="00734321"/>
    <w:rsid w:val="00736291"/>
    <w:rsid w:val="007403DA"/>
    <w:rsid w:val="007405D9"/>
    <w:rsid w:val="007430DC"/>
    <w:rsid w:val="00744943"/>
    <w:rsid w:val="00753908"/>
    <w:rsid w:val="00754739"/>
    <w:rsid w:val="007579FC"/>
    <w:rsid w:val="00762A09"/>
    <w:rsid w:val="00762C5B"/>
    <w:rsid w:val="00771469"/>
    <w:rsid w:val="00772BCD"/>
    <w:rsid w:val="00773BF3"/>
    <w:rsid w:val="00775053"/>
    <w:rsid w:val="00775358"/>
    <w:rsid w:val="007769A8"/>
    <w:rsid w:val="007801B8"/>
    <w:rsid w:val="0078405F"/>
    <w:rsid w:val="0078480F"/>
    <w:rsid w:val="00786C56"/>
    <w:rsid w:val="00794234"/>
    <w:rsid w:val="007A0268"/>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50E4"/>
    <w:rsid w:val="007F770C"/>
    <w:rsid w:val="00800B39"/>
    <w:rsid w:val="00802347"/>
    <w:rsid w:val="00802A5F"/>
    <w:rsid w:val="00802CAC"/>
    <w:rsid w:val="008051E7"/>
    <w:rsid w:val="008070EF"/>
    <w:rsid w:val="00814018"/>
    <w:rsid w:val="00814940"/>
    <w:rsid w:val="0081629F"/>
    <w:rsid w:val="00816302"/>
    <w:rsid w:val="00817EDB"/>
    <w:rsid w:val="00821292"/>
    <w:rsid w:val="00825029"/>
    <w:rsid w:val="00826567"/>
    <w:rsid w:val="00826C30"/>
    <w:rsid w:val="00827948"/>
    <w:rsid w:val="00834D0F"/>
    <w:rsid w:val="00840ED7"/>
    <w:rsid w:val="00842BD1"/>
    <w:rsid w:val="0084347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8F7D04"/>
    <w:rsid w:val="00900B83"/>
    <w:rsid w:val="00901D5D"/>
    <w:rsid w:val="00902358"/>
    <w:rsid w:val="00905B45"/>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56A21"/>
    <w:rsid w:val="009604CC"/>
    <w:rsid w:val="009633E0"/>
    <w:rsid w:val="00965F78"/>
    <w:rsid w:val="00967AD9"/>
    <w:rsid w:val="00972120"/>
    <w:rsid w:val="00972EBA"/>
    <w:rsid w:val="00974ACB"/>
    <w:rsid w:val="00976B93"/>
    <w:rsid w:val="00976EEA"/>
    <w:rsid w:val="00980499"/>
    <w:rsid w:val="009863DF"/>
    <w:rsid w:val="00991E0E"/>
    <w:rsid w:val="009949D0"/>
    <w:rsid w:val="009959BC"/>
    <w:rsid w:val="00995E07"/>
    <w:rsid w:val="009A306C"/>
    <w:rsid w:val="009A351B"/>
    <w:rsid w:val="009A454E"/>
    <w:rsid w:val="009A7B8B"/>
    <w:rsid w:val="009B0DF4"/>
    <w:rsid w:val="009B2D9D"/>
    <w:rsid w:val="009B5337"/>
    <w:rsid w:val="009C05E8"/>
    <w:rsid w:val="009C0868"/>
    <w:rsid w:val="009C1F30"/>
    <w:rsid w:val="009C3C81"/>
    <w:rsid w:val="009C746C"/>
    <w:rsid w:val="009D0715"/>
    <w:rsid w:val="009D2DBA"/>
    <w:rsid w:val="009D62BE"/>
    <w:rsid w:val="009D749D"/>
    <w:rsid w:val="009E0334"/>
    <w:rsid w:val="009E4826"/>
    <w:rsid w:val="009E664B"/>
    <w:rsid w:val="009F0007"/>
    <w:rsid w:val="009F1650"/>
    <w:rsid w:val="009F18FC"/>
    <w:rsid w:val="009F21D0"/>
    <w:rsid w:val="009F252D"/>
    <w:rsid w:val="009F5FB8"/>
    <w:rsid w:val="009F6743"/>
    <w:rsid w:val="00A00F8D"/>
    <w:rsid w:val="00A03D1A"/>
    <w:rsid w:val="00A050D1"/>
    <w:rsid w:val="00A06101"/>
    <w:rsid w:val="00A1553E"/>
    <w:rsid w:val="00A164D9"/>
    <w:rsid w:val="00A16BD5"/>
    <w:rsid w:val="00A1711B"/>
    <w:rsid w:val="00A21AB0"/>
    <w:rsid w:val="00A2544A"/>
    <w:rsid w:val="00A27EFC"/>
    <w:rsid w:val="00A31DB8"/>
    <w:rsid w:val="00A3428C"/>
    <w:rsid w:val="00A36FE0"/>
    <w:rsid w:val="00A40E17"/>
    <w:rsid w:val="00A41116"/>
    <w:rsid w:val="00A41D7D"/>
    <w:rsid w:val="00A46F54"/>
    <w:rsid w:val="00A47AC7"/>
    <w:rsid w:val="00A50E94"/>
    <w:rsid w:val="00A51480"/>
    <w:rsid w:val="00A51F29"/>
    <w:rsid w:val="00A54184"/>
    <w:rsid w:val="00A5492C"/>
    <w:rsid w:val="00A55881"/>
    <w:rsid w:val="00A562F7"/>
    <w:rsid w:val="00A5700C"/>
    <w:rsid w:val="00A57063"/>
    <w:rsid w:val="00A6051E"/>
    <w:rsid w:val="00A624FA"/>
    <w:rsid w:val="00A65AE5"/>
    <w:rsid w:val="00A70A5F"/>
    <w:rsid w:val="00A72025"/>
    <w:rsid w:val="00A81731"/>
    <w:rsid w:val="00A82F57"/>
    <w:rsid w:val="00A873A1"/>
    <w:rsid w:val="00A9208D"/>
    <w:rsid w:val="00A93B09"/>
    <w:rsid w:val="00A94A28"/>
    <w:rsid w:val="00A962D0"/>
    <w:rsid w:val="00A976CC"/>
    <w:rsid w:val="00A97E72"/>
    <w:rsid w:val="00AA2EC0"/>
    <w:rsid w:val="00AA3A5E"/>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13BD"/>
    <w:rsid w:val="00AF4F8B"/>
    <w:rsid w:val="00AF50E0"/>
    <w:rsid w:val="00AF5371"/>
    <w:rsid w:val="00AF7EC7"/>
    <w:rsid w:val="00B030B8"/>
    <w:rsid w:val="00B117C4"/>
    <w:rsid w:val="00B1356F"/>
    <w:rsid w:val="00B143FE"/>
    <w:rsid w:val="00B14642"/>
    <w:rsid w:val="00B17605"/>
    <w:rsid w:val="00B201B6"/>
    <w:rsid w:val="00B20920"/>
    <w:rsid w:val="00B23B15"/>
    <w:rsid w:val="00B2527A"/>
    <w:rsid w:val="00B25F7B"/>
    <w:rsid w:val="00B268F1"/>
    <w:rsid w:val="00B2729A"/>
    <w:rsid w:val="00B27BFC"/>
    <w:rsid w:val="00B27FCB"/>
    <w:rsid w:val="00B311E4"/>
    <w:rsid w:val="00B33267"/>
    <w:rsid w:val="00B332C3"/>
    <w:rsid w:val="00B34292"/>
    <w:rsid w:val="00B34A9F"/>
    <w:rsid w:val="00B34C62"/>
    <w:rsid w:val="00B35EAA"/>
    <w:rsid w:val="00B361C2"/>
    <w:rsid w:val="00B375A2"/>
    <w:rsid w:val="00B37601"/>
    <w:rsid w:val="00B37658"/>
    <w:rsid w:val="00B42DFA"/>
    <w:rsid w:val="00B432AF"/>
    <w:rsid w:val="00B45242"/>
    <w:rsid w:val="00B47A74"/>
    <w:rsid w:val="00B52C33"/>
    <w:rsid w:val="00B53E77"/>
    <w:rsid w:val="00B57C05"/>
    <w:rsid w:val="00B60D1B"/>
    <w:rsid w:val="00B61893"/>
    <w:rsid w:val="00B629EB"/>
    <w:rsid w:val="00B639BB"/>
    <w:rsid w:val="00B63B39"/>
    <w:rsid w:val="00B66803"/>
    <w:rsid w:val="00B67227"/>
    <w:rsid w:val="00B67469"/>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8D0"/>
    <w:rsid w:val="00BA49C1"/>
    <w:rsid w:val="00BA7B26"/>
    <w:rsid w:val="00BB0910"/>
    <w:rsid w:val="00BB111F"/>
    <w:rsid w:val="00BB225A"/>
    <w:rsid w:val="00BB6D1A"/>
    <w:rsid w:val="00BC0CC5"/>
    <w:rsid w:val="00BC12DE"/>
    <w:rsid w:val="00BC159C"/>
    <w:rsid w:val="00BC6CC3"/>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06B6F"/>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3EFB"/>
    <w:rsid w:val="00C956CF"/>
    <w:rsid w:val="00C963C9"/>
    <w:rsid w:val="00CA0573"/>
    <w:rsid w:val="00CA2589"/>
    <w:rsid w:val="00CA2C80"/>
    <w:rsid w:val="00CA59A1"/>
    <w:rsid w:val="00CB1E91"/>
    <w:rsid w:val="00CB244C"/>
    <w:rsid w:val="00CB725A"/>
    <w:rsid w:val="00CC0BDE"/>
    <w:rsid w:val="00CC49F4"/>
    <w:rsid w:val="00CC6038"/>
    <w:rsid w:val="00CD190E"/>
    <w:rsid w:val="00CD2BC2"/>
    <w:rsid w:val="00CD340E"/>
    <w:rsid w:val="00CD5D15"/>
    <w:rsid w:val="00CD6F05"/>
    <w:rsid w:val="00CE04CF"/>
    <w:rsid w:val="00CE3458"/>
    <w:rsid w:val="00CE594D"/>
    <w:rsid w:val="00CE68CF"/>
    <w:rsid w:val="00CE71C0"/>
    <w:rsid w:val="00CF25A9"/>
    <w:rsid w:val="00CF34DB"/>
    <w:rsid w:val="00CF5472"/>
    <w:rsid w:val="00CF7CE8"/>
    <w:rsid w:val="00D00FC4"/>
    <w:rsid w:val="00D02FFF"/>
    <w:rsid w:val="00D04131"/>
    <w:rsid w:val="00D04A4C"/>
    <w:rsid w:val="00D0567D"/>
    <w:rsid w:val="00D05F5C"/>
    <w:rsid w:val="00D06D68"/>
    <w:rsid w:val="00D1136F"/>
    <w:rsid w:val="00D16D90"/>
    <w:rsid w:val="00D24C4F"/>
    <w:rsid w:val="00D26132"/>
    <w:rsid w:val="00D27422"/>
    <w:rsid w:val="00D2759C"/>
    <w:rsid w:val="00D27AC7"/>
    <w:rsid w:val="00D31ABF"/>
    <w:rsid w:val="00D34986"/>
    <w:rsid w:val="00D36FC5"/>
    <w:rsid w:val="00D4098D"/>
    <w:rsid w:val="00D44B55"/>
    <w:rsid w:val="00D4535E"/>
    <w:rsid w:val="00D45CE9"/>
    <w:rsid w:val="00D51AA6"/>
    <w:rsid w:val="00D51FA6"/>
    <w:rsid w:val="00D523BB"/>
    <w:rsid w:val="00D65157"/>
    <w:rsid w:val="00D65A2D"/>
    <w:rsid w:val="00D6698C"/>
    <w:rsid w:val="00D66A46"/>
    <w:rsid w:val="00D7185B"/>
    <w:rsid w:val="00D71941"/>
    <w:rsid w:val="00D71ECD"/>
    <w:rsid w:val="00D74E9C"/>
    <w:rsid w:val="00D7579A"/>
    <w:rsid w:val="00D77F9B"/>
    <w:rsid w:val="00D811A8"/>
    <w:rsid w:val="00D854A6"/>
    <w:rsid w:val="00D85B9B"/>
    <w:rsid w:val="00D861BB"/>
    <w:rsid w:val="00D86880"/>
    <w:rsid w:val="00D86DD5"/>
    <w:rsid w:val="00D9165E"/>
    <w:rsid w:val="00DA4574"/>
    <w:rsid w:val="00DA7EE1"/>
    <w:rsid w:val="00DB1268"/>
    <w:rsid w:val="00DB1452"/>
    <w:rsid w:val="00DB74F9"/>
    <w:rsid w:val="00DC2C62"/>
    <w:rsid w:val="00DC2C78"/>
    <w:rsid w:val="00DC443F"/>
    <w:rsid w:val="00DC4463"/>
    <w:rsid w:val="00DC7857"/>
    <w:rsid w:val="00DD0BF1"/>
    <w:rsid w:val="00DD1673"/>
    <w:rsid w:val="00DD30AE"/>
    <w:rsid w:val="00DD57C0"/>
    <w:rsid w:val="00DD5EA5"/>
    <w:rsid w:val="00DD64E3"/>
    <w:rsid w:val="00DD6B3F"/>
    <w:rsid w:val="00DD6E10"/>
    <w:rsid w:val="00DD7101"/>
    <w:rsid w:val="00DE0E6D"/>
    <w:rsid w:val="00DE446F"/>
    <w:rsid w:val="00DE5FF1"/>
    <w:rsid w:val="00DE6842"/>
    <w:rsid w:val="00DE6965"/>
    <w:rsid w:val="00DE6E13"/>
    <w:rsid w:val="00DF17A5"/>
    <w:rsid w:val="00DF1A6E"/>
    <w:rsid w:val="00DF5A64"/>
    <w:rsid w:val="00DF64F8"/>
    <w:rsid w:val="00DF6C27"/>
    <w:rsid w:val="00E0085E"/>
    <w:rsid w:val="00E00C76"/>
    <w:rsid w:val="00E03DA3"/>
    <w:rsid w:val="00E04EEC"/>
    <w:rsid w:val="00E05C6B"/>
    <w:rsid w:val="00E06223"/>
    <w:rsid w:val="00E10E38"/>
    <w:rsid w:val="00E10ECE"/>
    <w:rsid w:val="00E1168B"/>
    <w:rsid w:val="00E11790"/>
    <w:rsid w:val="00E11C1B"/>
    <w:rsid w:val="00E12B62"/>
    <w:rsid w:val="00E15015"/>
    <w:rsid w:val="00E153AC"/>
    <w:rsid w:val="00E1737D"/>
    <w:rsid w:val="00E17750"/>
    <w:rsid w:val="00E23A3C"/>
    <w:rsid w:val="00E24668"/>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0F39"/>
    <w:rsid w:val="00E6101F"/>
    <w:rsid w:val="00E61CEB"/>
    <w:rsid w:val="00E65512"/>
    <w:rsid w:val="00E6571C"/>
    <w:rsid w:val="00E710F1"/>
    <w:rsid w:val="00E72AB0"/>
    <w:rsid w:val="00E746F0"/>
    <w:rsid w:val="00E74FCE"/>
    <w:rsid w:val="00E756EB"/>
    <w:rsid w:val="00E76320"/>
    <w:rsid w:val="00E80572"/>
    <w:rsid w:val="00E8196D"/>
    <w:rsid w:val="00E839A5"/>
    <w:rsid w:val="00E84AA4"/>
    <w:rsid w:val="00E8737B"/>
    <w:rsid w:val="00E90C2A"/>
    <w:rsid w:val="00E90FEA"/>
    <w:rsid w:val="00E91128"/>
    <w:rsid w:val="00E94B0D"/>
    <w:rsid w:val="00E95F59"/>
    <w:rsid w:val="00E96EF2"/>
    <w:rsid w:val="00E97706"/>
    <w:rsid w:val="00EA3FC9"/>
    <w:rsid w:val="00EA448D"/>
    <w:rsid w:val="00EA7A96"/>
    <w:rsid w:val="00EB1A3F"/>
    <w:rsid w:val="00EB2996"/>
    <w:rsid w:val="00EB31BC"/>
    <w:rsid w:val="00EB47E9"/>
    <w:rsid w:val="00EB493E"/>
    <w:rsid w:val="00EB564A"/>
    <w:rsid w:val="00EB575F"/>
    <w:rsid w:val="00EB5975"/>
    <w:rsid w:val="00EB5E1B"/>
    <w:rsid w:val="00EC0B50"/>
    <w:rsid w:val="00EC149A"/>
    <w:rsid w:val="00EC3B9A"/>
    <w:rsid w:val="00EC4E78"/>
    <w:rsid w:val="00EC5CAB"/>
    <w:rsid w:val="00EC6F6F"/>
    <w:rsid w:val="00EC742B"/>
    <w:rsid w:val="00EC7DCA"/>
    <w:rsid w:val="00ED0BAE"/>
    <w:rsid w:val="00ED1247"/>
    <w:rsid w:val="00ED2CA8"/>
    <w:rsid w:val="00ED54C6"/>
    <w:rsid w:val="00ED5FBD"/>
    <w:rsid w:val="00ED6237"/>
    <w:rsid w:val="00EE01DA"/>
    <w:rsid w:val="00EE541C"/>
    <w:rsid w:val="00EE7406"/>
    <w:rsid w:val="00EE78B9"/>
    <w:rsid w:val="00EF213B"/>
    <w:rsid w:val="00EF25A9"/>
    <w:rsid w:val="00EF2B48"/>
    <w:rsid w:val="00EF2F57"/>
    <w:rsid w:val="00EF642D"/>
    <w:rsid w:val="00EF65CC"/>
    <w:rsid w:val="00F0306A"/>
    <w:rsid w:val="00F037B9"/>
    <w:rsid w:val="00F03AFA"/>
    <w:rsid w:val="00F05961"/>
    <w:rsid w:val="00F112A9"/>
    <w:rsid w:val="00F11A6F"/>
    <w:rsid w:val="00F126BE"/>
    <w:rsid w:val="00F12ED2"/>
    <w:rsid w:val="00F13C04"/>
    <w:rsid w:val="00F13F85"/>
    <w:rsid w:val="00F14B40"/>
    <w:rsid w:val="00F175B5"/>
    <w:rsid w:val="00F1765E"/>
    <w:rsid w:val="00F22E61"/>
    <w:rsid w:val="00F25BE1"/>
    <w:rsid w:val="00F26205"/>
    <w:rsid w:val="00F26D41"/>
    <w:rsid w:val="00F35618"/>
    <w:rsid w:val="00F359EA"/>
    <w:rsid w:val="00F35B2F"/>
    <w:rsid w:val="00F35DBA"/>
    <w:rsid w:val="00F41A8A"/>
    <w:rsid w:val="00F42E35"/>
    <w:rsid w:val="00F43A83"/>
    <w:rsid w:val="00F43D07"/>
    <w:rsid w:val="00F44AB9"/>
    <w:rsid w:val="00F46F03"/>
    <w:rsid w:val="00F50057"/>
    <w:rsid w:val="00F51AD6"/>
    <w:rsid w:val="00F51F2A"/>
    <w:rsid w:val="00F5300C"/>
    <w:rsid w:val="00F55170"/>
    <w:rsid w:val="00F56988"/>
    <w:rsid w:val="00F56BB9"/>
    <w:rsid w:val="00F6135B"/>
    <w:rsid w:val="00F63B99"/>
    <w:rsid w:val="00F6489E"/>
    <w:rsid w:val="00F7077A"/>
    <w:rsid w:val="00F72722"/>
    <w:rsid w:val="00F73F1D"/>
    <w:rsid w:val="00F76BB1"/>
    <w:rsid w:val="00F7780F"/>
    <w:rsid w:val="00F77C68"/>
    <w:rsid w:val="00F8163B"/>
    <w:rsid w:val="00F830C1"/>
    <w:rsid w:val="00F830E4"/>
    <w:rsid w:val="00F90178"/>
    <w:rsid w:val="00F91A06"/>
    <w:rsid w:val="00F946C8"/>
    <w:rsid w:val="00F966CA"/>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zh-CN"/>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rPr>
  </w:style>
  <w:style w:type="character" w:customStyle="1" w:styleId="a7">
    <w:name w:val="页脚 字符"/>
    <w:basedOn w:val="a0"/>
    <w:link w:val="a5"/>
    <w:uiPriority w:val="99"/>
    <w:rsid w:val="005218C8"/>
    <w:rPr>
      <w:rFonts w:cs="Times New Roman (Textkörper CS)"/>
      <w:b/>
      <w:bCs/>
      <w:noProof/>
      <w:color w:val="000000"/>
      <w:sz w:val="14"/>
      <w:lang w:eastAsia="zh-CN"/>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eastAsia="宋体" w:hAnsi="Times New Roman" w:cs="Times New Roman"/>
      <w:sz w:val="18"/>
      <w:szCs w:val="18"/>
    </w:rPr>
  </w:style>
  <w:style w:type="character" w:customStyle="1" w:styleId="a9">
    <w:name w:val="批注框文本 字符"/>
    <w:basedOn w:val="a0"/>
    <w:link w:val="a8"/>
    <w:uiPriority w:val="99"/>
    <w:semiHidden/>
    <w:rsid w:val="00726BFA"/>
    <w:rPr>
      <w:rFonts w:ascii="Times New Roman" w:eastAsia="宋体"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ac">
    <w:name w:val="annotation reference"/>
    <w:basedOn w:val="a0"/>
    <w:uiPriority w:val="99"/>
    <w:semiHidden/>
    <w:unhideWhenUsed/>
    <w:rsid w:val="008F53A0"/>
    <w:rPr>
      <w:sz w:val="16"/>
      <w:szCs w:val="16"/>
    </w:rPr>
  </w:style>
  <w:style w:type="paragraph" w:styleId="ad">
    <w:name w:val="annotation text"/>
    <w:basedOn w:val="a"/>
    <w:link w:val="ae"/>
    <w:uiPriority w:val="99"/>
    <w:semiHidden/>
    <w:unhideWhenUsed/>
    <w:rsid w:val="008F53A0"/>
    <w:pPr>
      <w:spacing w:line="240" w:lineRule="auto"/>
    </w:pPr>
    <w:rPr>
      <w:sz w:val="20"/>
      <w:szCs w:val="20"/>
    </w:rPr>
  </w:style>
  <w:style w:type="character" w:customStyle="1" w:styleId="ae">
    <w:name w:val="批注文字 字符"/>
    <w:basedOn w:val="a0"/>
    <w:link w:val="ad"/>
    <w:uiPriority w:val="99"/>
    <w:semiHidden/>
    <w:rsid w:val="008F53A0"/>
    <w:rPr>
      <w:rFonts w:cs="Times New Roman (Textkörper CS)"/>
      <w:color w:val="000000"/>
      <w:sz w:val="20"/>
      <w:szCs w:val="20"/>
    </w:rPr>
  </w:style>
  <w:style w:type="paragraph" w:styleId="af">
    <w:name w:val="annotation subject"/>
    <w:basedOn w:val="ad"/>
    <w:next w:val="ad"/>
    <w:link w:val="af0"/>
    <w:uiPriority w:val="99"/>
    <w:semiHidden/>
    <w:unhideWhenUsed/>
    <w:rsid w:val="008F53A0"/>
    <w:rPr>
      <w:b/>
      <w:bCs/>
    </w:rPr>
  </w:style>
  <w:style w:type="character" w:customStyle="1" w:styleId="af0">
    <w:name w:val="批注主题 字符"/>
    <w:basedOn w:val="ae"/>
    <w:link w:val="af"/>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SimSun"/>
        <a:cs typeface=""/>
      </a:majorFont>
      <a:minorFont>
        <a:latin typeface="Arial"/>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7A13C-8D80-4BE0-A284-9858C6850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436</Words>
  <Characters>2489</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crystal sun</cp:lastModifiedBy>
  <cp:revision>4</cp:revision>
  <cp:lastPrinted>2020-03-27T08:44:00Z</cp:lastPrinted>
  <dcterms:created xsi:type="dcterms:W3CDTF">2020-05-13T09:15:00Z</dcterms:created>
  <dcterms:modified xsi:type="dcterms:W3CDTF">2020-05-15T01:28:00Z</dcterms:modified>
</cp:coreProperties>
</file>