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t>Comunicato stampa</w:t>
      </w:r>
    </w:p>
    <w:bookmarkStart w:id="0" w:name="Untertitel"/>
    <w:p w14:paraId="5FE12E56" w14:textId="0F1DFAE8" w:rsidR="00CE71C0"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57C01C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19371D50" w14:textId="4B4CFD88" w:rsidR="0061154F" w:rsidRDefault="00DB3F8D" w:rsidP="00736B0F">
      <w:pPr>
        <w:pStyle w:val="Titel-Subline"/>
        <w:spacing w:after="200" w:line="260" w:lineRule="atLeast"/>
        <w:rPr>
          <w:color w:val="auto"/>
          <w:sz w:val="20"/>
          <w:szCs w:val="20"/>
        </w:rPr>
      </w:pPr>
      <w:r>
        <w:rPr>
          <w:color w:val="auto"/>
          <w:sz w:val="20"/>
        </w:rPr>
        <w:t>Dürr consegna il nuovo mega impianto di verniciatura a SAIC Volkswagen</w:t>
      </w:r>
    </w:p>
    <w:p w14:paraId="21E3D425" w14:textId="5AF73117" w:rsidR="00A624FA" w:rsidRPr="00AA225B" w:rsidRDefault="004F4BA7" w:rsidP="00064547">
      <w:pPr>
        <w:pStyle w:val="Titel-Subline"/>
        <w:rPr>
          <w:color w:val="auto"/>
          <w:sz w:val="20"/>
          <w:szCs w:val="20"/>
        </w:rPr>
      </w:pPr>
      <w:r>
        <w:t>Impianto di verniciatura con caratteristiche superlative in termini di capacità e digitalizzazione</w:t>
      </w:r>
    </w:p>
    <w:p w14:paraId="68F31BFF" w14:textId="74934FF3" w:rsidR="00FE09F0" w:rsidRDefault="00D82774" w:rsidP="00C51567">
      <w:pPr>
        <w:pStyle w:val="Flietext"/>
        <w:rPr>
          <w:rStyle w:val="Fettung"/>
        </w:rPr>
      </w:pPr>
      <w:r w:rsidRPr="003C491B">
        <w:rPr>
          <w:b/>
          <w:iCs/>
          <w:spacing w:val="-2"/>
          <w:w w:val="101"/>
        </w:rPr>
        <w:t xml:space="preserve">Rodano (MI), </w:t>
      </w:r>
      <w:r w:rsidR="003D5370">
        <w:rPr>
          <w:b/>
          <w:iCs/>
          <w:spacing w:val="-2"/>
          <w:w w:val="101"/>
        </w:rPr>
        <w:t xml:space="preserve">21 luglio </w:t>
      </w:r>
      <w:r w:rsidRPr="003C491B">
        <w:rPr>
          <w:b/>
          <w:iCs/>
          <w:spacing w:val="-2"/>
          <w:w w:val="101"/>
        </w:rPr>
        <w:t xml:space="preserve">2021 – </w:t>
      </w:r>
      <w:r w:rsidR="00AE6870">
        <w:rPr>
          <w:rStyle w:val="Fettung"/>
        </w:rPr>
        <w:t xml:space="preserve">Nonostante tutte le restrizioni dettate dalla pandemia di coronavirus, Dürr </w:t>
      </w:r>
      <w:r w:rsidR="00E91408">
        <w:rPr>
          <w:rStyle w:val="Fettung"/>
        </w:rPr>
        <w:t xml:space="preserve">è riuscita a consegnare </w:t>
      </w:r>
      <w:r w:rsidR="00AE6870">
        <w:rPr>
          <w:rStyle w:val="Fettung"/>
        </w:rPr>
        <w:t>uno dei più grandi impianti di verniciatura a SAIC Volkswagen</w:t>
      </w:r>
      <w:r w:rsidR="00E91408">
        <w:rPr>
          <w:rStyle w:val="Fettung"/>
        </w:rPr>
        <w:t xml:space="preserve"> in Cina,</w:t>
      </w:r>
      <w:r w:rsidR="00AE6870">
        <w:rPr>
          <w:rStyle w:val="Fettung"/>
        </w:rPr>
        <w:t xml:space="preserve"> nel massimo rispetto delle scadenze. Il nuovo impianto</w:t>
      </w:r>
      <w:r w:rsidR="00E91408">
        <w:rPr>
          <w:rStyle w:val="Fettung"/>
        </w:rPr>
        <w:t>,</w:t>
      </w:r>
      <w:r w:rsidR="00AE6870">
        <w:rPr>
          <w:rStyle w:val="Fettung"/>
        </w:rPr>
        <w:t xml:space="preserve"> ad Anting</w:t>
      </w:r>
      <w:r w:rsidR="00E91408">
        <w:rPr>
          <w:rStyle w:val="Fettung"/>
        </w:rPr>
        <w:t>,</w:t>
      </w:r>
      <w:r w:rsidR="00AE6870">
        <w:rPr>
          <w:rStyle w:val="Fettung"/>
        </w:rPr>
        <w:t xml:space="preserve"> è una fabbrica dalle caratteristiche straordinarie. La capacità produttiva è pari al doppio di quella di un impianto di verniciatura standard con 120 scocche l'ora; inoltre la produzione intelligente è sostenuta da un software e un'intelligenza artificiale di scala finora sconosciuta.</w:t>
      </w:r>
    </w:p>
    <w:p w14:paraId="55BC2345" w14:textId="77777777" w:rsidR="00FE09F0" w:rsidRDefault="00FE09F0" w:rsidP="00C51567">
      <w:pPr>
        <w:pStyle w:val="Flietext"/>
        <w:rPr>
          <w:rStyle w:val="Fettung"/>
        </w:rPr>
      </w:pPr>
    </w:p>
    <w:p w14:paraId="27EDE973" w14:textId="4009AA59" w:rsidR="002C3CE9" w:rsidRDefault="002C3CE9" w:rsidP="002C3CE9">
      <w:pPr>
        <w:pStyle w:val="Flietext"/>
        <w:rPr>
          <w:rStyle w:val="Fettung"/>
          <w:b w:val="0"/>
        </w:rPr>
      </w:pPr>
      <w:r>
        <w:rPr>
          <w:rStyle w:val="Fettung"/>
          <w:b w:val="0"/>
        </w:rPr>
        <w:t>Una linea di verniciatura intelligente registra circa 3.500 punti dat</w:t>
      </w:r>
      <w:r w:rsidR="001C320A">
        <w:rPr>
          <w:rStyle w:val="Fettung"/>
          <w:b w:val="0"/>
        </w:rPr>
        <w:t>o</w:t>
      </w:r>
      <w:r>
        <w:rPr>
          <w:rStyle w:val="Fettung"/>
          <w:b w:val="0"/>
        </w:rPr>
        <w:t xml:space="preserve"> digitali per ogni singola scocca. In aggiunta, i sensori forniscono numerosi gigabyte di dati relativi ai valori di processo per temperatura, pressione e umidità, per esempio. Tali informazioni costituiscono la materia prima per aumentare l'efficacia complessiva delle apparecchiature (OEE</w:t>
      </w:r>
      <w:r w:rsidR="001C320A">
        <w:rPr>
          <w:rStyle w:val="Fettung"/>
          <w:b w:val="0"/>
        </w:rPr>
        <w:t xml:space="preserve"> - Overall Equipment Effectiveness</w:t>
      </w:r>
      <w:r>
        <w:rPr>
          <w:rStyle w:val="Fettung"/>
          <w:b w:val="0"/>
        </w:rPr>
        <w:t xml:space="preserve">) di un impianto di verniciatura. Il nuovo stabilimento della joint venture SAIC Volkswagen (SVW) vicino a Shanghai, nel quale si producono vari modelli elettrici e veicoli a propulsione convenzionale, costituisce un primo esempio </w:t>
      </w:r>
      <w:r w:rsidR="001C320A">
        <w:rPr>
          <w:rStyle w:val="Fettung"/>
          <w:b w:val="0"/>
        </w:rPr>
        <w:t>concreto</w:t>
      </w:r>
      <w:r>
        <w:rPr>
          <w:rStyle w:val="Fettung"/>
          <w:b w:val="0"/>
        </w:rPr>
        <w:t>. Dürr ha fornito tutta l'ingegneria della costruzione di impianto e il portafoglio più completo dei suoi prodotti software DXQ proprietari per questa fabbrica altamente digitalizzata.</w:t>
      </w:r>
    </w:p>
    <w:p w14:paraId="6D21AC14" w14:textId="77777777" w:rsidR="002C3CE9" w:rsidRDefault="002C3CE9" w:rsidP="002C3CE9">
      <w:pPr>
        <w:pStyle w:val="Flietext"/>
        <w:rPr>
          <w:rStyle w:val="Fettung"/>
          <w:b w:val="0"/>
        </w:rPr>
      </w:pPr>
    </w:p>
    <w:p w14:paraId="3FD36A29" w14:textId="77777777" w:rsidR="002C3CE9" w:rsidRPr="00371B3A" w:rsidRDefault="002C3CE9" w:rsidP="002C3CE9">
      <w:pPr>
        <w:pStyle w:val="Flietext"/>
        <w:rPr>
          <w:rStyle w:val="Fettung"/>
        </w:rPr>
      </w:pPr>
      <w:r>
        <w:rPr>
          <w:rStyle w:val="Fettung"/>
        </w:rPr>
        <w:t>Sviluppo parallelo di soluzioni digitali e ingegneria della costruzione di impianto</w:t>
      </w:r>
    </w:p>
    <w:p w14:paraId="2C9C7A24" w14:textId="3C45A0DF" w:rsidR="002C3CE9" w:rsidRDefault="002C3CE9" w:rsidP="002C3CE9">
      <w:pPr>
        <w:pStyle w:val="Flietext"/>
        <w:rPr>
          <w:rStyle w:val="Fettung"/>
          <w:b w:val="0"/>
        </w:rPr>
      </w:pPr>
      <w:r>
        <w:rPr>
          <w:rStyle w:val="Fettung"/>
          <w:b w:val="0"/>
        </w:rPr>
        <w:t>Sin dall'inizio, l'ingegneria meccanica e la competenza in ambito informatico hanno progredito di pari passo nel progetto SVW. Le soluzioni digitali sono state sviluppate in parallelo con la pianificazione e l'implementazione dell'ingegneria complessiva della costruzione di impianto: dal sistema di verniciatura a immersione RoDip</w:t>
      </w:r>
      <w:r>
        <w:rPr>
          <w:rStyle w:val="Fettung"/>
          <w:b w:val="0"/>
          <w:vertAlign w:val="superscript"/>
        </w:rPr>
        <w:t>®</w:t>
      </w:r>
      <w:r>
        <w:rPr>
          <w:rStyle w:val="Fettung"/>
          <w:b w:val="0"/>
        </w:rPr>
        <w:t xml:space="preserve">, passando per le cabine di verniciatura con separazione a secco </w:t>
      </w:r>
      <w:r>
        <w:rPr>
          <w:rStyle w:val="Fettung"/>
        </w:rPr>
        <w:t>Eco</w:t>
      </w:r>
      <w:r>
        <w:rPr>
          <w:rStyle w:val="Fettung"/>
          <w:b w:val="0"/>
        </w:rPr>
        <w:t xml:space="preserve">DryScrubber, fino al </w:t>
      </w:r>
      <w:r w:rsidRPr="00F9505E">
        <w:rPr>
          <w:rStyle w:val="Fettung"/>
          <w:b w:val="0"/>
        </w:rPr>
        <w:t xml:space="preserve">forno </w:t>
      </w:r>
      <w:r w:rsidR="00AA2267" w:rsidRPr="00F9505E">
        <w:rPr>
          <w:rStyle w:val="Fettung"/>
          <w:b w:val="0"/>
        </w:rPr>
        <w:t xml:space="preserve">ed al trattamento </w:t>
      </w:r>
      <w:r w:rsidRPr="00F9505E">
        <w:rPr>
          <w:rStyle w:val="Fettung"/>
          <w:b w:val="0"/>
        </w:rPr>
        <w:t>delle</w:t>
      </w:r>
      <w:r>
        <w:rPr>
          <w:rStyle w:val="Fettung"/>
          <w:b w:val="0"/>
        </w:rPr>
        <w:t xml:space="preserve"> emissioni. L'insieme dei requisiti digitali di SVW è sostanzialmente allineato con il piano di sviluppo della fabbrica digitale di Dürr, di conseguenza, numerosi nuovi prodotti DXQ hanno trovato posto in questo impianto. </w:t>
      </w:r>
      <w:r w:rsidR="001C320A">
        <w:rPr>
          <w:rStyle w:val="Fettung"/>
          <w:b w:val="0"/>
        </w:rPr>
        <w:t>Nel corso del progetto, della durata di</w:t>
      </w:r>
      <w:r>
        <w:rPr>
          <w:rStyle w:val="Fettung"/>
          <w:b w:val="0"/>
        </w:rPr>
        <w:t xml:space="preserve"> 18 mesi, hanno operato sei team internazionali </w:t>
      </w:r>
      <w:r w:rsidR="001C320A">
        <w:rPr>
          <w:rStyle w:val="Fettung"/>
          <w:b w:val="0"/>
        </w:rPr>
        <w:t xml:space="preserve">Dürr </w:t>
      </w:r>
      <w:r>
        <w:rPr>
          <w:rStyle w:val="Fettung"/>
          <w:b w:val="0"/>
        </w:rPr>
        <w:t>di sviluppo prodotto</w:t>
      </w:r>
      <w:r w:rsidR="001C320A">
        <w:rPr>
          <w:rStyle w:val="Fettung"/>
          <w:b w:val="0"/>
        </w:rPr>
        <w:t>, impiegando fino</w:t>
      </w:r>
      <w:r>
        <w:rPr>
          <w:rStyle w:val="Fettung"/>
          <w:b w:val="0"/>
        </w:rPr>
        <w:t xml:space="preserve"> un massimo di dieci sviluppatori </w:t>
      </w:r>
      <w:r w:rsidR="001C320A">
        <w:rPr>
          <w:rStyle w:val="Fettung"/>
          <w:b w:val="0"/>
        </w:rPr>
        <w:t>per ogni nuova</w:t>
      </w:r>
      <w:r>
        <w:rPr>
          <w:rStyle w:val="Fettung"/>
          <w:b w:val="0"/>
        </w:rPr>
        <w:t xml:space="preserve"> tecnologi</w:t>
      </w:r>
      <w:r w:rsidR="001C320A">
        <w:rPr>
          <w:rStyle w:val="Fettung"/>
          <w:b w:val="0"/>
        </w:rPr>
        <w:t>a</w:t>
      </w:r>
      <w:r>
        <w:rPr>
          <w:rStyle w:val="Fettung"/>
          <w:b w:val="0"/>
        </w:rPr>
        <w:t xml:space="preserve">. </w:t>
      </w:r>
      <w:r w:rsidR="001C320A">
        <w:rPr>
          <w:rStyle w:val="Fettung"/>
          <w:b w:val="0"/>
        </w:rPr>
        <w:t xml:space="preserve">I </w:t>
      </w:r>
      <w:r>
        <w:rPr>
          <w:rStyle w:val="Fettung"/>
          <w:b w:val="0"/>
        </w:rPr>
        <w:t>team</w:t>
      </w:r>
      <w:r w:rsidR="001C320A">
        <w:rPr>
          <w:rStyle w:val="Fettung"/>
          <w:b w:val="0"/>
        </w:rPr>
        <w:t xml:space="preserve"> Dürr</w:t>
      </w:r>
      <w:r>
        <w:rPr>
          <w:rStyle w:val="Fettung"/>
          <w:b w:val="0"/>
        </w:rPr>
        <w:t xml:space="preserve"> hanno collaborato in stretto coordinamento con SVW con </w:t>
      </w:r>
      <w:r w:rsidR="001C320A">
        <w:rPr>
          <w:rStyle w:val="Fettung"/>
          <w:b w:val="0"/>
        </w:rPr>
        <w:t xml:space="preserve">sessioni </w:t>
      </w:r>
      <w:r>
        <w:rPr>
          <w:rStyle w:val="Fettung"/>
          <w:b w:val="0"/>
        </w:rPr>
        <w:t xml:space="preserve">brevi, così come è consueto nel contesto di uno sviluppo agile. Al fine di garantire un'installazione IT più agevole possibile in Cina, tutte le funzioni software sono state testate innanzitutto presso la sede di Dürr di Bietigheim-Bissingen in un ambiente che ha replicato fedelmente le condizioni presenti ad Anting. </w:t>
      </w:r>
    </w:p>
    <w:p w14:paraId="0A06895A" w14:textId="77777777" w:rsidR="002C3CE9" w:rsidRDefault="002C3CE9" w:rsidP="002C3CE9">
      <w:pPr>
        <w:pStyle w:val="Flietext"/>
        <w:rPr>
          <w:rStyle w:val="Fettung"/>
          <w:b w:val="0"/>
        </w:rPr>
      </w:pPr>
    </w:p>
    <w:p w14:paraId="37D0061B" w14:textId="77777777" w:rsidR="002C3CE9" w:rsidRPr="00371B3A" w:rsidRDefault="002C3CE9" w:rsidP="002C3CE9">
      <w:pPr>
        <w:pStyle w:val="Flietext"/>
        <w:rPr>
          <w:rStyle w:val="Fettung"/>
        </w:rPr>
      </w:pPr>
      <w:r>
        <w:rPr>
          <w:rStyle w:val="Fettung"/>
        </w:rPr>
        <w:t>DXQcontrol per il controllo del mega impianto di verniciatura</w:t>
      </w:r>
    </w:p>
    <w:p w14:paraId="42870D6E" w14:textId="3FB50B3C" w:rsidR="002C3CE9" w:rsidRDefault="002C3CE9" w:rsidP="002C3CE9">
      <w:pPr>
        <w:pStyle w:val="Flietext"/>
        <w:rPr>
          <w:rStyle w:val="Fettung"/>
          <w:b w:val="0"/>
        </w:rPr>
      </w:pPr>
      <w:r>
        <w:rPr>
          <w:rStyle w:val="Fettung"/>
          <w:b w:val="0"/>
        </w:rPr>
        <w:t xml:space="preserve">SVW utilizza pressoché tutti i moduli dalla soluzione software </w:t>
      </w:r>
      <w:r>
        <w:rPr>
          <w:rStyle w:val="Fettung"/>
        </w:rPr>
        <w:t>DXQ</w:t>
      </w:r>
      <w:r>
        <w:rPr>
          <w:rStyle w:val="Fettung"/>
          <w:b w:val="0"/>
        </w:rPr>
        <w:t xml:space="preserve">control ricca di funzionalità per un controllo dell'impianto di </w:t>
      </w:r>
      <w:r w:rsidR="004E1FDC">
        <w:rPr>
          <w:rStyle w:val="Fettung"/>
          <w:b w:val="0"/>
        </w:rPr>
        <w:t>alto livello</w:t>
      </w:r>
      <w:r>
        <w:rPr>
          <w:rStyle w:val="Fettung"/>
          <w:b w:val="0"/>
        </w:rPr>
        <w:t xml:space="preserve">. Ciò consente il tracciamento del ciclo di vita di ciascuna scocca dall'inizio alla fine. Tale attività inizia con la ricezione di un ordine di produzione, in base al quale le informazioni dell'ordine vengono tradotte in fasi di produzione concrete. Oltre alla gestione dei dati degli ordini, viene utilizzato, in una nuova forma, anche il modulo </w:t>
      </w:r>
      <w:r>
        <w:rPr>
          <w:rStyle w:val="Fettung"/>
        </w:rPr>
        <w:t>DXQ</w:t>
      </w:r>
      <w:r>
        <w:rPr>
          <w:rStyle w:val="Fettung"/>
          <w:b w:val="0"/>
        </w:rPr>
        <w:t xml:space="preserve">business.intelligence della famiglia di prodotti </w:t>
      </w:r>
      <w:r>
        <w:rPr>
          <w:rStyle w:val="Fettung"/>
        </w:rPr>
        <w:t>DXQ</w:t>
      </w:r>
      <w:r>
        <w:rPr>
          <w:rStyle w:val="Fettung"/>
          <w:b w:val="0"/>
        </w:rPr>
        <w:t xml:space="preserve">control. Per la prima volta, i dati di consumo, quali l'utilizzo di energia, acqua o aria, possono essere valutati storicamente su lunghi periodi. Ciò costituisce la base per un funzionamento sostenibile degli impianti. </w:t>
      </w:r>
      <w:r>
        <w:t xml:space="preserve">Un'ulteriore innovazione consiste nell'utilizzo di </w:t>
      </w:r>
      <w:r w:rsidR="004E1FDC">
        <w:t xml:space="preserve">mobile </w:t>
      </w:r>
      <w:r>
        <w:t xml:space="preserve">app fornite da vari prodotti </w:t>
      </w:r>
      <w:r>
        <w:rPr>
          <w:b/>
        </w:rPr>
        <w:t>DXQ</w:t>
      </w:r>
      <w:r>
        <w:t>.</w:t>
      </w:r>
      <w:r>
        <w:rPr>
          <w:rStyle w:val="Fettung"/>
          <w:b w:val="0"/>
        </w:rPr>
        <w:t xml:space="preserve"> Ad esempio i dipendenti possono gestire e filtrare le funzioni di allarme direttamente presso il punto di origine dell'impianto utilizzando tablet nel caso in cui la linea si arresti.</w:t>
      </w:r>
    </w:p>
    <w:p w14:paraId="521B03B6" w14:textId="77777777" w:rsidR="002C3CE9" w:rsidRDefault="002C3CE9" w:rsidP="002C3CE9">
      <w:pPr>
        <w:pStyle w:val="Flietext"/>
        <w:rPr>
          <w:rStyle w:val="Fettung"/>
          <w:b w:val="0"/>
        </w:rPr>
      </w:pPr>
    </w:p>
    <w:p w14:paraId="716A3348" w14:textId="77777777" w:rsidR="002C3CE9" w:rsidRDefault="002C3CE9" w:rsidP="002C3CE9">
      <w:pPr>
        <w:pStyle w:val="Flietext"/>
        <w:rPr>
          <w:rStyle w:val="Fettung"/>
          <w:b w:val="0"/>
        </w:rPr>
      </w:pPr>
      <w:r>
        <w:rPr>
          <w:rStyle w:val="Fettung"/>
        </w:rPr>
        <w:t>Un unico software di manutenzione per tutti i componenti di un impianto di verniciatura</w:t>
      </w:r>
    </w:p>
    <w:p w14:paraId="123E4D04" w14:textId="14857E3B" w:rsidR="002C3CE9" w:rsidRDefault="002C3CE9" w:rsidP="002C3CE9">
      <w:pPr>
        <w:pStyle w:val="Flietext"/>
        <w:rPr>
          <w:rStyle w:val="Fettung"/>
          <w:b w:val="0"/>
        </w:rPr>
      </w:pPr>
      <w:r>
        <w:rPr>
          <w:rStyle w:val="Fettung"/>
          <w:b w:val="0"/>
        </w:rPr>
        <w:t>Per SVW</w:t>
      </w:r>
      <w:r w:rsidR="004E1FDC">
        <w:rPr>
          <w:rStyle w:val="Fettung"/>
          <w:b w:val="0"/>
        </w:rPr>
        <w:t xml:space="preserve"> </w:t>
      </w:r>
      <w:r>
        <w:rPr>
          <w:rStyle w:val="Fettung"/>
          <w:b w:val="0"/>
        </w:rPr>
        <w:t xml:space="preserve">le versioni </w:t>
      </w:r>
      <w:r w:rsidR="004E1FDC">
        <w:rPr>
          <w:rStyle w:val="Fettung"/>
          <w:b w:val="0"/>
        </w:rPr>
        <w:t xml:space="preserve">mobile </w:t>
      </w:r>
      <w:r>
        <w:rPr>
          <w:rStyle w:val="Fettung"/>
          <w:b w:val="0"/>
        </w:rPr>
        <w:t>presentano altresì il vantaggio di consentire a</w:t>
      </w:r>
      <w:r w:rsidR="004E1FDC">
        <w:rPr>
          <w:rStyle w:val="Fettung"/>
          <w:b w:val="0"/>
        </w:rPr>
        <w:t xml:space="preserve">l personale </w:t>
      </w:r>
      <w:r>
        <w:rPr>
          <w:rStyle w:val="Fettung"/>
          <w:b w:val="0"/>
        </w:rPr>
        <w:t>l'accesso ai dati di manutenzione utilizzando tablet, mediante la scansione di QR</w:t>
      </w:r>
      <w:r w:rsidR="004E1FDC">
        <w:rPr>
          <w:rStyle w:val="Fettung"/>
          <w:b w:val="0"/>
        </w:rPr>
        <w:t xml:space="preserve"> code</w:t>
      </w:r>
      <w:r>
        <w:rPr>
          <w:rStyle w:val="Fettung"/>
          <w:b w:val="0"/>
        </w:rPr>
        <w:t xml:space="preserve"> su componenti dell'impianto. In questo modo, le informazioni possono essere richiamate direttamente presso il punto di origine. Ciò consente a</w:t>
      </w:r>
      <w:r w:rsidR="004E1FDC">
        <w:rPr>
          <w:rStyle w:val="Fettung"/>
          <w:b w:val="0"/>
        </w:rPr>
        <w:t xml:space="preserve">l personale </w:t>
      </w:r>
      <w:r>
        <w:rPr>
          <w:rStyle w:val="Fettung"/>
          <w:b w:val="0"/>
        </w:rPr>
        <w:t xml:space="preserve">di lavorare in modo più flessibile rispetto a quanto è possibile con PC stazionari. In SVW ad Anting, il software </w:t>
      </w:r>
      <w:r>
        <w:rPr>
          <w:rStyle w:val="Fettung"/>
        </w:rPr>
        <w:t>DXQ</w:t>
      </w:r>
      <w:r>
        <w:rPr>
          <w:rStyle w:val="Fettung"/>
          <w:b w:val="0"/>
        </w:rPr>
        <w:t xml:space="preserve">equipment.maintenance viene utilizzato per la prima volta per un reparto di verniciatura completo e </w:t>
      </w:r>
      <w:r w:rsidR="004E1FDC">
        <w:rPr>
          <w:rStyle w:val="Fettung"/>
          <w:b w:val="0"/>
        </w:rPr>
        <w:t xml:space="preserve">in </w:t>
      </w:r>
      <w:r>
        <w:rPr>
          <w:rStyle w:val="Fettung"/>
          <w:b w:val="0"/>
        </w:rPr>
        <w:t>versione mobile. Il software dispone di interfacce per i quasi 130 controllori delle attrezzature dell'impianto e l</w:t>
      </w:r>
      <w:r w:rsidR="00DF3BEC">
        <w:rPr>
          <w:rStyle w:val="Fettung"/>
          <w:b w:val="0"/>
        </w:rPr>
        <w:t>e</w:t>
      </w:r>
      <w:r>
        <w:rPr>
          <w:rStyle w:val="Fettung"/>
          <w:b w:val="0"/>
        </w:rPr>
        <w:t xml:space="preserve"> utilizza per determinare le esigenze di manutenzione delle attrezzature in base a informazioni </w:t>
      </w:r>
      <w:r w:rsidR="00DF3BEC">
        <w:rPr>
          <w:rStyle w:val="Fettung"/>
          <w:b w:val="0"/>
        </w:rPr>
        <w:t xml:space="preserve">sempre </w:t>
      </w:r>
      <w:r>
        <w:rPr>
          <w:rStyle w:val="Fettung"/>
          <w:b w:val="0"/>
        </w:rPr>
        <w:t>aggiornate quali le ore di funzionamento o le letture dei contatori. SVW è inoltre in grado di incorporare componenti dell'impianto forniti da altri fornitori.</w:t>
      </w:r>
    </w:p>
    <w:p w14:paraId="7B1D4FAB" w14:textId="77777777" w:rsidR="002C3CE9" w:rsidRDefault="002C3CE9" w:rsidP="002C3CE9">
      <w:pPr>
        <w:pStyle w:val="Flietext"/>
        <w:rPr>
          <w:rStyle w:val="Fettung"/>
          <w:b w:val="0"/>
        </w:rPr>
      </w:pPr>
    </w:p>
    <w:p w14:paraId="2E863C52" w14:textId="77777777" w:rsidR="002C3CE9" w:rsidRPr="00A260C8" w:rsidRDefault="002C3CE9" w:rsidP="002C3CE9">
      <w:pPr>
        <w:pStyle w:val="Flietext"/>
        <w:rPr>
          <w:rStyle w:val="Fettung"/>
        </w:rPr>
      </w:pPr>
      <w:r>
        <w:rPr>
          <w:rStyle w:val="Fettung"/>
        </w:rPr>
        <w:t>Ottimizzazione del processo di verniciatura grazie ai big data</w:t>
      </w:r>
    </w:p>
    <w:p w14:paraId="6EC4F086" w14:textId="29383555" w:rsidR="002C3CE9" w:rsidRDefault="002C3CE9" w:rsidP="002C3CE9">
      <w:pPr>
        <w:pStyle w:val="Flietext"/>
        <w:rPr>
          <w:rStyle w:val="Fettung"/>
          <w:b w:val="0"/>
        </w:rPr>
      </w:pPr>
      <w:r>
        <w:rPr>
          <w:rStyle w:val="Fettung"/>
          <w:b w:val="0"/>
        </w:rPr>
        <w:t xml:space="preserve">Presso il nuovo </w:t>
      </w:r>
      <w:r w:rsidR="00DF3BEC">
        <w:rPr>
          <w:rStyle w:val="Fettung"/>
          <w:b w:val="0"/>
        </w:rPr>
        <w:t xml:space="preserve">impianto </w:t>
      </w:r>
      <w:r>
        <w:rPr>
          <w:rStyle w:val="Fettung"/>
          <w:b w:val="0"/>
        </w:rPr>
        <w:t xml:space="preserve">di verniciatura vengono raccolti, salvati e valutati dagli algoritmi intelligenti dell'applicazione </w:t>
      </w:r>
      <w:r>
        <w:rPr>
          <w:rStyle w:val="Fettung"/>
        </w:rPr>
        <w:t>DXQ</w:t>
      </w:r>
      <w:r>
        <w:rPr>
          <w:rStyle w:val="Fettung"/>
          <w:b w:val="0"/>
        </w:rPr>
        <w:t>plant.analytics</w:t>
      </w:r>
      <w:r w:rsidR="00DF3BEC">
        <w:rPr>
          <w:rStyle w:val="Fettung"/>
          <w:b w:val="0"/>
        </w:rPr>
        <w:t xml:space="preserve"> diversi terabyte di dati digitali l'anno</w:t>
      </w:r>
      <w:r>
        <w:rPr>
          <w:rStyle w:val="Fettung"/>
          <w:b w:val="0"/>
        </w:rPr>
        <w:t xml:space="preserve">. Se, ad esempio, un dipendente rileva un'irregolarità sulla superficie della verniciatura durante l'ispezione della qualità, la inserisce nel tablet. </w:t>
      </w:r>
      <w:r>
        <w:rPr>
          <w:rStyle w:val="Fettung"/>
        </w:rPr>
        <w:t>DXQ</w:t>
      </w:r>
      <w:r>
        <w:rPr>
          <w:rStyle w:val="Fettung"/>
          <w:b w:val="0"/>
        </w:rPr>
        <w:t>plant.analytics correla i risultati della qualità registrati con i dati dell'ordine (numero di produzione, derivato, colore, ecc.) ed elabora i dati di processo sfruttando l'intelligenza artificiale per individuare modelli. Un'ampia base dati consente di tracciare le cause dei guasti in modo mirato e di definire le misure appropriate. In questo modo è possibile ottimizzare il sistema in maniera permanente. Per la prima volta</w:t>
      </w:r>
      <w:r>
        <w:rPr>
          <w:rStyle w:val="Fettung"/>
        </w:rPr>
        <w:t xml:space="preserve">, </w:t>
      </w:r>
      <w:r>
        <w:rPr>
          <w:rStyle w:val="Fettung"/>
          <w:b w:val="0"/>
        </w:rPr>
        <w:t xml:space="preserve">i dati di processo provenienti da componenti e sistemi di altri fornitori vengono valutati anche in SVW ad Anting utilizzando </w:t>
      </w:r>
      <w:r>
        <w:rPr>
          <w:rStyle w:val="Fettung"/>
        </w:rPr>
        <w:t>DXQ</w:t>
      </w:r>
      <w:r>
        <w:rPr>
          <w:rStyle w:val="Fettung"/>
          <w:b w:val="0"/>
        </w:rPr>
        <w:t>plant.analytics, ad esempio nella tecnologia di applicazioni.</w:t>
      </w:r>
    </w:p>
    <w:p w14:paraId="144C439C" w14:textId="77777777" w:rsidR="002C3CE9" w:rsidRDefault="002C3CE9" w:rsidP="002C3CE9">
      <w:pPr>
        <w:pStyle w:val="Flietext"/>
        <w:rPr>
          <w:rStyle w:val="Fettung"/>
          <w:b w:val="0"/>
        </w:rPr>
      </w:pPr>
    </w:p>
    <w:p w14:paraId="4CCA861F" w14:textId="250EF5A2" w:rsidR="002C3CE9" w:rsidRPr="00360CA4" w:rsidRDefault="00DF3BEC" w:rsidP="002C3CE9">
      <w:pPr>
        <w:pStyle w:val="Flietext"/>
        <w:rPr>
          <w:rStyle w:val="Fettung"/>
        </w:rPr>
      </w:pPr>
      <w:r>
        <w:rPr>
          <w:rStyle w:val="Fettung"/>
        </w:rPr>
        <w:t>Just in Time</w:t>
      </w:r>
      <w:r w:rsidR="002C3CE9">
        <w:rPr>
          <w:rStyle w:val="Fettung"/>
        </w:rPr>
        <w:t xml:space="preserve"> grazie a</w:t>
      </w:r>
      <w:r>
        <w:rPr>
          <w:rStyle w:val="Fettung"/>
        </w:rPr>
        <w:t>l</w:t>
      </w:r>
      <w:r w:rsidR="002C3CE9">
        <w:rPr>
          <w:rStyle w:val="Fettung"/>
        </w:rPr>
        <w:t xml:space="preserve"> digitale</w:t>
      </w:r>
    </w:p>
    <w:p w14:paraId="108833EC" w14:textId="65547F64" w:rsidR="002C3CE9" w:rsidRDefault="002C3CE9" w:rsidP="002C3CE9">
      <w:pPr>
        <w:pStyle w:val="Flietext"/>
        <w:rPr>
          <w:rStyle w:val="Fettung"/>
          <w:b w:val="0"/>
        </w:rPr>
      </w:pPr>
      <w:r>
        <w:rPr>
          <w:rStyle w:val="Fettung"/>
          <w:b w:val="0"/>
        </w:rPr>
        <w:t xml:space="preserve">La pandemia di coronavirus non ha influito sulla data di inizio della produzione nonostante le diverse settimane di chiusura in Cina e le attuali restrizioni sugli spostamenti. La cooperazione interna tra gli esperti di impianti e software di Dürr </w:t>
      </w:r>
      <w:r>
        <w:rPr>
          <w:rStyle w:val="Fettung"/>
          <w:b w:val="0"/>
        </w:rPr>
        <w:lastRenderedPageBreak/>
        <w:t xml:space="preserve">in Germania e in Cina ha proceduto senza intoppi, seppur </w:t>
      </w:r>
      <w:r w:rsidR="00DF3BEC">
        <w:rPr>
          <w:rStyle w:val="Fettung"/>
          <w:b w:val="0"/>
        </w:rPr>
        <w:t xml:space="preserve">facendo maggiore affidamento alla </w:t>
      </w:r>
      <w:r>
        <w:rPr>
          <w:rStyle w:val="Fettung"/>
          <w:b w:val="0"/>
        </w:rPr>
        <w:t>comunicazione digitale rispetto a qualsiasi progetto precedente.</w:t>
      </w:r>
    </w:p>
    <w:p w14:paraId="0AB9B62B" w14:textId="77777777" w:rsidR="005C7F57" w:rsidRDefault="005C7F57" w:rsidP="00284DF1">
      <w:pPr>
        <w:pStyle w:val="Flietext"/>
        <w:rPr>
          <w:rStyle w:val="Fettung"/>
          <w:b w:val="0"/>
        </w:rPr>
      </w:pPr>
    </w:p>
    <w:p w14:paraId="1060859F" w14:textId="0851F4A2" w:rsidR="005B4385" w:rsidRDefault="005B4385" w:rsidP="005B4B20">
      <w:pPr>
        <w:spacing w:line="280" w:lineRule="atLeast"/>
        <w:rPr>
          <w:rStyle w:val="Fettung"/>
        </w:rPr>
      </w:pPr>
      <w:r>
        <w:rPr>
          <w:rStyle w:val="Fettung"/>
        </w:rPr>
        <w:t>Immagini</w:t>
      </w:r>
    </w:p>
    <w:p w14:paraId="126B6C48" w14:textId="7AD65980" w:rsidR="00C6587C" w:rsidRDefault="00D82774" w:rsidP="005B4B20">
      <w:pPr>
        <w:spacing w:line="280" w:lineRule="atLeast"/>
        <w:rPr>
          <w:rStyle w:val="Fettung"/>
        </w:rPr>
      </w:pPr>
      <w:r>
        <w:rPr>
          <w:b/>
          <w:noProof/>
          <w:spacing w:val="-2"/>
          <w:w w:val="101"/>
        </w:rPr>
        <w:drawing>
          <wp:inline distT="0" distB="0" distL="0" distR="0" wp14:anchorId="0C347E76" wp14:editId="54E42B30">
            <wp:extent cx="4328160" cy="2880360"/>
            <wp:effectExtent l="0" t="0" r="0" b="0"/>
            <wp:docPr id="1" name="Grafik 1" descr="201210_162641_RW2C6860_Inspection_Vi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210_162641_RW2C6860_Inspection_View-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8160" cy="2880360"/>
                    </a:xfrm>
                    <a:prstGeom prst="rect">
                      <a:avLst/>
                    </a:prstGeom>
                    <a:noFill/>
                    <a:ln>
                      <a:noFill/>
                    </a:ln>
                  </pic:spPr>
                </pic:pic>
              </a:graphicData>
            </a:graphic>
          </wp:inline>
        </w:drawing>
      </w:r>
    </w:p>
    <w:p w14:paraId="57206D09" w14:textId="63C3F0AD" w:rsidR="00C6587C" w:rsidRDefault="00C6587C" w:rsidP="003D5370">
      <w:pPr>
        <w:spacing w:line="192" w:lineRule="auto"/>
        <w:rPr>
          <w:rStyle w:val="Fettung"/>
          <w:b w:val="0"/>
          <w:sz w:val="18"/>
        </w:rPr>
      </w:pPr>
      <w:r>
        <w:rPr>
          <w:rStyle w:val="Fettung"/>
          <w:sz w:val="18"/>
        </w:rPr>
        <w:t xml:space="preserve">Immagine 1: </w:t>
      </w:r>
      <w:r>
        <w:rPr>
          <w:rStyle w:val="Fettung"/>
          <w:b w:val="0"/>
          <w:sz w:val="18"/>
        </w:rPr>
        <w:t xml:space="preserve">I risultati di qualità sono registrati digitalmente tramite tablet. Il software di analisi </w:t>
      </w:r>
      <w:r>
        <w:rPr>
          <w:rStyle w:val="Fettung"/>
          <w:sz w:val="18"/>
        </w:rPr>
        <w:t>DXQ</w:t>
      </w:r>
      <w:r>
        <w:rPr>
          <w:rStyle w:val="Fettung"/>
          <w:b w:val="0"/>
          <w:sz w:val="18"/>
        </w:rPr>
        <w:t>plant.analytics correla tali risultati con un'ampia base di dati per individuare modelli.</w:t>
      </w:r>
    </w:p>
    <w:p w14:paraId="6EF51076" w14:textId="77777777" w:rsidR="00685D96" w:rsidRDefault="00685D96" w:rsidP="005B4B20">
      <w:pPr>
        <w:spacing w:line="280" w:lineRule="atLeast"/>
        <w:rPr>
          <w:rStyle w:val="Fettung"/>
          <w:b w:val="0"/>
          <w:sz w:val="18"/>
        </w:rPr>
      </w:pPr>
    </w:p>
    <w:p w14:paraId="6878065A" w14:textId="77777777" w:rsidR="003D5370" w:rsidRDefault="00D82774" w:rsidP="005B4B20">
      <w:pPr>
        <w:spacing w:line="280" w:lineRule="atLeast"/>
        <w:rPr>
          <w:rStyle w:val="Fettung"/>
          <w:b w:val="0"/>
          <w:sz w:val="18"/>
        </w:rPr>
      </w:pPr>
      <w:r>
        <w:rPr>
          <w:noProof/>
          <w:spacing w:val="-2"/>
          <w:w w:val="101"/>
          <w:sz w:val="18"/>
        </w:rPr>
        <w:drawing>
          <wp:inline distT="0" distB="0" distL="0" distR="0" wp14:anchorId="121149BF" wp14:editId="3C46F23D">
            <wp:extent cx="4328160" cy="2880360"/>
            <wp:effectExtent l="0" t="0" r="0" b="0"/>
            <wp:docPr id="2" name="Grafik 2" descr="201208_161809_RW2C6762_Plant_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1208_161809_RW2C6762_Plant_Overvie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28160" cy="2880360"/>
                    </a:xfrm>
                    <a:prstGeom prst="rect">
                      <a:avLst/>
                    </a:prstGeom>
                    <a:noFill/>
                    <a:ln>
                      <a:noFill/>
                    </a:ln>
                  </pic:spPr>
                </pic:pic>
              </a:graphicData>
            </a:graphic>
          </wp:inline>
        </w:drawing>
      </w:r>
    </w:p>
    <w:p w14:paraId="123E3074" w14:textId="6495F8D6" w:rsidR="00C6587C" w:rsidRPr="00C6587C" w:rsidRDefault="00C6587C" w:rsidP="003D5370">
      <w:pPr>
        <w:spacing w:line="192" w:lineRule="auto"/>
        <w:rPr>
          <w:rStyle w:val="Fettung"/>
          <w:b w:val="0"/>
          <w:sz w:val="18"/>
        </w:rPr>
      </w:pPr>
      <w:r>
        <w:rPr>
          <w:rStyle w:val="Fettung"/>
          <w:sz w:val="18"/>
        </w:rPr>
        <w:t>Immagine 2:</w:t>
      </w:r>
      <w:r>
        <w:rPr>
          <w:rStyle w:val="Fettung"/>
          <w:b w:val="0"/>
          <w:sz w:val="18"/>
        </w:rPr>
        <w:t xml:space="preserve"> Grazie alle </w:t>
      </w:r>
      <w:r w:rsidR="00DF3BEC">
        <w:rPr>
          <w:rStyle w:val="Fettung"/>
          <w:b w:val="0"/>
          <w:sz w:val="18"/>
        </w:rPr>
        <w:t xml:space="preserve">mobile </w:t>
      </w:r>
      <w:r>
        <w:rPr>
          <w:rStyle w:val="Fettung"/>
          <w:b w:val="0"/>
          <w:sz w:val="18"/>
        </w:rPr>
        <w:t xml:space="preserve">app di Dürr, </w:t>
      </w:r>
      <w:r w:rsidR="00DF3BEC">
        <w:rPr>
          <w:rStyle w:val="Fettung"/>
          <w:b w:val="0"/>
          <w:sz w:val="18"/>
        </w:rPr>
        <w:t xml:space="preserve">il personale </w:t>
      </w:r>
      <w:r>
        <w:rPr>
          <w:rStyle w:val="Fettung"/>
          <w:b w:val="0"/>
          <w:sz w:val="18"/>
        </w:rPr>
        <w:t>ha</w:t>
      </w:r>
      <w:r w:rsidR="00DF3BEC">
        <w:rPr>
          <w:rStyle w:val="Fettung"/>
          <w:b w:val="0"/>
          <w:sz w:val="18"/>
        </w:rPr>
        <w:t xml:space="preserve"> </w:t>
      </w:r>
      <w:r>
        <w:rPr>
          <w:rStyle w:val="Fettung"/>
          <w:b w:val="0"/>
          <w:sz w:val="18"/>
        </w:rPr>
        <w:t xml:space="preserve">sempre il controllo sullo stato dell'impianto. </w:t>
      </w:r>
    </w:p>
    <w:p w14:paraId="6484E2BD" w14:textId="77777777" w:rsidR="00D82774" w:rsidRDefault="00D82774" w:rsidP="00FB5C95">
      <w:pPr>
        <w:pStyle w:val="InfoKontaktseite"/>
        <w:pageBreakBefore w:val="0"/>
      </w:pPr>
    </w:p>
    <w:p w14:paraId="5C30867E" w14:textId="77777777" w:rsidR="00D82774" w:rsidRPr="003C491B" w:rsidRDefault="00D82774" w:rsidP="00D82774">
      <w:pPr>
        <w:spacing w:line="260" w:lineRule="atLeast"/>
        <w:rPr>
          <w:rFonts w:ascii="Arial" w:hAnsi="Arial"/>
          <w:sz w:val="18"/>
          <w:u w:val="single"/>
        </w:rPr>
      </w:pPr>
      <w:r w:rsidRPr="003C491B">
        <w:rPr>
          <w:rFonts w:ascii="Arial" w:hAnsi="Arial"/>
          <w:sz w:val="18"/>
        </w:rPr>
        <w:lastRenderedPageBreak/>
        <w:t>In Italia il Gruppo Dürr è direttamente rappresentato da molti decenni ed attualmente impiega circa 260 dipendenti. Le aziende italiane rappresentano l'intera gamma di prodotti del gruppo: Olpidürr S.p.A. (Novegro di Segrate) opera nei settori: impianti di verniciatura, sistemi di trattamento aria e tecnologie di efficienza energetica. Verind S.p.A. (Rodano) è specializzata nelle tecnologie di applicazione di prodotti vernicianti per la finitura e rivestimento superficiale. Inoltre sviluppa sistemi di Trattamento Acque (WWT), di ultrafiltrazione ed osmosi. Gli impianti dell’area montaggio e i sistemi di trasporto sono di competenza di CPM S.p.A. (Beinasco). Schenck Italia S.r.I. (Paderno Dugnano) è responsabile della tecnologia del bilanciamento. Il Gruppo HOMAG realizza macchinari e impianti per l'industria del legno. Il è rappresentato per le attività di vendita e i servizi di assistenza dalla HOMAG Italia con sede a Giussano.</w:t>
      </w:r>
    </w:p>
    <w:p w14:paraId="4CA4827D" w14:textId="77777777" w:rsidR="00D82774" w:rsidRDefault="00D82774" w:rsidP="00D82774">
      <w:pPr>
        <w:spacing w:line="276" w:lineRule="auto"/>
        <w:rPr>
          <w:rFonts w:ascii="Arial" w:hAnsi="Arial" w:cs="Arial"/>
          <w:iCs/>
          <w:sz w:val="18"/>
          <w:szCs w:val="18"/>
        </w:rPr>
      </w:pPr>
    </w:p>
    <w:p w14:paraId="2EF7BECA" w14:textId="77777777" w:rsidR="0044517F" w:rsidRPr="001558DF" w:rsidRDefault="0044517F" w:rsidP="0044517F">
      <w:pPr>
        <w:spacing w:line="276" w:lineRule="auto"/>
        <w:jc w:val="both"/>
        <w:rPr>
          <w:rFonts w:ascii="Arial" w:hAnsi="Arial" w:cs="Arial"/>
          <w:iCs/>
          <w:sz w:val="18"/>
          <w:szCs w:val="18"/>
        </w:rPr>
      </w:pPr>
      <w:r w:rsidRPr="001558DF">
        <w:rPr>
          <w:rFonts w:ascii="Arial" w:hAnsi="Arial" w:cs="Arial"/>
          <w:iCs/>
          <w:sz w:val="18"/>
          <w:szCs w:val="18"/>
        </w:rPr>
        <w:t xml:space="preserve">Il gruppo Dürr è fra i leader mondiali nella costruzione di macchinari e impianti con comprovata competenza nel settore dell’automatizzazione industriale e della digitalizzazione/Industria 4.0. I suoi prodotti, i sistemi e i servizi consentono la realizzazione di processi di produzione ad elevata efficienza e risparmio delle risorse in diversi settori industriali. Il gruppo Dürr è fornitore del settore automobilistico, dell’industria meccanica, chimica, farmaceutica, medica e dell'industria della lavorazione del legno. </w:t>
      </w:r>
      <w:r w:rsidRPr="001558DF">
        <w:rPr>
          <w:rFonts w:ascii="Arial" w:hAnsi="Arial" w:cs="Arial"/>
          <w:iCs/>
          <w:sz w:val="18"/>
          <w:szCs w:val="18"/>
          <w:lang w:eastAsia="ja-JP"/>
        </w:rPr>
        <w:t xml:space="preserve">Nel 2020 ha raggiunto un fatturato di € 3,32 miliardi. L’azienda </w:t>
      </w:r>
      <w:r w:rsidRPr="001558DF">
        <w:rPr>
          <w:rFonts w:ascii="Arial" w:hAnsi="Arial" w:cs="Arial"/>
          <w:iCs/>
          <w:sz w:val="18"/>
          <w:szCs w:val="18"/>
        </w:rPr>
        <w:t>occupa 17.000 dipendenti, dispone di oltre 121 sedi in 33 paesi. Da febbraio 2021 fa parte del gruppo anche Teamtechnik, specializzato in automazione, di cui Dürr ha rilevato la quota di maggioranza. Il gruppo Dürr opera sul mercato con i brand Dürr, Schenck e HOMAG e con cinque divisioni:</w:t>
      </w:r>
    </w:p>
    <w:p w14:paraId="715F249F" w14:textId="77777777" w:rsidR="0044517F" w:rsidRPr="001558DF" w:rsidRDefault="0044517F" w:rsidP="0044517F">
      <w:pPr>
        <w:pStyle w:val="Paragrafoelenco"/>
        <w:numPr>
          <w:ilvl w:val="0"/>
          <w:numId w:val="18"/>
        </w:numPr>
        <w:tabs>
          <w:tab w:val="clear" w:pos="3572"/>
        </w:tabs>
        <w:spacing w:after="200" w:line="276" w:lineRule="auto"/>
        <w:jc w:val="both"/>
        <w:rPr>
          <w:rFonts w:ascii="Arial" w:hAnsi="Arial" w:cs="Arial"/>
          <w:sz w:val="18"/>
          <w:szCs w:val="18"/>
        </w:rPr>
      </w:pPr>
      <w:r w:rsidRPr="001558DF">
        <w:rPr>
          <w:rFonts w:ascii="Arial" w:hAnsi="Arial" w:cs="Arial"/>
          <w:b/>
          <w:bCs/>
          <w:sz w:val="18"/>
          <w:szCs w:val="18"/>
        </w:rPr>
        <w:t>Paint and Final Assembly Systems:</w:t>
      </w:r>
      <w:r w:rsidRPr="001558DF">
        <w:rPr>
          <w:rFonts w:ascii="Arial" w:hAnsi="Arial" w:cs="Arial"/>
          <w:sz w:val="18"/>
          <w:szCs w:val="18"/>
        </w:rPr>
        <w:t xml:space="preserve"> sistemi di verniciatura, di montaggio, testing e riempimento per l’industria automobilistica, sistemi di montaggio e collaudo per apparecchiature mediche. </w:t>
      </w:r>
    </w:p>
    <w:p w14:paraId="6A0CCE69" w14:textId="77777777" w:rsidR="0044517F" w:rsidRPr="001558DF" w:rsidRDefault="0044517F" w:rsidP="0044517F">
      <w:pPr>
        <w:pStyle w:val="Paragrafoelenco"/>
        <w:numPr>
          <w:ilvl w:val="0"/>
          <w:numId w:val="18"/>
        </w:numPr>
        <w:tabs>
          <w:tab w:val="clear" w:pos="3572"/>
        </w:tabs>
        <w:spacing w:after="200" w:line="276" w:lineRule="auto"/>
        <w:jc w:val="both"/>
        <w:rPr>
          <w:rFonts w:ascii="Arial" w:hAnsi="Arial" w:cs="Arial"/>
          <w:sz w:val="18"/>
          <w:szCs w:val="18"/>
        </w:rPr>
      </w:pPr>
      <w:r w:rsidRPr="001558DF">
        <w:rPr>
          <w:rFonts w:ascii="Arial" w:hAnsi="Arial" w:cs="Arial"/>
          <w:b/>
          <w:bCs/>
          <w:sz w:val="18"/>
          <w:szCs w:val="18"/>
        </w:rPr>
        <w:t>Application Technology:</w:t>
      </w:r>
      <w:r w:rsidRPr="001558DF">
        <w:rPr>
          <w:rFonts w:ascii="Arial" w:hAnsi="Arial" w:cs="Arial"/>
          <w:sz w:val="18"/>
          <w:szCs w:val="18"/>
        </w:rPr>
        <w:t xml:space="preserve"> tecnologie robotizzate per l‘applicazione automatica di vernici, sigillanti e adesivi</w:t>
      </w:r>
    </w:p>
    <w:p w14:paraId="08578CA8" w14:textId="77777777" w:rsidR="0044517F" w:rsidRPr="001558DF" w:rsidRDefault="0044517F" w:rsidP="0044517F">
      <w:pPr>
        <w:pStyle w:val="Paragrafoelenco"/>
        <w:numPr>
          <w:ilvl w:val="0"/>
          <w:numId w:val="18"/>
        </w:numPr>
        <w:tabs>
          <w:tab w:val="clear" w:pos="3572"/>
        </w:tabs>
        <w:spacing w:after="200" w:line="276" w:lineRule="auto"/>
        <w:jc w:val="both"/>
        <w:rPr>
          <w:rFonts w:ascii="Arial" w:hAnsi="Arial" w:cs="Arial"/>
          <w:iCs/>
          <w:sz w:val="18"/>
          <w:szCs w:val="18"/>
        </w:rPr>
      </w:pPr>
      <w:r w:rsidRPr="001558DF">
        <w:rPr>
          <w:rFonts w:ascii="Arial" w:hAnsi="Arial" w:cs="Arial"/>
          <w:b/>
          <w:bCs/>
          <w:iCs/>
          <w:sz w:val="18"/>
          <w:szCs w:val="18"/>
        </w:rPr>
        <w:t>Clean Technology Systems:</w:t>
      </w:r>
      <w:r w:rsidRPr="001558DF">
        <w:rPr>
          <w:rFonts w:ascii="Arial" w:hAnsi="Arial" w:cs="Arial"/>
          <w:iCs/>
          <w:sz w:val="18"/>
          <w:szCs w:val="18"/>
        </w:rPr>
        <w:t xml:space="preserve"> impianti per la depurazione dell’aria, sistemi per l’abbattimento del rumore e impianti per la stratificazione delle batterie</w:t>
      </w:r>
    </w:p>
    <w:p w14:paraId="21BBBBD6" w14:textId="77777777" w:rsidR="0044517F" w:rsidRPr="001558DF" w:rsidRDefault="0044517F" w:rsidP="0044517F">
      <w:pPr>
        <w:pStyle w:val="Paragrafoelenco"/>
        <w:numPr>
          <w:ilvl w:val="0"/>
          <w:numId w:val="18"/>
        </w:numPr>
        <w:tabs>
          <w:tab w:val="clear" w:pos="3572"/>
        </w:tabs>
        <w:spacing w:after="200" w:line="276" w:lineRule="auto"/>
        <w:jc w:val="both"/>
        <w:rPr>
          <w:rFonts w:ascii="Arial" w:hAnsi="Arial" w:cs="Arial"/>
          <w:sz w:val="18"/>
          <w:szCs w:val="18"/>
        </w:rPr>
      </w:pPr>
      <w:r w:rsidRPr="001558DF">
        <w:rPr>
          <w:rFonts w:ascii="Arial" w:hAnsi="Arial" w:cs="Arial"/>
          <w:b/>
          <w:bCs/>
          <w:sz w:val="18"/>
          <w:szCs w:val="18"/>
        </w:rPr>
        <w:t>Measuring and Process Systems:</w:t>
      </w:r>
      <w:r w:rsidRPr="001558DF">
        <w:rPr>
          <w:rFonts w:ascii="Arial" w:hAnsi="Arial" w:cs="Arial"/>
          <w:sz w:val="18"/>
          <w:szCs w:val="18"/>
        </w:rPr>
        <w:t xml:space="preserve"> impianti di equilibratura e di diagnostica</w:t>
      </w:r>
    </w:p>
    <w:p w14:paraId="3A21BA10" w14:textId="77777777" w:rsidR="0044517F" w:rsidRPr="001558DF" w:rsidRDefault="0044517F" w:rsidP="0044517F">
      <w:pPr>
        <w:pStyle w:val="Paragrafoelenco"/>
        <w:numPr>
          <w:ilvl w:val="0"/>
          <w:numId w:val="18"/>
        </w:numPr>
        <w:tabs>
          <w:tab w:val="clear" w:pos="3572"/>
        </w:tabs>
        <w:spacing w:after="200" w:line="276" w:lineRule="auto"/>
        <w:jc w:val="both"/>
        <w:rPr>
          <w:rFonts w:ascii="Arial" w:eastAsia="MS Mincho" w:hAnsi="Arial" w:cs="Arial"/>
          <w:b/>
          <w:iCs/>
          <w:sz w:val="18"/>
          <w:szCs w:val="18"/>
          <w:lang w:eastAsia="ja-JP"/>
        </w:rPr>
      </w:pPr>
      <w:r w:rsidRPr="001558DF">
        <w:rPr>
          <w:rFonts w:ascii="Arial" w:hAnsi="Arial" w:cs="Arial"/>
          <w:b/>
          <w:bCs/>
          <w:sz w:val="18"/>
          <w:szCs w:val="18"/>
        </w:rPr>
        <w:t>Woodworking Machinery and Systems:</w:t>
      </w:r>
      <w:r w:rsidRPr="001558DF">
        <w:rPr>
          <w:rFonts w:ascii="Arial" w:hAnsi="Arial" w:cs="Arial"/>
          <w:sz w:val="18"/>
          <w:szCs w:val="18"/>
        </w:rPr>
        <w:t xml:space="preserve"> macchinari e impianti per l‘industria della lavorazione del legno</w:t>
      </w:r>
    </w:p>
    <w:p w14:paraId="6B88542D" w14:textId="77777777" w:rsidR="00D82774" w:rsidRDefault="00D82774" w:rsidP="00D82774">
      <w:pPr>
        <w:pStyle w:val="Aufzhlungen1"/>
        <w:numPr>
          <w:ilvl w:val="0"/>
          <w:numId w:val="0"/>
        </w:numPr>
        <w:rPr>
          <w:rStyle w:val="Fettung"/>
          <w:b w:val="0"/>
        </w:rPr>
      </w:pPr>
    </w:p>
    <w:p w14:paraId="76305B7F" w14:textId="77777777" w:rsidR="00D82774" w:rsidRPr="003B0491" w:rsidRDefault="00D82774" w:rsidP="00D82774">
      <w:pPr>
        <w:spacing w:line="240" w:lineRule="atLeast"/>
        <w:rPr>
          <w:rStyle w:val="Fettung"/>
          <w:sz w:val="21"/>
          <w:szCs w:val="21"/>
        </w:rPr>
      </w:pPr>
      <w:r w:rsidRPr="003B0491">
        <w:rPr>
          <w:rStyle w:val="Fettung"/>
          <w:sz w:val="21"/>
          <w:szCs w:val="21"/>
        </w:rPr>
        <w:t xml:space="preserve">Contatti </w:t>
      </w:r>
    </w:p>
    <w:p w14:paraId="51D156D8" w14:textId="529A89EF" w:rsidR="007F3BDA" w:rsidRPr="007F3BDA" w:rsidRDefault="007F3BDA" w:rsidP="00D82774">
      <w:pPr>
        <w:spacing w:line="240" w:lineRule="atLeast"/>
        <w:ind w:right="27"/>
        <w:jc w:val="both"/>
        <w:rPr>
          <w:rStyle w:val="Fettung"/>
          <w:b w:val="0"/>
          <w:sz w:val="21"/>
          <w:szCs w:val="21"/>
        </w:rPr>
      </w:pPr>
      <w:r w:rsidRPr="007F3BDA">
        <w:rPr>
          <w:rStyle w:val="Fettung"/>
          <w:b w:val="0"/>
          <w:sz w:val="21"/>
          <w:szCs w:val="21"/>
        </w:rPr>
        <w:t>Olpidürr S.p.A.</w:t>
      </w:r>
    </w:p>
    <w:p w14:paraId="18951311" w14:textId="33555CE7" w:rsidR="00D82774" w:rsidRPr="003D5370" w:rsidRDefault="003B0491" w:rsidP="00D82774">
      <w:pPr>
        <w:spacing w:line="240" w:lineRule="atLeast"/>
        <w:ind w:right="27"/>
        <w:jc w:val="both"/>
        <w:rPr>
          <w:rFonts w:ascii="Arial" w:hAnsi="Arial" w:cs="Arial"/>
          <w:color w:val="auto"/>
          <w:sz w:val="21"/>
          <w:szCs w:val="21"/>
          <w:lang w:val="en-US"/>
        </w:rPr>
      </w:pPr>
      <w:r w:rsidRPr="003D5370">
        <w:rPr>
          <w:rStyle w:val="Fettung"/>
          <w:b w:val="0"/>
          <w:sz w:val="21"/>
          <w:szCs w:val="21"/>
          <w:lang w:val="en-US"/>
        </w:rPr>
        <w:t>Armando Rigolli</w:t>
      </w:r>
    </w:p>
    <w:p w14:paraId="2A092754" w14:textId="2EA202E5" w:rsidR="00D82774" w:rsidRPr="003D5370" w:rsidRDefault="003B0491" w:rsidP="00D82774">
      <w:pPr>
        <w:spacing w:line="240" w:lineRule="atLeast"/>
        <w:ind w:right="27"/>
        <w:jc w:val="both"/>
        <w:rPr>
          <w:rFonts w:ascii="Arial" w:hAnsi="Arial" w:cs="Arial"/>
          <w:color w:val="auto"/>
          <w:sz w:val="21"/>
          <w:szCs w:val="21"/>
          <w:lang w:val="en-US"/>
        </w:rPr>
      </w:pPr>
      <w:r w:rsidRPr="003D5370">
        <w:rPr>
          <w:rFonts w:ascii="Arial" w:hAnsi="Arial" w:cs="Arial"/>
          <w:color w:val="auto"/>
          <w:sz w:val="21"/>
          <w:szCs w:val="21"/>
          <w:lang w:val="en-US"/>
        </w:rPr>
        <w:t>Plant Services National</w:t>
      </w:r>
      <w:r w:rsidR="007F3BDA" w:rsidRPr="003D5370">
        <w:rPr>
          <w:rFonts w:ascii="Arial" w:hAnsi="Arial" w:cs="Arial"/>
          <w:color w:val="auto"/>
          <w:sz w:val="21"/>
          <w:szCs w:val="21"/>
          <w:lang w:val="en-US"/>
        </w:rPr>
        <w:t xml:space="preserve"> Manager</w:t>
      </w:r>
    </w:p>
    <w:p w14:paraId="68C7B590" w14:textId="77777777" w:rsidR="003B0491" w:rsidRPr="003D5370" w:rsidRDefault="007F3BDA" w:rsidP="00D82774">
      <w:pPr>
        <w:spacing w:line="240" w:lineRule="atLeast"/>
        <w:ind w:right="27"/>
        <w:jc w:val="both"/>
        <w:rPr>
          <w:rFonts w:ascii="Arial" w:hAnsi="Arial" w:cs="Arial"/>
          <w:color w:val="auto"/>
          <w:sz w:val="21"/>
          <w:szCs w:val="21"/>
          <w:lang w:val="en-US"/>
        </w:rPr>
      </w:pPr>
      <w:r w:rsidRPr="003D5370">
        <w:rPr>
          <w:rFonts w:ascii="Arial" w:hAnsi="Arial" w:cs="Arial"/>
          <w:color w:val="auto"/>
          <w:sz w:val="21"/>
          <w:szCs w:val="21"/>
          <w:lang w:val="en-US"/>
        </w:rPr>
        <w:t xml:space="preserve">Phone </w:t>
      </w:r>
      <w:r w:rsidR="003B0491" w:rsidRPr="003D5370">
        <w:rPr>
          <w:rFonts w:ascii="Arial" w:hAnsi="Arial" w:cs="Arial"/>
          <w:color w:val="auto"/>
          <w:sz w:val="21"/>
          <w:szCs w:val="21"/>
          <w:lang w:val="en-US"/>
        </w:rPr>
        <w:t>+39 02 70212-229</w:t>
      </w:r>
    </w:p>
    <w:p w14:paraId="0ADFA458" w14:textId="77777777" w:rsidR="003B0491" w:rsidRDefault="007F3BDA" w:rsidP="00D82774">
      <w:pPr>
        <w:spacing w:line="240" w:lineRule="atLeast"/>
        <w:ind w:right="27"/>
        <w:jc w:val="both"/>
      </w:pPr>
      <w:r w:rsidRPr="00AA2267">
        <w:rPr>
          <w:rFonts w:ascii="Arial" w:hAnsi="Arial" w:cs="Arial"/>
          <w:color w:val="auto"/>
          <w:sz w:val="21"/>
          <w:szCs w:val="21"/>
        </w:rPr>
        <w:t xml:space="preserve">E-Mail </w:t>
      </w:r>
      <w:hyperlink r:id="rId10" w:history="1">
        <w:r w:rsidR="003B0491" w:rsidRPr="00A00107">
          <w:rPr>
            <w:rStyle w:val="Collegamentoipertestuale"/>
          </w:rPr>
          <w:t>armando.rigolli@olpidurr.it</w:t>
        </w:r>
      </w:hyperlink>
      <w:r w:rsidR="003B0491">
        <w:t xml:space="preserve"> </w:t>
      </w:r>
    </w:p>
    <w:p w14:paraId="2C61A05C" w14:textId="2BD7A4F2" w:rsidR="00D82774" w:rsidRDefault="007F3BDA" w:rsidP="00D82774">
      <w:pPr>
        <w:spacing w:line="240" w:lineRule="atLeast"/>
        <w:ind w:right="27"/>
        <w:jc w:val="both"/>
        <w:rPr>
          <w:rStyle w:val="Fettung"/>
          <w:rFonts w:ascii="Arial" w:hAnsi="Arial" w:cs="Arial"/>
          <w:b w:val="0"/>
          <w:color w:val="auto"/>
          <w:spacing w:val="0"/>
          <w:w w:val="100"/>
          <w:sz w:val="21"/>
          <w:szCs w:val="21"/>
        </w:rPr>
      </w:pPr>
      <w:r w:rsidRPr="007F3BDA">
        <w:t xml:space="preserve">Internet </w:t>
      </w:r>
      <w:hyperlink r:id="rId11" w:history="1">
        <w:r w:rsidRPr="008E2BE6">
          <w:rPr>
            <w:rStyle w:val="Collegamentoipertestuale"/>
          </w:rPr>
          <w:t>www.olpidurr.it</w:t>
        </w:r>
      </w:hyperlink>
      <w:r>
        <w:t xml:space="preserve"> </w:t>
      </w:r>
    </w:p>
    <w:p w14:paraId="3851BBC5" w14:textId="00ED7245" w:rsidR="00D82774" w:rsidRDefault="00D82774" w:rsidP="00D82774">
      <w:pPr>
        <w:spacing w:line="240" w:lineRule="atLeast"/>
        <w:ind w:right="27"/>
        <w:jc w:val="both"/>
        <w:rPr>
          <w:rStyle w:val="Fettung"/>
          <w:rFonts w:ascii="Arial" w:hAnsi="Arial" w:cs="Arial"/>
          <w:b w:val="0"/>
          <w:color w:val="auto"/>
          <w:spacing w:val="0"/>
          <w:w w:val="100"/>
          <w:sz w:val="21"/>
          <w:szCs w:val="21"/>
        </w:rPr>
      </w:pPr>
    </w:p>
    <w:p w14:paraId="30457C7C" w14:textId="77777777" w:rsidR="003D5370" w:rsidRPr="00BB140E" w:rsidRDefault="003D5370" w:rsidP="00D82774">
      <w:pPr>
        <w:spacing w:line="240" w:lineRule="atLeast"/>
        <w:ind w:right="27"/>
        <w:jc w:val="both"/>
        <w:rPr>
          <w:rStyle w:val="Fettung"/>
          <w:rFonts w:ascii="Arial" w:hAnsi="Arial" w:cs="Arial"/>
          <w:b w:val="0"/>
          <w:color w:val="auto"/>
          <w:spacing w:val="0"/>
          <w:w w:val="100"/>
          <w:sz w:val="21"/>
          <w:szCs w:val="21"/>
        </w:rPr>
      </w:pPr>
    </w:p>
    <w:p w14:paraId="329D3FF2" w14:textId="77777777" w:rsidR="00D82774" w:rsidRPr="0030690A" w:rsidRDefault="00D82774" w:rsidP="00D82774">
      <w:pPr>
        <w:spacing w:line="240" w:lineRule="atLeast"/>
        <w:ind w:right="27"/>
        <w:jc w:val="both"/>
        <w:rPr>
          <w:rFonts w:ascii="Arial" w:hAnsi="Arial" w:cs="Arial"/>
          <w:sz w:val="21"/>
          <w:szCs w:val="21"/>
          <w:u w:val="single"/>
        </w:rPr>
      </w:pPr>
      <w:r w:rsidRPr="0030690A">
        <w:rPr>
          <w:rFonts w:ascii="Arial" w:hAnsi="Arial" w:cs="Arial"/>
          <w:sz w:val="21"/>
          <w:szCs w:val="21"/>
          <w:u w:val="single"/>
        </w:rPr>
        <w:t>Ufficio Stampa:</w:t>
      </w:r>
    </w:p>
    <w:p w14:paraId="55AAF669" w14:textId="77777777" w:rsidR="00D82774" w:rsidRPr="0030690A" w:rsidRDefault="00D82774" w:rsidP="00D82774">
      <w:pPr>
        <w:spacing w:line="240" w:lineRule="atLeast"/>
        <w:ind w:right="27"/>
        <w:jc w:val="both"/>
        <w:rPr>
          <w:rFonts w:ascii="Arial" w:hAnsi="Arial" w:cs="Arial"/>
          <w:sz w:val="21"/>
          <w:szCs w:val="21"/>
        </w:rPr>
      </w:pPr>
      <w:r w:rsidRPr="0030690A">
        <w:rPr>
          <w:rFonts w:ascii="Arial" w:hAnsi="Arial" w:cs="Arial"/>
          <w:sz w:val="21"/>
          <w:szCs w:val="21"/>
        </w:rPr>
        <w:t>Soluzione Group Srl</w:t>
      </w:r>
    </w:p>
    <w:p w14:paraId="1ABC0FA2" w14:textId="77777777" w:rsidR="00D82774" w:rsidRPr="0030690A" w:rsidRDefault="00D82774" w:rsidP="00D82774">
      <w:pPr>
        <w:spacing w:line="240" w:lineRule="atLeast"/>
        <w:ind w:right="27"/>
        <w:jc w:val="both"/>
        <w:rPr>
          <w:rFonts w:ascii="Arial" w:hAnsi="Arial" w:cs="Arial"/>
          <w:sz w:val="21"/>
          <w:szCs w:val="21"/>
        </w:rPr>
      </w:pPr>
      <w:r w:rsidRPr="0030690A">
        <w:rPr>
          <w:rFonts w:ascii="Arial" w:hAnsi="Arial" w:cs="Arial"/>
          <w:sz w:val="21"/>
          <w:szCs w:val="21"/>
        </w:rPr>
        <w:t>Michela Bracchi</w:t>
      </w:r>
    </w:p>
    <w:p w14:paraId="3BB08C80" w14:textId="77777777" w:rsidR="00D82774" w:rsidRPr="0030690A" w:rsidRDefault="00D82774" w:rsidP="00D82774">
      <w:pPr>
        <w:spacing w:line="240" w:lineRule="atLeast"/>
        <w:ind w:right="27"/>
        <w:jc w:val="both"/>
        <w:rPr>
          <w:rFonts w:ascii="Arial" w:hAnsi="Arial" w:cs="Arial"/>
          <w:sz w:val="21"/>
          <w:szCs w:val="21"/>
        </w:rPr>
      </w:pPr>
      <w:r w:rsidRPr="0030690A">
        <w:rPr>
          <w:rFonts w:ascii="Arial" w:hAnsi="Arial" w:cs="Arial"/>
          <w:sz w:val="21"/>
          <w:szCs w:val="21"/>
        </w:rPr>
        <w:t>Tel. 030 35 39 159</w:t>
      </w:r>
    </w:p>
    <w:p w14:paraId="7F0ACB62" w14:textId="77777777" w:rsidR="00D82774" w:rsidRPr="004119BA" w:rsidRDefault="00D82774" w:rsidP="00D82774">
      <w:pPr>
        <w:spacing w:line="240" w:lineRule="atLeast"/>
        <w:ind w:right="27"/>
        <w:jc w:val="both"/>
      </w:pPr>
      <w:r w:rsidRPr="0067675E">
        <w:rPr>
          <w:rFonts w:ascii="Arial" w:hAnsi="Arial" w:cs="Arial"/>
          <w:sz w:val="21"/>
          <w:szCs w:val="21"/>
        </w:rPr>
        <w:t>E-mail: bracchi@soluzionegroup.com</w:t>
      </w:r>
    </w:p>
    <w:p w14:paraId="43C7822B" w14:textId="77777777" w:rsidR="00FB5C95" w:rsidRDefault="00FB5C95" w:rsidP="00FB5C95">
      <w:pPr>
        <w:pStyle w:val="InfoKontaktseite"/>
        <w:pageBreakBefore w:val="0"/>
      </w:pPr>
    </w:p>
    <w:sectPr w:rsidR="00FB5C95"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06FB8" w14:textId="77777777" w:rsidR="00D770E0" w:rsidRDefault="00D770E0" w:rsidP="00D9165E">
      <w:r>
        <w:separator/>
      </w:r>
    </w:p>
  </w:endnote>
  <w:endnote w:type="continuationSeparator" w:id="0">
    <w:p w14:paraId="6571B5BF" w14:textId="77777777" w:rsidR="00D770E0" w:rsidRDefault="00D770E0"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altName w:val="Arial Narrow"/>
    <w:panose1 w:val="020B0606020202030204"/>
    <w:charset w:val="00"/>
    <w:family w:val="swiss"/>
    <w:pitch w:val="variable"/>
    <w:sig w:usb0="00000287" w:usb1="00000800" w:usb2="00000000" w:usb3="00000000" w:csb0="0000009F" w:csb1="00000000"/>
  </w:font>
  <w:font w:name="Arial (Textkörper)">
    <w:altName w:val="Arial"/>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altName w:val="Cambria"/>
    <w:panose1 w:val="020B0604020202020204"/>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29D26B36" w:rsidR="007F695E" w:rsidRPr="0085432F" w:rsidRDefault="00912B5D" w:rsidP="005218C8">
    <w:pPr>
      <w:pStyle w:val="Pidipagina"/>
    </w:pPr>
    <w:r>
      <w:rPr>
        <w:lang w:eastAsia="it-IT"/>
      </w:rPr>
      <mc:AlternateContent>
        <mc:Choice Requires="wps">
          <w:drawing>
            <wp:anchor distT="0" distB="0" distL="114300" distR="114300" simplePos="0" relativeHeight="251676672" behindDoc="1" locked="0" layoutInCell="1" allowOverlap="1" wp14:anchorId="6A41E27E" wp14:editId="7C9AF6BA">
              <wp:simplePos x="0" y="0"/>
              <wp:positionH relativeFrom="column">
                <wp:posOffset>0</wp:posOffset>
              </wp:positionH>
              <wp:positionV relativeFrom="paragraph">
                <wp:posOffset>0</wp:posOffset>
              </wp:positionV>
              <wp:extent cx="1507342" cy="439420"/>
              <wp:effectExtent l="0" t="0" r="0" b="0"/>
              <wp:wrapNone/>
              <wp:docPr id="3"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342" cy="439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F30CC" w14:textId="5E185A17" w:rsidR="00912B5D" w:rsidRPr="001A3DFD" w:rsidRDefault="00912B5D" w:rsidP="00912B5D">
                          <w:pPr>
                            <w:rPr>
                              <w:sz w:val="13"/>
                              <w:szCs w:val="13"/>
                            </w:rPr>
                          </w:pPr>
                          <w:r w:rsidRPr="001A3DFD">
                            <w:rPr>
                              <w:sz w:val="13"/>
                              <w:szCs w:val="13"/>
                            </w:rPr>
                            <w:t xml:space="preserve">Com. </w:t>
                          </w:r>
                          <w:r>
                            <w:rPr>
                              <w:sz w:val="13"/>
                              <w:szCs w:val="13"/>
                            </w:rPr>
                            <w:t xml:space="preserve">1 </w:t>
                          </w:r>
                          <w:r w:rsidRPr="001A3DFD">
                            <w:rPr>
                              <w:sz w:val="13"/>
                              <w:szCs w:val="13"/>
                            </w:rPr>
                            <w:t xml:space="preserve"> Rev. </w:t>
                          </w:r>
                          <w:r>
                            <w:rPr>
                              <w:sz w:val="13"/>
                              <w:szCs w:val="13"/>
                            </w:rPr>
                            <w:t xml:space="preserve">0 </w:t>
                          </w:r>
                          <w:r w:rsidRPr="001A3DFD">
                            <w:rPr>
                              <w:sz w:val="13"/>
                              <w:szCs w:val="13"/>
                            </w:rPr>
                            <w:t xml:space="preserve"> Spd. </w:t>
                          </w:r>
                          <w:r w:rsidR="003D5370">
                            <w:rPr>
                              <w:sz w:val="13"/>
                              <w:szCs w:val="13"/>
                            </w:rPr>
                            <w:t>1</w:t>
                          </w:r>
                          <w:r w:rsidRPr="001A3DFD">
                            <w:rPr>
                              <w:sz w:val="13"/>
                              <w:szCs w:val="13"/>
                            </w:rPr>
                            <w:t xml:space="preserve">  (2</w:t>
                          </w:r>
                          <w:r>
                            <w:rPr>
                              <w:sz w:val="13"/>
                              <w:szCs w:val="13"/>
                            </w:rPr>
                            <w:t>21</w:t>
                          </w:r>
                          <w:r w:rsidRPr="001A3DFD">
                            <w:rPr>
                              <w:sz w:val="13"/>
                              <w:szCs w:val="13"/>
                            </w:rPr>
                            <w:t>.</w:t>
                          </w:r>
                          <w:r>
                            <w:rPr>
                              <w:sz w:val="13"/>
                              <w:szCs w:val="13"/>
                            </w:rPr>
                            <w:t>170</w:t>
                          </w:r>
                          <w:r w:rsidRPr="001A3DFD">
                            <w:rPr>
                              <w:sz w:val="13"/>
                              <w:szCs w:val="13"/>
                            </w:rPr>
                            <w:t>)</w:t>
                          </w:r>
                        </w:p>
                      </w:txbxContent>
                    </wps:txbx>
                    <wps:bodyPr rot="0" vert="horz" wrap="square" lIns="91440" tIns="91440" rIns="91440" bIns="9144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1E27E" id="_x0000_t202" coordsize="21600,21600" o:spt="202" path="m,l,21600r21600,l21600,xe">
              <v:stroke joinstyle="miter"/>
              <v:path gradientshapeok="t" o:connecttype="rect"/>
            </v:shapetype>
            <v:shape id="Casella di testo 7" o:spid="_x0000_s1027" type="#_x0000_t202" style="position:absolute;margin-left:0;margin-top:0;width:118.7pt;height:34.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" filled="f" stroked="f">
              <v:textbox inset=",7.2pt,,7.2pt">
                <w:txbxContent>
                  <w:p w14:paraId="790F30CC" w14:textId="5E185A17" w:rsidR="00912B5D" w:rsidRPr="001A3DFD" w:rsidRDefault="00912B5D" w:rsidP="00912B5D">
                    <w:pPr>
                      <w:rPr>
                        <w:sz w:val="13"/>
                        <w:szCs w:val="13"/>
                      </w:rPr>
                    </w:pPr>
                    <w:r w:rsidRPr="001A3DFD">
                      <w:rPr>
                        <w:sz w:val="13"/>
                        <w:szCs w:val="13"/>
                      </w:rPr>
                      <w:t xml:space="preserve">Com. </w:t>
                    </w:r>
                    <w:r>
                      <w:rPr>
                        <w:sz w:val="13"/>
                        <w:szCs w:val="13"/>
                      </w:rPr>
                      <w:t xml:space="preserve">1 </w:t>
                    </w:r>
                    <w:r w:rsidRPr="001A3DFD">
                      <w:rPr>
                        <w:sz w:val="13"/>
                        <w:szCs w:val="13"/>
                      </w:rPr>
                      <w:t xml:space="preserve"> Rev. </w:t>
                    </w:r>
                    <w:r>
                      <w:rPr>
                        <w:sz w:val="13"/>
                        <w:szCs w:val="13"/>
                      </w:rPr>
                      <w:t xml:space="preserve">0 </w:t>
                    </w:r>
                    <w:r w:rsidRPr="001A3DFD">
                      <w:rPr>
                        <w:sz w:val="13"/>
                        <w:szCs w:val="13"/>
                      </w:rPr>
                      <w:t xml:space="preserve"> Spd. </w:t>
                    </w:r>
                    <w:r w:rsidR="003D5370">
                      <w:rPr>
                        <w:sz w:val="13"/>
                        <w:szCs w:val="13"/>
                      </w:rPr>
                      <w:t>1</w:t>
                    </w:r>
                    <w:r w:rsidRPr="001A3DFD">
                      <w:rPr>
                        <w:sz w:val="13"/>
                        <w:szCs w:val="13"/>
                      </w:rPr>
                      <w:t xml:space="preserve">  (2</w:t>
                    </w:r>
                    <w:r>
                      <w:rPr>
                        <w:sz w:val="13"/>
                        <w:szCs w:val="13"/>
                      </w:rPr>
                      <w:t>21</w:t>
                    </w:r>
                    <w:r w:rsidRPr="001A3DFD">
                      <w:rPr>
                        <w:sz w:val="13"/>
                        <w:szCs w:val="13"/>
                      </w:rPr>
                      <w:t>.</w:t>
                    </w:r>
                    <w:r>
                      <w:rPr>
                        <w:sz w:val="13"/>
                        <w:szCs w:val="13"/>
                      </w:rPr>
                      <w:t>170</w:t>
                    </w:r>
                    <w:r w:rsidRPr="001A3DFD">
                      <w:rPr>
                        <w:sz w:val="13"/>
                        <w:szCs w:val="13"/>
                      </w:rPr>
                      <w:t>)</w:t>
                    </w:r>
                  </w:p>
                </w:txbxContent>
              </v:textbox>
            </v:shape>
          </w:pict>
        </mc:Fallback>
      </mc:AlternateContent>
    </w:r>
    <w:r w:rsidR="007F695E" w:rsidRPr="006E5C09">
      <w:fldChar w:fldCharType="begin"/>
    </w:r>
    <w:r w:rsidR="007F695E" w:rsidRPr="006E5C09">
      <w:instrText xml:space="preserve"> IF  \* MERGEFORMAT </w:instrText>
    </w:r>
    <w:r w:rsidR="00D770E0">
      <w:fldChar w:fldCharType="begin"/>
    </w:r>
    <w:r w:rsidR="00D770E0">
      <w:instrText xml:space="preserve"> NUMPAGES  \* MERGEFORMAT </w:instrText>
    </w:r>
    <w:r w:rsidR="00D770E0">
      <w:fldChar w:fldCharType="separate"/>
    </w:r>
    <w:r w:rsidR="003D5370">
      <w:instrText>5</w:instrText>
    </w:r>
    <w:r w:rsidR="00D770E0">
      <w:fldChar w:fldCharType="end"/>
    </w:r>
    <w:r w:rsidR="007F695E" w:rsidRPr="006E5C09">
      <w:instrText>&gt;"1" "</w:instrText>
    </w:r>
    <w:r w:rsidR="007F695E" w:rsidRPr="006E5C09">
      <w:fldChar w:fldCharType="begin"/>
    </w:r>
    <w:r w:rsidR="007F695E" w:rsidRPr="006E5C09">
      <w:instrText xml:space="preserve"> PAGE  \* MERGEFORMAT </w:instrText>
    </w:r>
    <w:r w:rsidR="007F695E" w:rsidRPr="006E5C09">
      <w:fldChar w:fldCharType="separate"/>
    </w:r>
    <w:r w:rsidR="003D5370">
      <w:instrText>5</w:instrText>
    </w:r>
    <w:r w:rsidR="007F695E" w:rsidRPr="006E5C09">
      <w:fldChar w:fldCharType="end"/>
    </w:r>
    <w:r w:rsidR="007F695E" w:rsidRPr="006E5C09">
      <w:instrText>/</w:instrText>
    </w:r>
    <w:r w:rsidR="00D770E0">
      <w:fldChar w:fldCharType="begin"/>
    </w:r>
    <w:r w:rsidR="00D770E0">
      <w:instrText xml:space="preserve"> NUMPAGES  \* MERGEFORMAT </w:instrText>
    </w:r>
    <w:r w:rsidR="00D770E0">
      <w:fldChar w:fldCharType="separate"/>
    </w:r>
    <w:r w:rsidR="003D5370">
      <w:instrText>5</w:instrText>
    </w:r>
    <w:r w:rsidR="00D770E0">
      <w:fldChar w:fldCharType="end"/>
    </w:r>
    <w:r w:rsidR="007F695E" w:rsidRPr="006E5C09">
      <w:instrText>" "</w:instrText>
    </w:r>
    <w:r w:rsidR="007F695E" w:rsidRPr="006E5C09">
      <w:fldChar w:fldCharType="separate"/>
    </w:r>
    <w:r w:rsidR="003D5370">
      <w:t>5</w:t>
    </w:r>
    <w:r w:rsidR="003D5370" w:rsidRPr="006E5C09">
      <w:t>/</w:t>
    </w:r>
    <w:r w:rsidR="003D5370">
      <w:t>5</w:t>
    </w:r>
    <w:r w:rsidR="007F695E" w:rsidRPr="006E5C09">
      <w:fldChar w:fldCharType="end"/>
    </w:r>
    <w:r w:rsidR="007F695E">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5DD33232" w:rsidR="007F695E" w:rsidRPr="005218C8" w:rsidRDefault="007F695E" w:rsidP="005218C8">
    <w:pPr>
      <w:pStyle w:val="Intestazione"/>
    </w:pPr>
    <w:r w:rsidRPr="005218C8">
      <w:fldChar w:fldCharType="begin"/>
    </w:r>
    <w:r w:rsidRPr="005218C8">
      <w:instrText xml:space="preserve"> IF  \* MERGEFORMAT </w:instrText>
    </w:r>
    <w:r w:rsidR="00D770E0">
      <w:fldChar w:fldCharType="begin"/>
    </w:r>
    <w:r w:rsidR="00D770E0">
      <w:instrText xml:space="preserve"> NUMPAGES  \* MERGEFORMAT </w:instrText>
    </w:r>
    <w:r w:rsidR="00D770E0">
      <w:fldChar w:fldCharType="separate"/>
    </w:r>
    <w:r w:rsidR="003D5370">
      <w:instrText>5</w:instrText>
    </w:r>
    <w:r w:rsidR="00D770E0">
      <w:fldChar w:fldCharType="end"/>
    </w:r>
    <w:r w:rsidRPr="005218C8">
      <w:instrText>&gt;"1" "</w:instrText>
    </w:r>
    <w:r w:rsidRPr="005218C8">
      <w:fldChar w:fldCharType="begin"/>
    </w:r>
    <w:r w:rsidRPr="005218C8">
      <w:instrText xml:space="preserve"> PAGE  \* MERGEFORMAT </w:instrText>
    </w:r>
    <w:r w:rsidRPr="005218C8">
      <w:fldChar w:fldCharType="separate"/>
    </w:r>
    <w:r w:rsidR="003D5370">
      <w:instrText>1</w:instrText>
    </w:r>
    <w:r w:rsidRPr="005218C8">
      <w:fldChar w:fldCharType="end"/>
    </w:r>
    <w:r w:rsidRPr="005218C8">
      <w:instrText>/</w:instrText>
    </w:r>
    <w:r w:rsidR="00D770E0">
      <w:fldChar w:fldCharType="begin"/>
    </w:r>
    <w:r w:rsidR="00D770E0">
      <w:instrText xml:space="preserve"> NUMPAGES  \* MERGEFORMAT </w:instrText>
    </w:r>
    <w:r w:rsidR="00D770E0">
      <w:fldChar w:fldCharType="separate"/>
    </w:r>
    <w:r w:rsidR="003D5370">
      <w:instrText>5</w:instrText>
    </w:r>
    <w:r w:rsidR="00D770E0">
      <w:fldChar w:fldCharType="end"/>
    </w:r>
    <w:r w:rsidRPr="005218C8">
      <w:instrText>" "</w:instrText>
    </w:r>
    <w:r w:rsidRPr="005218C8">
      <w:fldChar w:fldCharType="separate"/>
    </w:r>
    <w:r w:rsidR="003D5370">
      <w:t>1</w:t>
    </w:r>
    <w:r w:rsidR="003D5370" w:rsidRPr="005218C8">
      <w:t>/</w:t>
    </w:r>
    <w:r w:rsidR="003D5370">
      <w:t>5</w:t>
    </w:r>
    <w:r w:rsidRPr="005218C8">
      <w:fldChar w:fldCharType="end"/>
    </w:r>
    <w:r>
      <w:tab/>
      <w:t xml:space="preserve">Comunicato stampa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43999" w14:textId="77777777" w:rsidR="00D770E0" w:rsidRDefault="00D770E0" w:rsidP="00D9165E">
      <w:r>
        <w:separator/>
      </w:r>
    </w:p>
  </w:footnote>
  <w:footnote w:type="continuationSeparator" w:id="0">
    <w:p w14:paraId="2A75F1E5" w14:textId="77777777" w:rsidR="00D770E0" w:rsidRDefault="00D770E0"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7F695E" w:rsidRPr="00F73F1D" w:rsidRDefault="007F695E" w:rsidP="005218C8">
    <w:pPr>
      <w:pStyle w:val="Intestazione"/>
    </w:pPr>
    <w: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7F695E" w:rsidRPr="00685D96" w:rsidRDefault="007F695E" w:rsidP="00B143FE">
                          <w:pPr>
                            <w:pStyle w:val="Kontaktdaten"/>
                            <w:rPr>
                              <w:rStyle w:val="Fettung"/>
                              <w:bCs/>
                              <w:spacing w:val="2"/>
                              <w:w w:val="100"/>
                              <w:lang w:val="de-DE"/>
                            </w:rPr>
                          </w:pPr>
                          <w:r w:rsidRPr="00685D96">
                            <w:rPr>
                              <w:rStyle w:val="Fettung"/>
                              <w:lang w:val="de-DE"/>
                            </w:rPr>
                            <w:t>Dürr Systems AG</w:t>
                          </w:r>
                        </w:p>
                        <w:p w14:paraId="3D3A50D5" w14:textId="77777777" w:rsidR="007F695E" w:rsidRPr="00685D96" w:rsidRDefault="007F695E" w:rsidP="00B143FE">
                          <w:pPr>
                            <w:pStyle w:val="Kontaktdaten"/>
                            <w:rPr>
                              <w:lang w:val="de-DE"/>
                            </w:rPr>
                          </w:pPr>
                          <w:r w:rsidRPr="00685D96">
                            <w:rPr>
                              <w:lang w:val="de-DE"/>
                            </w:rPr>
                            <w:t>Carl-Benz-Str. 34</w:t>
                          </w:r>
                        </w:p>
                        <w:p w14:paraId="013BD512" w14:textId="77777777" w:rsidR="007F695E" w:rsidRPr="00685D96" w:rsidRDefault="007F695E" w:rsidP="00B143FE">
                          <w:pPr>
                            <w:pStyle w:val="Kontaktdaten"/>
                            <w:rPr>
                              <w:lang w:val="de-DE"/>
                            </w:rPr>
                          </w:pPr>
                          <w:r w:rsidRPr="00685D96">
                            <w:rPr>
                              <w:lang w:val="de-DE"/>
                            </w:rPr>
                            <w:t>74321 Bietigheim-Bissingen</w:t>
                          </w:r>
                        </w:p>
                        <w:p w14:paraId="6F69D746" w14:textId="77777777" w:rsidR="007F695E" w:rsidRPr="00282616" w:rsidRDefault="007F695E" w:rsidP="00B143FE">
                          <w:pPr>
                            <w:pStyle w:val="Kontaktdaten"/>
                            <w:rPr>
                              <w:lang w:val="de-DE"/>
                            </w:rPr>
                          </w:pPr>
                        </w:p>
                        <w:p w14:paraId="4A747A10" w14:textId="77777777" w:rsidR="007F695E" w:rsidRPr="00685D96" w:rsidRDefault="007F695E" w:rsidP="00B143FE">
                          <w:pPr>
                            <w:pStyle w:val="Kontaktdaten"/>
                            <w:rPr>
                              <w:lang w:val="de-DE"/>
                            </w:rPr>
                          </w:pPr>
                          <w:r w:rsidRPr="00685D96">
                            <w:rPr>
                              <w:lang w:val="de-DE"/>
                            </w:rPr>
                            <w:t xml:space="preserve">Tel.: +49 7142 78-0 </w:t>
                          </w:r>
                        </w:p>
                        <w:p w14:paraId="717B90E6" w14:textId="77777777" w:rsidR="007F695E" w:rsidRPr="00685D96" w:rsidRDefault="007F695E" w:rsidP="00B143FE">
                          <w:pPr>
                            <w:pStyle w:val="Kontaktdaten"/>
                            <w:rPr>
                              <w:lang w:val="de-DE"/>
                            </w:rPr>
                          </w:pPr>
                          <w:r w:rsidRPr="00685D96">
                            <w:rPr>
                              <w:lang w:val="de-DE"/>
                            </w:rPr>
                            <w:t xml:space="preserve">Fax: +49 7142 78-2107 </w:t>
                          </w:r>
                        </w:p>
                        <w:p w14:paraId="2C72C6A2" w14:textId="77777777" w:rsidR="007F695E" w:rsidRPr="00282616" w:rsidRDefault="007F695E" w:rsidP="00B143FE">
                          <w:pPr>
                            <w:pStyle w:val="Kontaktdaten"/>
                            <w:rPr>
                              <w:lang w:val="de-DE"/>
                            </w:rPr>
                          </w:pPr>
                        </w:p>
                        <w:p w14:paraId="4A3B1117" w14:textId="77777777" w:rsidR="007F695E" w:rsidRPr="00685D96" w:rsidRDefault="007F695E" w:rsidP="00B143FE">
                          <w:pPr>
                            <w:pStyle w:val="Kontaktdaten"/>
                            <w:rPr>
                              <w:lang w:val="de-DE"/>
                            </w:rPr>
                          </w:pPr>
                          <w:r w:rsidRPr="00685D96">
                            <w:rPr>
                              <w:lang w:val="de-DE"/>
                            </w:rPr>
                            <w:t xml:space="preserve">info@durr.com </w:t>
                          </w:r>
                        </w:p>
                        <w:p w14:paraId="570B69D5" w14:textId="77777777" w:rsidR="007F695E" w:rsidRPr="0026127D" w:rsidRDefault="007F695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7F695E" w:rsidRPr="00685D96" w:rsidRDefault="007F695E" w:rsidP="00B143FE">
                    <w:pPr>
                      <w:pStyle w:val="Kontaktdaten"/>
                      <w:rPr>
                        <w:rStyle w:val="Fettung"/>
                        <w:bCs/>
                        <w:spacing w:val="2"/>
                        <w:w w:val="100"/>
                        <w:lang w:val="de-DE"/>
                      </w:rPr>
                    </w:pPr>
                    <w:r w:rsidRPr="00685D96">
                      <w:rPr>
                        <w:rStyle w:val="Fettung"/>
                        <w:lang w:val="de-DE"/>
                      </w:rPr>
                      <w:t>Dürr Systems AG</w:t>
                    </w:r>
                  </w:p>
                  <w:p w14:paraId="3D3A50D5" w14:textId="77777777" w:rsidR="007F695E" w:rsidRPr="00685D96" w:rsidRDefault="007F695E" w:rsidP="00B143FE">
                    <w:pPr>
                      <w:pStyle w:val="Kontaktdaten"/>
                      <w:rPr>
                        <w:lang w:val="de-DE"/>
                      </w:rPr>
                    </w:pPr>
                    <w:r w:rsidRPr="00685D96">
                      <w:rPr>
                        <w:lang w:val="de-DE"/>
                      </w:rPr>
                      <w:t>Carl-Benz-Str. 34</w:t>
                    </w:r>
                  </w:p>
                  <w:p w14:paraId="013BD512" w14:textId="77777777" w:rsidR="007F695E" w:rsidRPr="00685D96" w:rsidRDefault="007F695E" w:rsidP="00B143FE">
                    <w:pPr>
                      <w:pStyle w:val="Kontaktdaten"/>
                      <w:rPr>
                        <w:lang w:val="de-DE"/>
                      </w:rPr>
                    </w:pPr>
                    <w:r w:rsidRPr="00685D96">
                      <w:rPr>
                        <w:lang w:val="de-DE"/>
                      </w:rPr>
                      <w:t>74321 Bietigheim-Bissingen</w:t>
                    </w:r>
                  </w:p>
                  <w:p w14:paraId="6F69D746" w14:textId="77777777" w:rsidR="007F695E" w:rsidRPr="00282616" w:rsidRDefault="007F695E" w:rsidP="00B143FE">
                    <w:pPr>
                      <w:pStyle w:val="Kontaktdaten"/>
                      <w:rPr>
                        <w:lang w:val="de-DE"/>
                      </w:rPr>
                    </w:pPr>
                  </w:p>
                  <w:p w14:paraId="4A747A10" w14:textId="77777777" w:rsidR="007F695E" w:rsidRPr="00685D96" w:rsidRDefault="007F695E" w:rsidP="00B143FE">
                    <w:pPr>
                      <w:pStyle w:val="Kontaktdaten"/>
                      <w:rPr>
                        <w:lang w:val="de-DE"/>
                      </w:rPr>
                    </w:pPr>
                    <w:r w:rsidRPr="00685D96">
                      <w:rPr>
                        <w:lang w:val="de-DE"/>
                      </w:rPr>
                      <w:t xml:space="preserve">Tel.: +49 7142 78-0 </w:t>
                    </w:r>
                  </w:p>
                  <w:p w14:paraId="717B90E6" w14:textId="77777777" w:rsidR="007F695E" w:rsidRPr="00685D96" w:rsidRDefault="007F695E" w:rsidP="00B143FE">
                    <w:pPr>
                      <w:pStyle w:val="Kontaktdaten"/>
                      <w:rPr>
                        <w:lang w:val="de-DE"/>
                      </w:rPr>
                    </w:pPr>
                    <w:r w:rsidRPr="00685D96">
                      <w:rPr>
                        <w:lang w:val="de-DE"/>
                      </w:rPr>
                      <w:t xml:space="preserve">Fax: +49 7142 78-2107 </w:t>
                    </w:r>
                  </w:p>
                  <w:p w14:paraId="2C72C6A2" w14:textId="77777777" w:rsidR="007F695E" w:rsidRPr="00282616" w:rsidRDefault="007F695E" w:rsidP="00B143FE">
                    <w:pPr>
                      <w:pStyle w:val="Kontaktdaten"/>
                      <w:rPr>
                        <w:lang w:val="de-DE"/>
                      </w:rPr>
                    </w:pPr>
                  </w:p>
                  <w:p w14:paraId="4A3B1117" w14:textId="77777777" w:rsidR="007F695E" w:rsidRPr="00685D96" w:rsidRDefault="007F695E" w:rsidP="00B143FE">
                    <w:pPr>
                      <w:pStyle w:val="Kontaktdaten"/>
                      <w:rPr>
                        <w:lang w:val="de-DE"/>
                      </w:rPr>
                    </w:pPr>
                    <w:r w:rsidRPr="00685D96">
                      <w:rPr>
                        <w:lang w:val="de-DE"/>
                      </w:rPr>
                      <w:t xml:space="preserve">info@durr.com </w:t>
                    </w:r>
                  </w:p>
                  <w:p w14:paraId="570B69D5" w14:textId="77777777" w:rsidR="007F695E" w:rsidRPr="0026127D" w:rsidRDefault="007F695E" w:rsidP="00B143FE">
                    <w:pPr>
                      <w:pStyle w:val="Kontaktdaten"/>
                    </w:pPr>
                    <w:r>
                      <w:t>www.durr.com</w:t>
                    </w:r>
                  </w:p>
                </w:txbxContent>
              </v:textbox>
              <w10:wrap anchorx="page" anchory="page"/>
            </v:shape>
          </w:pict>
        </mc:Fallback>
      </mc:AlternateContent>
    </w:r>
    <w: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7F695E" w:rsidRPr="005837F9" w:rsidRDefault="007F695E" w:rsidP="005218C8">
    <w:pPr>
      <w:pStyle w:val="Intestazion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7F695E" w:rsidRDefault="007F695E" w:rsidP="005218C8">
    <w:pPr>
      <w:pStyle w:val="Intestazione"/>
    </w:pPr>
  </w:p>
  <w:p w14:paraId="42F14B11" w14:textId="77777777" w:rsidR="007F695E" w:rsidRDefault="007F695E" w:rsidP="005218C8">
    <w:pPr>
      <w:pStyle w:val="Intestazione"/>
    </w:pPr>
  </w:p>
  <w:p w14:paraId="3DD9B2BA" w14:textId="77777777" w:rsidR="007F695E" w:rsidRDefault="007F695E" w:rsidP="005218C8">
    <w:pPr>
      <w:pStyle w:val="Intestazione"/>
    </w:pPr>
  </w:p>
  <w:p w14:paraId="63AA6475" w14:textId="77777777" w:rsidR="007F695E" w:rsidRDefault="007F695E" w:rsidP="00D9165E"/>
  <w:p w14:paraId="1ADCC302" w14:textId="77777777" w:rsidR="007F695E" w:rsidRDefault="007F695E" w:rsidP="00D9165E">
    <w:r>
      <w:rPr>
        <w:noProof/>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7F695E" w:rsidRPr="00685D96" w:rsidRDefault="007F695E" w:rsidP="0026127D">
                          <w:pPr>
                            <w:pStyle w:val="Kontaktdaten"/>
                            <w:rPr>
                              <w:rStyle w:val="Fettung"/>
                              <w:bCs/>
                              <w:spacing w:val="2"/>
                              <w:w w:val="100"/>
                              <w:lang w:val="de-DE"/>
                            </w:rPr>
                          </w:pPr>
                          <w:r w:rsidRPr="00685D96">
                            <w:rPr>
                              <w:rStyle w:val="Fettung"/>
                              <w:lang w:val="de-DE"/>
                            </w:rPr>
                            <w:t>Dürr Systems AG</w:t>
                          </w:r>
                        </w:p>
                        <w:p w14:paraId="41B4EF86" w14:textId="77777777" w:rsidR="007F695E" w:rsidRPr="00685D96" w:rsidRDefault="007F695E" w:rsidP="0026127D">
                          <w:pPr>
                            <w:pStyle w:val="Kontaktdaten"/>
                            <w:rPr>
                              <w:lang w:val="de-DE"/>
                            </w:rPr>
                          </w:pPr>
                          <w:r w:rsidRPr="00685D96">
                            <w:rPr>
                              <w:lang w:val="de-DE"/>
                            </w:rPr>
                            <w:t>Carl-Benz-Str. 34</w:t>
                          </w:r>
                        </w:p>
                        <w:p w14:paraId="5555B2C2" w14:textId="77777777" w:rsidR="007F695E" w:rsidRPr="00685D96" w:rsidRDefault="007F695E" w:rsidP="0026127D">
                          <w:pPr>
                            <w:pStyle w:val="Kontaktdaten"/>
                            <w:rPr>
                              <w:lang w:val="de-DE"/>
                            </w:rPr>
                          </w:pPr>
                          <w:r w:rsidRPr="00685D96">
                            <w:rPr>
                              <w:lang w:val="de-DE"/>
                            </w:rPr>
                            <w:t>74321 Bietigheim-Bissingen</w:t>
                          </w:r>
                        </w:p>
                        <w:p w14:paraId="53B79677" w14:textId="77777777" w:rsidR="007F695E" w:rsidRPr="00282616" w:rsidRDefault="007F695E" w:rsidP="0026127D">
                          <w:pPr>
                            <w:pStyle w:val="Kontaktdaten"/>
                            <w:rPr>
                              <w:lang w:val="de-DE"/>
                            </w:rPr>
                          </w:pPr>
                        </w:p>
                        <w:p w14:paraId="451432D7" w14:textId="77777777" w:rsidR="007F695E" w:rsidRPr="00685D96" w:rsidRDefault="007F695E" w:rsidP="0026127D">
                          <w:pPr>
                            <w:pStyle w:val="Kontaktdaten"/>
                            <w:rPr>
                              <w:lang w:val="de-DE"/>
                            </w:rPr>
                          </w:pPr>
                          <w:r w:rsidRPr="00685D96">
                            <w:rPr>
                              <w:lang w:val="de-DE"/>
                            </w:rPr>
                            <w:t xml:space="preserve">Tel.: +49 7142 78-0 </w:t>
                          </w:r>
                        </w:p>
                        <w:p w14:paraId="32EF3341" w14:textId="77777777" w:rsidR="007F695E" w:rsidRPr="00685D96" w:rsidRDefault="007F695E" w:rsidP="0026127D">
                          <w:pPr>
                            <w:pStyle w:val="Kontaktdaten"/>
                            <w:rPr>
                              <w:lang w:val="de-DE"/>
                            </w:rPr>
                          </w:pPr>
                          <w:r w:rsidRPr="00685D96">
                            <w:rPr>
                              <w:lang w:val="de-DE"/>
                            </w:rPr>
                            <w:t xml:space="preserve">Fax: +49 7142 78-2107 </w:t>
                          </w:r>
                        </w:p>
                        <w:p w14:paraId="1D8E1397" w14:textId="77777777" w:rsidR="007F695E" w:rsidRPr="00282616" w:rsidRDefault="007F695E" w:rsidP="0026127D">
                          <w:pPr>
                            <w:pStyle w:val="Kontaktdaten"/>
                            <w:rPr>
                              <w:lang w:val="de-DE"/>
                            </w:rPr>
                          </w:pPr>
                        </w:p>
                        <w:p w14:paraId="6E924C90" w14:textId="77777777" w:rsidR="007F695E" w:rsidRPr="00685D96" w:rsidRDefault="007F695E" w:rsidP="0026127D">
                          <w:pPr>
                            <w:pStyle w:val="Kontaktdaten"/>
                            <w:rPr>
                              <w:lang w:val="de-DE"/>
                            </w:rPr>
                          </w:pPr>
                          <w:r w:rsidRPr="00685D96">
                            <w:rPr>
                              <w:lang w:val="de-DE"/>
                            </w:rPr>
                            <w:t xml:space="preserve">info@durr.com </w:t>
                          </w:r>
                        </w:p>
                        <w:p w14:paraId="7D901FCD" w14:textId="77777777" w:rsidR="007F695E" w:rsidRPr="0026127D" w:rsidRDefault="007F695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" filled="f" stroked="f" strokeweight=".5pt">
              <v:textbox inset="0,0,0,0">
                <w:txbxContent>
                  <w:p w14:paraId="4EF90155" w14:textId="079D1D91" w:rsidR="007F695E" w:rsidRPr="00685D96" w:rsidRDefault="007F695E" w:rsidP="0026127D">
                    <w:pPr>
                      <w:pStyle w:val="Kontaktdaten"/>
                      <w:rPr>
                        <w:rStyle w:val="Fettung"/>
                        <w:bCs/>
                        <w:spacing w:val="2"/>
                        <w:w w:val="100"/>
                        <w:lang w:val="de-DE"/>
                      </w:rPr>
                    </w:pPr>
                    <w:r w:rsidRPr="00685D96">
                      <w:rPr>
                        <w:rStyle w:val="Fettung"/>
                        <w:lang w:val="de-DE"/>
                      </w:rPr>
                      <w:t>Dürr Systems AG</w:t>
                    </w:r>
                  </w:p>
                  <w:p w14:paraId="41B4EF86" w14:textId="77777777" w:rsidR="007F695E" w:rsidRPr="00685D96" w:rsidRDefault="007F695E" w:rsidP="0026127D">
                    <w:pPr>
                      <w:pStyle w:val="Kontaktdaten"/>
                      <w:rPr>
                        <w:lang w:val="de-DE"/>
                      </w:rPr>
                    </w:pPr>
                    <w:r w:rsidRPr="00685D96">
                      <w:rPr>
                        <w:lang w:val="de-DE"/>
                      </w:rPr>
                      <w:t>Carl-Benz-Str. 34</w:t>
                    </w:r>
                  </w:p>
                  <w:p w14:paraId="5555B2C2" w14:textId="77777777" w:rsidR="007F695E" w:rsidRPr="00685D96" w:rsidRDefault="007F695E" w:rsidP="0026127D">
                    <w:pPr>
                      <w:pStyle w:val="Kontaktdaten"/>
                      <w:rPr>
                        <w:lang w:val="de-DE"/>
                      </w:rPr>
                    </w:pPr>
                    <w:r w:rsidRPr="00685D96">
                      <w:rPr>
                        <w:lang w:val="de-DE"/>
                      </w:rPr>
                      <w:t>74321 Bietigheim-Bissingen</w:t>
                    </w:r>
                  </w:p>
                  <w:p w14:paraId="53B79677" w14:textId="77777777" w:rsidR="007F695E" w:rsidRPr="00282616" w:rsidRDefault="007F695E" w:rsidP="0026127D">
                    <w:pPr>
                      <w:pStyle w:val="Kontaktdaten"/>
                      <w:rPr>
                        <w:lang w:val="de-DE"/>
                      </w:rPr>
                    </w:pPr>
                  </w:p>
                  <w:p w14:paraId="451432D7" w14:textId="77777777" w:rsidR="007F695E" w:rsidRPr="00685D96" w:rsidRDefault="007F695E" w:rsidP="0026127D">
                    <w:pPr>
                      <w:pStyle w:val="Kontaktdaten"/>
                      <w:rPr>
                        <w:lang w:val="de-DE"/>
                      </w:rPr>
                    </w:pPr>
                    <w:r w:rsidRPr="00685D96">
                      <w:rPr>
                        <w:lang w:val="de-DE"/>
                      </w:rPr>
                      <w:t xml:space="preserve">Tel.: +49 7142 78-0 </w:t>
                    </w:r>
                  </w:p>
                  <w:p w14:paraId="32EF3341" w14:textId="77777777" w:rsidR="007F695E" w:rsidRPr="00685D96" w:rsidRDefault="007F695E" w:rsidP="0026127D">
                    <w:pPr>
                      <w:pStyle w:val="Kontaktdaten"/>
                      <w:rPr>
                        <w:lang w:val="de-DE"/>
                      </w:rPr>
                    </w:pPr>
                    <w:r w:rsidRPr="00685D96">
                      <w:rPr>
                        <w:lang w:val="de-DE"/>
                      </w:rPr>
                      <w:t xml:space="preserve">Fax: +49 7142 78-2107 </w:t>
                    </w:r>
                  </w:p>
                  <w:p w14:paraId="1D8E1397" w14:textId="77777777" w:rsidR="007F695E" w:rsidRPr="00282616" w:rsidRDefault="007F695E" w:rsidP="0026127D">
                    <w:pPr>
                      <w:pStyle w:val="Kontaktdaten"/>
                      <w:rPr>
                        <w:lang w:val="de-DE"/>
                      </w:rPr>
                    </w:pPr>
                  </w:p>
                  <w:p w14:paraId="6E924C90" w14:textId="77777777" w:rsidR="007F695E" w:rsidRPr="00685D96" w:rsidRDefault="007F695E" w:rsidP="0026127D">
                    <w:pPr>
                      <w:pStyle w:val="Kontaktdaten"/>
                      <w:rPr>
                        <w:lang w:val="de-DE"/>
                      </w:rPr>
                    </w:pPr>
                    <w:r w:rsidRPr="00685D96">
                      <w:rPr>
                        <w:lang w:val="de-DE"/>
                      </w:rPr>
                      <w:t xml:space="preserve">info@durr.com </w:t>
                    </w:r>
                  </w:p>
                  <w:p w14:paraId="7D901FCD" w14:textId="77777777" w:rsidR="007F695E" w:rsidRPr="0026127D" w:rsidRDefault="007F695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itolo1"/>
      <w:lvlText w:val="%1"/>
      <w:lvlJc w:val="left"/>
      <w:pPr>
        <w:tabs>
          <w:tab w:val="num" w:pos="1021"/>
        </w:tabs>
        <w:ind w:left="1021" w:hanging="1021"/>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10116"/>
    <w:rsid w:val="0001039C"/>
    <w:rsid w:val="00011CA6"/>
    <w:rsid w:val="000137F9"/>
    <w:rsid w:val="00013B23"/>
    <w:rsid w:val="00015F92"/>
    <w:rsid w:val="00016315"/>
    <w:rsid w:val="00016ABD"/>
    <w:rsid w:val="0002273A"/>
    <w:rsid w:val="00022762"/>
    <w:rsid w:val="00025217"/>
    <w:rsid w:val="00026B8C"/>
    <w:rsid w:val="00030020"/>
    <w:rsid w:val="00030C1A"/>
    <w:rsid w:val="000339D1"/>
    <w:rsid w:val="0003445B"/>
    <w:rsid w:val="0003459D"/>
    <w:rsid w:val="0003543C"/>
    <w:rsid w:val="00036336"/>
    <w:rsid w:val="00037BB3"/>
    <w:rsid w:val="00037E62"/>
    <w:rsid w:val="00037FF7"/>
    <w:rsid w:val="00040FEA"/>
    <w:rsid w:val="0004140A"/>
    <w:rsid w:val="000436AB"/>
    <w:rsid w:val="00043AB8"/>
    <w:rsid w:val="00044D1C"/>
    <w:rsid w:val="0004583E"/>
    <w:rsid w:val="00047A74"/>
    <w:rsid w:val="000557D8"/>
    <w:rsid w:val="00056AC8"/>
    <w:rsid w:val="00060375"/>
    <w:rsid w:val="00060DCC"/>
    <w:rsid w:val="00062BC6"/>
    <w:rsid w:val="00062C8E"/>
    <w:rsid w:val="00064547"/>
    <w:rsid w:val="0006654A"/>
    <w:rsid w:val="000667BB"/>
    <w:rsid w:val="000679B5"/>
    <w:rsid w:val="00067A27"/>
    <w:rsid w:val="0007116F"/>
    <w:rsid w:val="00073211"/>
    <w:rsid w:val="000750E4"/>
    <w:rsid w:val="00075464"/>
    <w:rsid w:val="0007582C"/>
    <w:rsid w:val="00076A9D"/>
    <w:rsid w:val="00077087"/>
    <w:rsid w:val="00081766"/>
    <w:rsid w:val="000830E8"/>
    <w:rsid w:val="0008387D"/>
    <w:rsid w:val="00085D6C"/>
    <w:rsid w:val="0008775A"/>
    <w:rsid w:val="00090C8B"/>
    <w:rsid w:val="0009126C"/>
    <w:rsid w:val="00095F60"/>
    <w:rsid w:val="00097770"/>
    <w:rsid w:val="00097924"/>
    <w:rsid w:val="000A0BBC"/>
    <w:rsid w:val="000A6420"/>
    <w:rsid w:val="000A779F"/>
    <w:rsid w:val="000A799A"/>
    <w:rsid w:val="000A7C4A"/>
    <w:rsid w:val="000B122D"/>
    <w:rsid w:val="000B17AC"/>
    <w:rsid w:val="000B42D1"/>
    <w:rsid w:val="000B6E58"/>
    <w:rsid w:val="000B6E68"/>
    <w:rsid w:val="000B77D0"/>
    <w:rsid w:val="000C009A"/>
    <w:rsid w:val="000C214E"/>
    <w:rsid w:val="000C2A85"/>
    <w:rsid w:val="000C3444"/>
    <w:rsid w:val="000C3AF3"/>
    <w:rsid w:val="000C67C4"/>
    <w:rsid w:val="000C74C8"/>
    <w:rsid w:val="000C74D5"/>
    <w:rsid w:val="000D1867"/>
    <w:rsid w:val="000D4047"/>
    <w:rsid w:val="000D568F"/>
    <w:rsid w:val="000E1145"/>
    <w:rsid w:val="000E2D78"/>
    <w:rsid w:val="000F0487"/>
    <w:rsid w:val="000F1B6F"/>
    <w:rsid w:val="000F215E"/>
    <w:rsid w:val="000F52E1"/>
    <w:rsid w:val="000F599A"/>
    <w:rsid w:val="00100C0C"/>
    <w:rsid w:val="0010134F"/>
    <w:rsid w:val="00102066"/>
    <w:rsid w:val="00103128"/>
    <w:rsid w:val="0010399B"/>
    <w:rsid w:val="00103EE3"/>
    <w:rsid w:val="001052E0"/>
    <w:rsid w:val="001076E4"/>
    <w:rsid w:val="00112DF3"/>
    <w:rsid w:val="00113000"/>
    <w:rsid w:val="0011355B"/>
    <w:rsid w:val="00114E74"/>
    <w:rsid w:val="00115190"/>
    <w:rsid w:val="001167D1"/>
    <w:rsid w:val="00116AAF"/>
    <w:rsid w:val="00116F3F"/>
    <w:rsid w:val="00116F84"/>
    <w:rsid w:val="0011716C"/>
    <w:rsid w:val="00117904"/>
    <w:rsid w:val="00117C7F"/>
    <w:rsid w:val="00122564"/>
    <w:rsid w:val="00122A45"/>
    <w:rsid w:val="00124E6A"/>
    <w:rsid w:val="0012678A"/>
    <w:rsid w:val="001271A8"/>
    <w:rsid w:val="001328DB"/>
    <w:rsid w:val="00135319"/>
    <w:rsid w:val="00136A6D"/>
    <w:rsid w:val="00142FDB"/>
    <w:rsid w:val="001440F5"/>
    <w:rsid w:val="00147965"/>
    <w:rsid w:val="0015096A"/>
    <w:rsid w:val="00151506"/>
    <w:rsid w:val="00152547"/>
    <w:rsid w:val="0015445B"/>
    <w:rsid w:val="00156161"/>
    <w:rsid w:val="00157E76"/>
    <w:rsid w:val="00161460"/>
    <w:rsid w:val="001617C1"/>
    <w:rsid w:val="0016271C"/>
    <w:rsid w:val="00162EEF"/>
    <w:rsid w:val="0016325F"/>
    <w:rsid w:val="00163B9D"/>
    <w:rsid w:val="0016547D"/>
    <w:rsid w:val="00170D51"/>
    <w:rsid w:val="00174673"/>
    <w:rsid w:val="00176D8A"/>
    <w:rsid w:val="0017740D"/>
    <w:rsid w:val="00177C4F"/>
    <w:rsid w:val="00180D0F"/>
    <w:rsid w:val="00184094"/>
    <w:rsid w:val="001877A6"/>
    <w:rsid w:val="001935AE"/>
    <w:rsid w:val="001936C7"/>
    <w:rsid w:val="00194AC6"/>
    <w:rsid w:val="00194B05"/>
    <w:rsid w:val="00195A15"/>
    <w:rsid w:val="00197009"/>
    <w:rsid w:val="00197A69"/>
    <w:rsid w:val="001A297C"/>
    <w:rsid w:val="001A52AC"/>
    <w:rsid w:val="001A5B15"/>
    <w:rsid w:val="001A65EE"/>
    <w:rsid w:val="001A73BC"/>
    <w:rsid w:val="001A7714"/>
    <w:rsid w:val="001B094C"/>
    <w:rsid w:val="001B0C55"/>
    <w:rsid w:val="001C07E6"/>
    <w:rsid w:val="001C0A26"/>
    <w:rsid w:val="001C0A39"/>
    <w:rsid w:val="001C320A"/>
    <w:rsid w:val="001C4980"/>
    <w:rsid w:val="001C5EB3"/>
    <w:rsid w:val="001C5FDC"/>
    <w:rsid w:val="001D0887"/>
    <w:rsid w:val="001D0F2E"/>
    <w:rsid w:val="001D2010"/>
    <w:rsid w:val="001D4BB0"/>
    <w:rsid w:val="001D4E19"/>
    <w:rsid w:val="001D6905"/>
    <w:rsid w:val="001D697E"/>
    <w:rsid w:val="001D776F"/>
    <w:rsid w:val="001D7C2E"/>
    <w:rsid w:val="001F0EC7"/>
    <w:rsid w:val="001F1FAE"/>
    <w:rsid w:val="001F2571"/>
    <w:rsid w:val="001F3730"/>
    <w:rsid w:val="001F3883"/>
    <w:rsid w:val="001F39D8"/>
    <w:rsid w:val="001F50DE"/>
    <w:rsid w:val="001F5166"/>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1324"/>
    <w:rsid w:val="00222FAE"/>
    <w:rsid w:val="00224CB8"/>
    <w:rsid w:val="00226865"/>
    <w:rsid w:val="002312ED"/>
    <w:rsid w:val="00231A54"/>
    <w:rsid w:val="0023552E"/>
    <w:rsid w:val="0023563A"/>
    <w:rsid w:val="00236E5E"/>
    <w:rsid w:val="00243F9B"/>
    <w:rsid w:val="002450BD"/>
    <w:rsid w:val="002462D9"/>
    <w:rsid w:val="00252189"/>
    <w:rsid w:val="0025441C"/>
    <w:rsid w:val="00260CFE"/>
    <w:rsid w:val="0026127D"/>
    <w:rsid w:val="002655A1"/>
    <w:rsid w:val="002662AE"/>
    <w:rsid w:val="00271320"/>
    <w:rsid w:val="002714A1"/>
    <w:rsid w:val="002717A8"/>
    <w:rsid w:val="00272268"/>
    <w:rsid w:val="0027237F"/>
    <w:rsid w:val="00275350"/>
    <w:rsid w:val="00280819"/>
    <w:rsid w:val="00282616"/>
    <w:rsid w:val="00282680"/>
    <w:rsid w:val="00284C18"/>
    <w:rsid w:val="00284DF1"/>
    <w:rsid w:val="0029199A"/>
    <w:rsid w:val="00292501"/>
    <w:rsid w:val="00292925"/>
    <w:rsid w:val="00294020"/>
    <w:rsid w:val="00294B59"/>
    <w:rsid w:val="00296AD3"/>
    <w:rsid w:val="002A1286"/>
    <w:rsid w:val="002A1717"/>
    <w:rsid w:val="002A172B"/>
    <w:rsid w:val="002A2FA5"/>
    <w:rsid w:val="002A49F2"/>
    <w:rsid w:val="002A5671"/>
    <w:rsid w:val="002A5D25"/>
    <w:rsid w:val="002A639F"/>
    <w:rsid w:val="002A7E8B"/>
    <w:rsid w:val="002B06E7"/>
    <w:rsid w:val="002B18CE"/>
    <w:rsid w:val="002B4EA0"/>
    <w:rsid w:val="002B4F9B"/>
    <w:rsid w:val="002B71FB"/>
    <w:rsid w:val="002C00EB"/>
    <w:rsid w:val="002C0163"/>
    <w:rsid w:val="002C3CE9"/>
    <w:rsid w:val="002C40A7"/>
    <w:rsid w:val="002C5677"/>
    <w:rsid w:val="002C632F"/>
    <w:rsid w:val="002D0DCA"/>
    <w:rsid w:val="002D0F47"/>
    <w:rsid w:val="002D2E6A"/>
    <w:rsid w:val="002D337D"/>
    <w:rsid w:val="002D33B7"/>
    <w:rsid w:val="002D4939"/>
    <w:rsid w:val="002D506A"/>
    <w:rsid w:val="002D60E0"/>
    <w:rsid w:val="002D6DD3"/>
    <w:rsid w:val="002D6E5B"/>
    <w:rsid w:val="002D7EB6"/>
    <w:rsid w:val="002E03AE"/>
    <w:rsid w:val="002E2125"/>
    <w:rsid w:val="002E3435"/>
    <w:rsid w:val="002F0269"/>
    <w:rsid w:val="002F3E72"/>
    <w:rsid w:val="002F4D89"/>
    <w:rsid w:val="002F5303"/>
    <w:rsid w:val="002F6BF1"/>
    <w:rsid w:val="002F7140"/>
    <w:rsid w:val="0030067C"/>
    <w:rsid w:val="00302DB1"/>
    <w:rsid w:val="003035A6"/>
    <w:rsid w:val="00311853"/>
    <w:rsid w:val="00316A12"/>
    <w:rsid w:val="00316BF1"/>
    <w:rsid w:val="003173FC"/>
    <w:rsid w:val="003212FC"/>
    <w:rsid w:val="003251D2"/>
    <w:rsid w:val="00327CBF"/>
    <w:rsid w:val="00330683"/>
    <w:rsid w:val="00331C5B"/>
    <w:rsid w:val="003326CE"/>
    <w:rsid w:val="00332CA4"/>
    <w:rsid w:val="003337D8"/>
    <w:rsid w:val="00333CF4"/>
    <w:rsid w:val="00335617"/>
    <w:rsid w:val="0033769D"/>
    <w:rsid w:val="0034071F"/>
    <w:rsid w:val="003415CE"/>
    <w:rsid w:val="00343127"/>
    <w:rsid w:val="00344BA5"/>
    <w:rsid w:val="00345773"/>
    <w:rsid w:val="003473D1"/>
    <w:rsid w:val="00351665"/>
    <w:rsid w:val="00351AF4"/>
    <w:rsid w:val="003521B2"/>
    <w:rsid w:val="00352D97"/>
    <w:rsid w:val="00352E30"/>
    <w:rsid w:val="00352FCC"/>
    <w:rsid w:val="0035390A"/>
    <w:rsid w:val="00354C04"/>
    <w:rsid w:val="00355970"/>
    <w:rsid w:val="00356188"/>
    <w:rsid w:val="00357644"/>
    <w:rsid w:val="00360089"/>
    <w:rsid w:val="0036088A"/>
    <w:rsid w:val="00360CA4"/>
    <w:rsid w:val="0036125D"/>
    <w:rsid w:val="00361E1A"/>
    <w:rsid w:val="00361EE0"/>
    <w:rsid w:val="00362153"/>
    <w:rsid w:val="003621B6"/>
    <w:rsid w:val="00362739"/>
    <w:rsid w:val="00366A8E"/>
    <w:rsid w:val="00371B3A"/>
    <w:rsid w:val="00373E56"/>
    <w:rsid w:val="00375378"/>
    <w:rsid w:val="00375576"/>
    <w:rsid w:val="00375D1A"/>
    <w:rsid w:val="00375ED0"/>
    <w:rsid w:val="003768F3"/>
    <w:rsid w:val="00384066"/>
    <w:rsid w:val="003849ED"/>
    <w:rsid w:val="003924CA"/>
    <w:rsid w:val="00392F03"/>
    <w:rsid w:val="0039367F"/>
    <w:rsid w:val="00395574"/>
    <w:rsid w:val="0039654F"/>
    <w:rsid w:val="003A046C"/>
    <w:rsid w:val="003A2989"/>
    <w:rsid w:val="003A4B4E"/>
    <w:rsid w:val="003A4F3B"/>
    <w:rsid w:val="003A692D"/>
    <w:rsid w:val="003B0491"/>
    <w:rsid w:val="003B0692"/>
    <w:rsid w:val="003B160B"/>
    <w:rsid w:val="003B1684"/>
    <w:rsid w:val="003B1ABC"/>
    <w:rsid w:val="003B78B1"/>
    <w:rsid w:val="003C04D5"/>
    <w:rsid w:val="003C3D9B"/>
    <w:rsid w:val="003C470F"/>
    <w:rsid w:val="003C4777"/>
    <w:rsid w:val="003C492A"/>
    <w:rsid w:val="003C560F"/>
    <w:rsid w:val="003C5B53"/>
    <w:rsid w:val="003C60F4"/>
    <w:rsid w:val="003D2127"/>
    <w:rsid w:val="003D50EB"/>
    <w:rsid w:val="003D5370"/>
    <w:rsid w:val="003D58B0"/>
    <w:rsid w:val="003D6656"/>
    <w:rsid w:val="003D770A"/>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3BFB"/>
    <w:rsid w:val="00404174"/>
    <w:rsid w:val="0040784F"/>
    <w:rsid w:val="00407CD3"/>
    <w:rsid w:val="00410CA6"/>
    <w:rsid w:val="004119BA"/>
    <w:rsid w:val="00413D6D"/>
    <w:rsid w:val="004140E1"/>
    <w:rsid w:val="00416BD0"/>
    <w:rsid w:val="00424A3C"/>
    <w:rsid w:val="0042736D"/>
    <w:rsid w:val="00427D24"/>
    <w:rsid w:val="0043012F"/>
    <w:rsid w:val="0043346C"/>
    <w:rsid w:val="00436AE4"/>
    <w:rsid w:val="004370EF"/>
    <w:rsid w:val="004374FB"/>
    <w:rsid w:val="004400ED"/>
    <w:rsid w:val="004404FF"/>
    <w:rsid w:val="00442156"/>
    <w:rsid w:val="004427AF"/>
    <w:rsid w:val="00442E17"/>
    <w:rsid w:val="0044328B"/>
    <w:rsid w:val="0044517F"/>
    <w:rsid w:val="00450174"/>
    <w:rsid w:val="00450D7A"/>
    <w:rsid w:val="00451CA7"/>
    <w:rsid w:val="004535D9"/>
    <w:rsid w:val="00455402"/>
    <w:rsid w:val="00456256"/>
    <w:rsid w:val="004606AC"/>
    <w:rsid w:val="00461F87"/>
    <w:rsid w:val="0046201D"/>
    <w:rsid w:val="00462DDC"/>
    <w:rsid w:val="00465500"/>
    <w:rsid w:val="004667BA"/>
    <w:rsid w:val="00466954"/>
    <w:rsid w:val="00467800"/>
    <w:rsid w:val="004706B1"/>
    <w:rsid w:val="00470EFD"/>
    <w:rsid w:val="00471520"/>
    <w:rsid w:val="00473AEC"/>
    <w:rsid w:val="00476060"/>
    <w:rsid w:val="004762B9"/>
    <w:rsid w:val="0047652B"/>
    <w:rsid w:val="00476746"/>
    <w:rsid w:val="00477801"/>
    <w:rsid w:val="00481B65"/>
    <w:rsid w:val="00483B92"/>
    <w:rsid w:val="00484045"/>
    <w:rsid w:val="00484BF7"/>
    <w:rsid w:val="004868F5"/>
    <w:rsid w:val="00486F5D"/>
    <w:rsid w:val="004871EF"/>
    <w:rsid w:val="00490EEF"/>
    <w:rsid w:val="00494EE7"/>
    <w:rsid w:val="004A3A5F"/>
    <w:rsid w:val="004A46C8"/>
    <w:rsid w:val="004A6C69"/>
    <w:rsid w:val="004A73F4"/>
    <w:rsid w:val="004B0ACA"/>
    <w:rsid w:val="004B1411"/>
    <w:rsid w:val="004B3D7E"/>
    <w:rsid w:val="004C1651"/>
    <w:rsid w:val="004C2420"/>
    <w:rsid w:val="004C4C6E"/>
    <w:rsid w:val="004C6EBC"/>
    <w:rsid w:val="004C7A28"/>
    <w:rsid w:val="004D1D0E"/>
    <w:rsid w:val="004D3165"/>
    <w:rsid w:val="004D3BE4"/>
    <w:rsid w:val="004D5512"/>
    <w:rsid w:val="004D7532"/>
    <w:rsid w:val="004D7B9E"/>
    <w:rsid w:val="004E0D94"/>
    <w:rsid w:val="004E1560"/>
    <w:rsid w:val="004E1FDC"/>
    <w:rsid w:val="004E2175"/>
    <w:rsid w:val="004E3872"/>
    <w:rsid w:val="004E5C86"/>
    <w:rsid w:val="004E5E7F"/>
    <w:rsid w:val="004E7C0B"/>
    <w:rsid w:val="004F206E"/>
    <w:rsid w:val="004F2765"/>
    <w:rsid w:val="004F2A79"/>
    <w:rsid w:val="004F39B4"/>
    <w:rsid w:val="004F3B7C"/>
    <w:rsid w:val="004F3E59"/>
    <w:rsid w:val="004F4BA7"/>
    <w:rsid w:val="004F4E97"/>
    <w:rsid w:val="004F50F4"/>
    <w:rsid w:val="004F639D"/>
    <w:rsid w:val="004F6455"/>
    <w:rsid w:val="004F65B3"/>
    <w:rsid w:val="004F6D74"/>
    <w:rsid w:val="0050056C"/>
    <w:rsid w:val="00505786"/>
    <w:rsid w:val="00506BD5"/>
    <w:rsid w:val="005105CB"/>
    <w:rsid w:val="00510FF5"/>
    <w:rsid w:val="00511067"/>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1D4B"/>
    <w:rsid w:val="00532242"/>
    <w:rsid w:val="00532252"/>
    <w:rsid w:val="0053448B"/>
    <w:rsid w:val="00534C1A"/>
    <w:rsid w:val="0053604A"/>
    <w:rsid w:val="005365B4"/>
    <w:rsid w:val="00537F0F"/>
    <w:rsid w:val="00540D95"/>
    <w:rsid w:val="00541924"/>
    <w:rsid w:val="005426FE"/>
    <w:rsid w:val="0054450D"/>
    <w:rsid w:val="00550E77"/>
    <w:rsid w:val="00554864"/>
    <w:rsid w:val="00555999"/>
    <w:rsid w:val="00555E2A"/>
    <w:rsid w:val="00560383"/>
    <w:rsid w:val="00561151"/>
    <w:rsid w:val="00564109"/>
    <w:rsid w:val="00565CE0"/>
    <w:rsid w:val="005673B5"/>
    <w:rsid w:val="005674E8"/>
    <w:rsid w:val="0057025C"/>
    <w:rsid w:val="0057193A"/>
    <w:rsid w:val="00572FA0"/>
    <w:rsid w:val="005730AC"/>
    <w:rsid w:val="005736F9"/>
    <w:rsid w:val="005755BD"/>
    <w:rsid w:val="00580070"/>
    <w:rsid w:val="00581795"/>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0C5E"/>
    <w:rsid w:val="005B184A"/>
    <w:rsid w:val="005B19FD"/>
    <w:rsid w:val="005B34DA"/>
    <w:rsid w:val="005B3CCD"/>
    <w:rsid w:val="005B4385"/>
    <w:rsid w:val="005B4B20"/>
    <w:rsid w:val="005B50F0"/>
    <w:rsid w:val="005B55FA"/>
    <w:rsid w:val="005C13A1"/>
    <w:rsid w:val="005C374F"/>
    <w:rsid w:val="005C5563"/>
    <w:rsid w:val="005C6742"/>
    <w:rsid w:val="005C7F57"/>
    <w:rsid w:val="005D1745"/>
    <w:rsid w:val="005D1F94"/>
    <w:rsid w:val="005D3A5C"/>
    <w:rsid w:val="005D5830"/>
    <w:rsid w:val="005D5940"/>
    <w:rsid w:val="005D5A38"/>
    <w:rsid w:val="005D5CD4"/>
    <w:rsid w:val="005D6A17"/>
    <w:rsid w:val="005D6DBD"/>
    <w:rsid w:val="005E041B"/>
    <w:rsid w:val="005E200B"/>
    <w:rsid w:val="005E2B31"/>
    <w:rsid w:val="005E5203"/>
    <w:rsid w:val="005E69A9"/>
    <w:rsid w:val="005E780A"/>
    <w:rsid w:val="005F010B"/>
    <w:rsid w:val="005F182E"/>
    <w:rsid w:val="005F4FBF"/>
    <w:rsid w:val="005F64AB"/>
    <w:rsid w:val="005F7CEF"/>
    <w:rsid w:val="0060229F"/>
    <w:rsid w:val="00602E06"/>
    <w:rsid w:val="00604F17"/>
    <w:rsid w:val="006074EB"/>
    <w:rsid w:val="0060792D"/>
    <w:rsid w:val="00610B9B"/>
    <w:rsid w:val="0061154F"/>
    <w:rsid w:val="006117A1"/>
    <w:rsid w:val="00614890"/>
    <w:rsid w:val="00615ED0"/>
    <w:rsid w:val="00617EA4"/>
    <w:rsid w:val="00621586"/>
    <w:rsid w:val="00624049"/>
    <w:rsid w:val="00626A28"/>
    <w:rsid w:val="0063108F"/>
    <w:rsid w:val="006311E0"/>
    <w:rsid w:val="00632F11"/>
    <w:rsid w:val="00633FEA"/>
    <w:rsid w:val="00635ABF"/>
    <w:rsid w:val="006401F7"/>
    <w:rsid w:val="00641F88"/>
    <w:rsid w:val="006438A8"/>
    <w:rsid w:val="00643A04"/>
    <w:rsid w:val="0064408D"/>
    <w:rsid w:val="006449CA"/>
    <w:rsid w:val="00645074"/>
    <w:rsid w:val="006456A0"/>
    <w:rsid w:val="00650808"/>
    <w:rsid w:val="00650E42"/>
    <w:rsid w:val="00651173"/>
    <w:rsid w:val="0065432C"/>
    <w:rsid w:val="00656706"/>
    <w:rsid w:val="006606F0"/>
    <w:rsid w:val="00664318"/>
    <w:rsid w:val="0066573F"/>
    <w:rsid w:val="006673F5"/>
    <w:rsid w:val="00670E84"/>
    <w:rsid w:val="00674DB7"/>
    <w:rsid w:val="0067591C"/>
    <w:rsid w:val="0068106C"/>
    <w:rsid w:val="00681329"/>
    <w:rsid w:val="00681ECE"/>
    <w:rsid w:val="00683E9E"/>
    <w:rsid w:val="006847A6"/>
    <w:rsid w:val="00684913"/>
    <w:rsid w:val="0068497A"/>
    <w:rsid w:val="00685D96"/>
    <w:rsid w:val="0068636E"/>
    <w:rsid w:val="006871F2"/>
    <w:rsid w:val="00691B0A"/>
    <w:rsid w:val="00691F9E"/>
    <w:rsid w:val="006940DE"/>
    <w:rsid w:val="00695F99"/>
    <w:rsid w:val="00696D2A"/>
    <w:rsid w:val="006A5A75"/>
    <w:rsid w:val="006A6121"/>
    <w:rsid w:val="006A6348"/>
    <w:rsid w:val="006A688E"/>
    <w:rsid w:val="006A72E6"/>
    <w:rsid w:val="006B592D"/>
    <w:rsid w:val="006B6935"/>
    <w:rsid w:val="006B6DD8"/>
    <w:rsid w:val="006B6EB6"/>
    <w:rsid w:val="006C2364"/>
    <w:rsid w:val="006C2A31"/>
    <w:rsid w:val="006C38E6"/>
    <w:rsid w:val="006C3AA3"/>
    <w:rsid w:val="006C428A"/>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2DA"/>
    <w:rsid w:val="007325B9"/>
    <w:rsid w:val="00734321"/>
    <w:rsid w:val="00736291"/>
    <w:rsid w:val="00736B0F"/>
    <w:rsid w:val="007403DA"/>
    <w:rsid w:val="007405D9"/>
    <w:rsid w:val="00740CE0"/>
    <w:rsid w:val="007430DC"/>
    <w:rsid w:val="00744943"/>
    <w:rsid w:val="00753908"/>
    <w:rsid w:val="00754739"/>
    <w:rsid w:val="007579FC"/>
    <w:rsid w:val="007616A8"/>
    <w:rsid w:val="00762C5B"/>
    <w:rsid w:val="00771469"/>
    <w:rsid w:val="00772BCD"/>
    <w:rsid w:val="00773BF3"/>
    <w:rsid w:val="00775053"/>
    <w:rsid w:val="00775358"/>
    <w:rsid w:val="007769A8"/>
    <w:rsid w:val="007801B8"/>
    <w:rsid w:val="00780466"/>
    <w:rsid w:val="0078405F"/>
    <w:rsid w:val="0078480F"/>
    <w:rsid w:val="00786C56"/>
    <w:rsid w:val="00790E6A"/>
    <w:rsid w:val="007912C6"/>
    <w:rsid w:val="00794234"/>
    <w:rsid w:val="00796727"/>
    <w:rsid w:val="007A0268"/>
    <w:rsid w:val="007A156C"/>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2BCD"/>
    <w:rsid w:val="007F3BDA"/>
    <w:rsid w:val="007F402B"/>
    <w:rsid w:val="007F4972"/>
    <w:rsid w:val="007F4CF1"/>
    <w:rsid w:val="007F695E"/>
    <w:rsid w:val="007F770C"/>
    <w:rsid w:val="00800486"/>
    <w:rsid w:val="00800B39"/>
    <w:rsid w:val="00802347"/>
    <w:rsid w:val="00802CAC"/>
    <w:rsid w:val="008070EF"/>
    <w:rsid w:val="00814018"/>
    <w:rsid w:val="00814940"/>
    <w:rsid w:val="00816302"/>
    <w:rsid w:val="00817EDB"/>
    <w:rsid w:val="00820D54"/>
    <w:rsid w:val="00821292"/>
    <w:rsid w:val="00822697"/>
    <w:rsid w:val="008234F5"/>
    <w:rsid w:val="00825029"/>
    <w:rsid w:val="00826567"/>
    <w:rsid w:val="00826C30"/>
    <w:rsid w:val="00827948"/>
    <w:rsid w:val="00827BFB"/>
    <w:rsid w:val="00831A04"/>
    <w:rsid w:val="00834D0F"/>
    <w:rsid w:val="00840ED7"/>
    <w:rsid w:val="00842BD1"/>
    <w:rsid w:val="008435FC"/>
    <w:rsid w:val="00845EB8"/>
    <w:rsid w:val="0084627F"/>
    <w:rsid w:val="00847B8C"/>
    <w:rsid w:val="00851EEF"/>
    <w:rsid w:val="0085354B"/>
    <w:rsid w:val="0085432F"/>
    <w:rsid w:val="0085557C"/>
    <w:rsid w:val="0085589B"/>
    <w:rsid w:val="00857E8E"/>
    <w:rsid w:val="00862389"/>
    <w:rsid w:val="008649EE"/>
    <w:rsid w:val="00866CA8"/>
    <w:rsid w:val="00873697"/>
    <w:rsid w:val="00874C03"/>
    <w:rsid w:val="008761F6"/>
    <w:rsid w:val="00876DD1"/>
    <w:rsid w:val="008856CC"/>
    <w:rsid w:val="0088695A"/>
    <w:rsid w:val="00886DA1"/>
    <w:rsid w:val="00887651"/>
    <w:rsid w:val="00890887"/>
    <w:rsid w:val="00890E39"/>
    <w:rsid w:val="00891292"/>
    <w:rsid w:val="00891EBF"/>
    <w:rsid w:val="0089379B"/>
    <w:rsid w:val="00894241"/>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B6517"/>
    <w:rsid w:val="008B732F"/>
    <w:rsid w:val="008C081A"/>
    <w:rsid w:val="008C343A"/>
    <w:rsid w:val="008C4110"/>
    <w:rsid w:val="008C5157"/>
    <w:rsid w:val="008C7F2C"/>
    <w:rsid w:val="008D0426"/>
    <w:rsid w:val="008D674F"/>
    <w:rsid w:val="008D67AF"/>
    <w:rsid w:val="008D7BC0"/>
    <w:rsid w:val="008E0E65"/>
    <w:rsid w:val="008E14A9"/>
    <w:rsid w:val="008E5F87"/>
    <w:rsid w:val="008E7656"/>
    <w:rsid w:val="008E777A"/>
    <w:rsid w:val="008F4796"/>
    <w:rsid w:val="008F53A0"/>
    <w:rsid w:val="008F5646"/>
    <w:rsid w:val="008F5E48"/>
    <w:rsid w:val="008F6C31"/>
    <w:rsid w:val="00900B83"/>
    <w:rsid w:val="00901D5D"/>
    <w:rsid w:val="00901F38"/>
    <w:rsid w:val="00902358"/>
    <w:rsid w:val="00905B45"/>
    <w:rsid w:val="00906235"/>
    <w:rsid w:val="00912B5D"/>
    <w:rsid w:val="00913BBF"/>
    <w:rsid w:val="00914477"/>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47215"/>
    <w:rsid w:val="009527FF"/>
    <w:rsid w:val="009547D1"/>
    <w:rsid w:val="009633E0"/>
    <w:rsid w:val="00963DE4"/>
    <w:rsid w:val="00965F78"/>
    <w:rsid w:val="0096759D"/>
    <w:rsid w:val="00967AD9"/>
    <w:rsid w:val="00972120"/>
    <w:rsid w:val="00972EBA"/>
    <w:rsid w:val="009738B9"/>
    <w:rsid w:val="00974ACB"/>
    <w:rsid w:val="00976B93"/>
    <w:rsid w:val="00976EEA"/>
    <w:rsid w:val="00980499"/>
    <w:rsid w:val="00980D3B"/>
    <w:rsid w:val="009852B1"/>
    <w:rsid w:val="009863DF"/>
    <w:rsid w:val="00991E0E"/>
    <w:rsid w:val="009949D0"/>
    <w:rsid w:val="009959BC"/>
    <w:rsid w:val="00995E07"/>
    <w:rsid w:val="009A06BA"/>
    <w:rsid w:val="009A306C"/>
    <w:rsid w:val="009A351B"/>
    <w:rsid w:val="009A454E"/>
    <w:rsid w:val="009A7B8B"/>
    <w:rsid w:val="009B2D9D"/>
    <w:rsid w:val="009B5337"/>
    <w:rsid w:val="009C05E8"/>
    <w:rsid w:val="009C0868"/>
    <w:rsid w:val="009C1F30"/>
    <w:rsid w:val="009C3C81"/>
    <w:rsid w:val="009C746C"/>
    <w:rsid w:val="009D0715"/>
    <w:rsid w:val="009D2901"/>
    <w:rsid w:val="009D2DBA"/>
    <w:rsid w:val="009D62BE"/>
    <w:rsid w:val="009D749D"/>
    <w:rsid w:val="009E0334"/>
    <w:rsid w:val="009E10EC"/>
    <w:rsid w:val="009E4826"/>
    <w:rsid w:val="009E664B"/>
    <w:rsid w:val="009F0007"/>
    <w:rsid w:val="009F1650"/>
    <w:rsid w:val="009F18FC"/>
    <w:rsid w:val="009F21D0"/>
    <w:rsid w:val="009F252D"/>
    <w:rsid w:val="009F5FB8"/>
    <w:rsid w:val="009F6743"/>
    <w:rsid w:val="009F7881"/>
    <w:rsid w:val="00A00810"/>
    <w:rsid w:val="00A00F8D"/>
    <w:rsid w:val="00A03D1A"/>
    <w:rsid w:val="00A050D1"/>
    <w:rsid w:val="00A05A05"/>
    <w:rsid w:val="00A06101"/>
    <w:rsid w:val="00A076BE"/>
    <w:rsid w:val="00A1548B"/>
    <w:rsid w:val="00A1553E"/>
    <w:rsid w:val="00A16BD5"/>
    <w:rsid w:val="00A1711B"/>
    <w:rsid w:val="00A21AB0"/>
    <w:rsid w:val="00A2238C"/>
    <w:rsid w:val="00A2544A"/>
    <w:rsid w:val="00A260C8"/>
    <w:rsid w:val="00A272A5"/>
    <w:rsid w:val="00A27EFC"/>
    <w:rsid w:val="00A31DB8"/>
    <w:rsid w:val="00A3428C"/>
    <w:rsid w:val="00A36FE0"/>
    <w:rsid w:val="00A40E17"/>
    <w:rsid w:val="00A41116"/>
    <w:rsid w:val="00A41D7D"/>
    <w:rsid w:val="00A46F54"/>
    <w:rsid w:val="00A47AC7"/>
    <w:rsid w:val="00A50E94"/>
    <w:rsid w:val="00A51480"/>
    <w:rsid w:val="00A51F29"/>
    <w:rsid w:val="00A54184"/>
    <w:rsid w:val="00A55881"/>
    <w:rsid w:val="00A562F7"/>
    <w:rsid w:val="00A5700C"/>
    <w:rsid w:val="00A57063"/>
    <w:rsid w:val="00A624FA"/>
    <w:rsid w:val="00A63AA1"/>
    <w:rsid w:val="00A65AE5"/>
    <w:rsid w:val="00A70A5F"/>
    <w:rsid w:val="00A81731"/>
    <w:rsid w:val="00A82F57"/>
    <w:rsid w:val="00A873A1"/>
    <w:rsid w:val="00A9208D"/>
    <w:rsid w:val="00A92655"/>
    <w:rsid w:val="00A93B09"/>
    <w:rsid w:val="00A962D0"/>
    <w:rsid w:val="00A976CC"/>
    <w:rsid w:val="00A97E72"/>
    <w:rsid w:val="00AA0E11"/>
    <w:rsid w:val="00AA225B"/>
    <w:rsid w:val="00AA2267"/>
    <w:rsid w:val="00AA2EC0"/>
    <w:rsid w:val="00AA3A5E"/>
    <w:rsid w:val="00AA4D33"/>
    <w:rsid w:val="00AA5517"/>
    <w:rsid w:val="00AA68C0"/>
    <w:rsid w:val="00AB1B65"/>
    <w:rsid w:val="00AB384A"/>
    <w:rsid w:val="00AB5C73"/>
    <w:rsid w:val="00AB5D95"/>
    <w:rsid w:val="00AB5E5A"/>
    <w:rsid w:val="00AB6134"/>
    <w:rsid w:val="00AB6495"/>
    <w:rsid w:val="00AB7342"/>
    <w:rsid w:val="00AC0C0A"/>
    <w:rsid w:val="00AC1795"/>
    <w:rsid w:val="00AC1DA9"/>
    <w:rsid w:val="00AC25D2"/>
    <w:rsid w:val="00AC4932"/>
    <w:rsid w:val="00AC6378"/>
    <w:rsid w:val="00AD364B"/>
    <w:rsid w:val="00AD3753"/>
    <w:rsid w:val="00AD7E8E"/>
    <w:rsid w:val="00AE08B8"/>
    <w:rsid w:val="00AE0CC8"/>
    <w:rsid w:val="00AE3505"/>
    <w:rsid w:val="00AE447F"/>
    <w:rsid w:val="00AE5481"/>
    <w:rsid w:val="00AE5695"/>
    <w:rsid w:val="00AE6870"/>
    <w:rsid w:val="00AE6C0C"/>
    <w:rsid w:val="00AE7B29"/>
    <w:rsid w:val="00AF0111"/>
    <w:rsid w:val="00AF13BD"/>
    <w:rsid w:val="00AF22CD"/>
    <w:rsid w:val="00AF4207"/>
    <w:rsid w:val="00AF4F8B"/>
    <w:rsid w:val="00AF50E0"/>
    <w:rsid w:val="00AF5371"/>
    <w:rsid w:val="00AF633F"/>
    <w:rsid w:val="00AF7EC7"/>
    <w:rsid w:val="00B030B8"/>
    <w:rsid w:val="00B100FA"/>
    <w:rsid w:val="00B117C4"/>
    <w:rsid w:val="00B1356F"/>
    <w:rsid w:val="00B143FE"/>
    <w:rsid w:val="00B14642"/>
    <w:rsid w:val="00B17605"/>
    <w:rsid w:val="00B201B6"/>
    <w:rsid w:val="00B20920"/>
    <w:rsid w:val="00B23B15"/>
    <w:rsid w:val="00B24024"/>
    <w:rsid w:val="00B24584"/>
    <w:rsid w:val="00B2527A"/>
    <w:rsid w:val="00B25F7B"/>
    <w:rsid w:val="00B268F1"/>
    <w:rsid w:val="00B27BFC"/>
    <w:rsid w:val="00B27FCB"/>
    <w:rsid w:val="00B311E4"/>
    <w:rsid w:val="00B33267"/>
    <w:rsid w:val="00B332C3"/>
    <w:rsid w:val="00B34292"/>
    <w:rsid w:val="00B342E1"/>
    <w:rsid w:val="00B34A9F"/>
    <w:rsid w:val="00B34C62"/>
    <w:rsid w:val="00B35EAA"/>
    <w:rsid w:val="00B361C2"/>
    <w:rsid w:val="00B36E96"/>
    <w:rsid w:val="00B375A2"/>
    <w:rsid w:val="00B37601"/>
    <w:rsid w:val="00B37658"/>
    <w:rsid w:val="00B42DFA"/>
    <w:rsid w:val="00B432AF"/>
    <w:rsid w:val="00B45242"/>
    <w:rsid w:val="00B47A74"/>
    <w:rsid w:val="00B52C33"/>
    <w:rsid w:val="00B57C05"/>
    <w:rsid w:val="00B60D1B"/>
    <w:rsid w:val="00B61893"/>
    <w:rsid w:val="00B629EB"/>
    <w:rsid w:val="00B639BB"/>
    <w:rsid w:val="00B63B39"/>
    <w:rsid w:val="00B66803"/>
    <w:rsid w:val="00B67227"/>
    <w:rsid w:val="00B67995"/>
    <w:rsid w:val="00B67ADF"/>
    <w:rsid w:val="00B67D02"/>
    <w:rsid w:val="00B73167"/>
    <w:rsid w:val="00B74EEC"/>
    <w:rsid w:val="00B75BE3"/>
    <w:rsid w:val="00B75CEB"/>
    <w:rsid w:val="00B76AC4"/>
    <w:rsid w:val="00B779F2"/>
    <w:rsid w:val="00B77DFE"/>
    <w:rsid w:val="00B827AD"/>
    <w:rsid w:val="00B85361"/>
    <w:rsid w:val="00B85A9F"/>
    <w:rsid w:val="00B87068"/>
    <w:rsid w:val="00B90801"/>
    <w:rsid w:val="00B90DC9"/>
    <w:rsid w:val="00B9358A"/>
    <w:rsid w:val="00B9478C"/>
    <w:rsid w:val="00B95050"/>
    <w:rsid w:val="00B95A5D"/>
    <w:rsid w:val="00B965A1"/>
    <w:rsid w:val="00B966C9"/>
    <w:rsid w:val="00BA105F"/>
    <w:rsid w:val="00BA18BD"/>
    <w:rsid w:val="00BA2487"/>
    <w:rsid w:val="00BA2BD9"/>
    <w:rsid w:val="00BA36B0"/>
    <w:rsid w:val="00BA38A7"/>
    <w:rsid w:val="00BA42AF"/>
    <w:rsid w:val="00BA48D0"/>
    <w:rsid w:val="00BA49C1"/>
    <w:rsid w:val="00BA7B26"/>
    <w:rsid w:val="00BB0910"/>
    <w:rsid w:val="00BB111F"/>
    <w:rsid w:val="00BB6D1A"/>
    <w:rsid w:val="00BC0CC5"/>
    <w:rsid w:val="00BC12DE"/>
    <w:rsid w:val="00BC159C"/>
    <w:rsid w:val="00BD1BE0"/>
    <w:rsid w:val="00BD1C30"/>
    <w:rsid w:val="00BD2C1F"/>
    <w:rsid w:val="00BD37F9"/>
    <w:rsid w:val="00BD410D"/>
    <w:rsid w:val="00BD6FDE"/>
    <w:rsid w:val="00BD7267"/>
    <w:rsid w:val="00BD7772"/>
    <w:rsid w:val="00BE2D16"/>
    <w:rsid w:val="00BE3832"/>
    <w:rsid w:val="00BE4FEB"/>
    <w:rsid w:val="00BF26AF"/>
    <w:rsid w:val="00BF4021"/>
    <w:rsid w:val="00BF4CD2"/>
    <w:rsid w:val="00BF5882"/>
    <w:rsid w:val="00BF5E03"/>
    <w:rsid w:val="00BF62A8"/>
    <w:rsid w:val="00BF6615"/>
    <w:rsid w:val="00C00597"/>
    <w:rsid w:val="00C02F21"/>
    <w:rsid w:val="00C10168"/>
    <w:rsid w:val="00C155DA"/>
    <w:rsid w:val="00C15C40"/>
    <w:rsid w:val="00C21217"/>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63E0B"/>
    <w:rsid w:val="00C6587C"/>
    <w:rsid w:val="00C705CE"/>
    <w:rsid w:val="00C710E3"/>
    <w:rsid w:val="00C71983"/>
    <w:rsid w:val="00C85B1A"/>
    <w:rsid w:val="00C877B9"/>
    <w:rsid w:val="00C915A2"/>
    <w:rsid w:val="00C917EC"/>
    <w:rsid w:val="00C956CF"/>
    <w:rsid w:val="00C963C9"/>
    <w:rsid w:val="00CA0573"/>
    <w:rsid w:val="00CA2589"/>
    <w:rsid w:val="00CA2C80"/>
    <w:rsid w:val="00CA59A1"/>
    <w:rsid w:val="00CB1E91"/>
    <w:rsid w:val="00CB674E"/>
    <w:rsid w:val="00CB725A"/>
    <w:rsid w:val="00CB7FCF"/>
    <w:rsid w:val="00CC0BDE"/>
    <w:rsid w:val="00CC3F54"/>
    <w:rsid w:val="00CC45D8"/>
    <w:rsid w:val="00CC49F4"/>
    <w:rsid w:val="00CC6038"/>
    <w:rsid w:val="00CD2BC2"/>
    <w:rsid w:val="00CD340E"/>
    <w:rsid w:val="00CD5D15"/>
    <w:rsid w:val="00CD6F05"/>
    <w:rsid w:val="00CE04CF"/>
    <w:rsid w:val="00CE3458"/>
    <w:rsid w:val="00CE594D"/>
    <w:rsid w:val="00CE68CF"/>
    <w:rsid w:val="00CE71B8"/>
    <w:rsid w:val="00CE71C0"/>
    <w:rsid w:val="00CF0474"/>
    <w:rsid w:val="00CF25A9"/>
    <w:rsid w:val="00CF34DB"/>
    <w:rsid w:val="00CF5472"/>
    <w:rsid w:val="00CF68DC"/>
    <w:rsid w:val="00CF7CE8"/>
    <w:rsid w:val="00D00FC4"/>
    <w:rsid w:val="00D04131"/>
    <w:rsid w:val="00D04A4C"/>
    <w:rsid w:val="00D0567D"/>
    <w:rsid w:val="00D05F5C"/>
    <w:rsid w:val="00D06D68"/>
    <w:rsid w:val="00D1136F"/>
    <w:rsid w:val="00D16D90"/>
    <w:rsid w:val="00D24C4F"/>
    <w:rsid w:val="00D26132"/>
    <w:rsid w:val="00D27422"/>
    <w:rsid w:val="00D2759C"/>
    <w:rsid w:val="00D30B66"/>
    <w:rsid w:val="00D31ABF"/>
    <w:rsid w:val="00D32967"/>
    <w:rsid w:val="00D34986"/>
    <w:rsid w:val="00D36FC5"/>
    <w:rsid w:val="00D4098D"/>
    <w:rsid w:val="00D44B55"/>
    <w:rsid w:val="00D4535E"/>
    <w:rsid w:val="00D45CE9"/>
    <w:rsid w:val="00D50605"/>
    <w:rsid w:val="00D51AA6"/>
    <w:rsid w:val="00D51FA6"/>
    <w:rsid w:val="00D523BB"/>
    <w:rsid w:val="00D65157"/>
    <w:rsid w:val="00D65A2D"/>
    <w:rsid w:val="00D6698C"/>
    <w:rsid w:val="00D66A46"/>
    <w:rsid w:val="00D7185B"/>
    <w:rsid w:val="00D71941"/>
    <w:rsid w:val="00D71ECD"/>
    <w:rsid w:val="00D74E9C"/>
    <w:rsid w:val="00D7579A"/>
    <w:rsid w:val="00D76405"/>
    <w:rsid w:val="00D770E0"/>
    <w:rsid w:val="00D811A8"/>
    <w:rsid w:val="00D82774"/>
    <w:rsid w:val="00D854A6"/>
    <w:rsid w:val="00D85B9B"/>
    <w:rsid w:val="00D861BB"/>
    <w:rsid w:val="00D86880"/>
    <w:rsid w:val="00D86DD5"/>
    <w:rsid w:val="00D9165E"/>
    <w:rsid w:val="00D91E04"/>
    <w:rsid w:val="00D9590E"/>
    <w:rsid w:val="00DA286B"/>
    <w:rsid w:val="00DA4574"/>
    <w:rsid w:val="00DA7EE1"/>
    <w:rsid w:val="00DB1268"/>
    <w:rsid w:val="00DB1452"/>
    <w:rsid w:val="00DB3F8D"/>
    <w:rsid w:val="00DB74F9"/>
    <w:rsid w:val="00DB7760"/>
    <w:rsid w:val="00DC2C62"/>
    <w:rsid w:val="00DC2C78"/>
    <w:rsid w:val="00DC443F"/>
    <w:rsid w:val="00DC4463"/>
    <w:rsid w:val="00DC6843"/>
    <w:rsid w:val="00DC7857"/>
    <w:rsid w:val="00DD0BF1"/>
    <w:rsid w:val="00DD1673"/>
    <w:rsid w:val="00DD30AE"/>
    <w:rsid w:val="00DD4BD2"/>
    <w:rsid w:val="00DD57C0"/>
    <w:rsid w:val="00DD5EA5"/>
    <w:rsid w:val="00DD64E3"/>
    <w:rsid w:val="00DD6B3F"/>
    <w:rsid w:val="00DD6E10"/>
    <w:rsid w:val="00DD7101"/>
    <w:rsid w:val="00DD7989"/>
    <w:rsid w:val="00DE0E6D"/>
    <w:rsid w:val="00DE446F"/>
    <w:rsid w:val="00DE5FF1"/>
    <w:rsid w:val="00DE6965"/>
    <w:rsid w:val="00DE6E13"/>
    <w:rsid w:val="00DF17A5"/>
    <w:rsid w:val="00DF1A6E"/>
    <w:rsid w:val="00DF24C7"/>
    <w:rsid w:val="00DF3B45"/>
    <w:rsid w:val="00DF3BEC"/>
    <w:rsid w:val="00DF5A64"/>
    <w:rsid w:val="00DF6C27"/>
    <w:rsid w:val="00E0011F"/>
    <w:rsid w:val="00E0085E"/>
    <w:rsid w:val="00E00C76"/>
    <w:rsid w:val="00E00DD2"/>
    <w:rsid w:val="00E01FE8"/>
    <w:rsid w:val="00E03DA3"/>
    <w:rsid w:val="00E04C29"/>
    <w:rsid w:val="00E05C6B"/>
    <w:rsid w:val="00E06223"/>
    <w:rsid w:val="00E10E38"/>
    <w:rsid w:val="00E10ECE"/>
    <w:rsid w:val="00E1168B"/>
    <w:rsid w:val="00E11790"/>
    <w:rsid w:val="00E11C1B"/>
    <w:rsid w:val="00E12B62"/>
    <w:rsid w:val="00E14670"/>
    <w:rsid w:val="00E14A64"/>
    <w:rsid w:val="00E14A7F"/>
    <w:rsid w:val="00E15015"/>
    <w:rsid w:val="00E153AC"/>
    <w:rsid w:val="00E16DB1"/>
    <w:rsid w:val="00E1737D"/>
    <w:rsid w:val="00E17750"/>
    <w:rsid w:val="00E23A3C"/>
    <w:rsid w:val="00E24668"/>
    <w:rsid w:val="00E24CD8"/>
    <w:rsid w:val="00E27430"/>
    <w:rsid w:val="00E3035B"/>
    <w:rsid w:val="00E32FCC"/>
    <w:rsid w:val="00E3372F"/>
    <w:rsid w:val="00E369F8"/>
    <w:rsid w:val="00E4071B"/>
    <w:rsid w:val="00E41489"/>
    <w:rsid w:val="00E42663"/>
    <w:rsid w:val="00E4280B"/>
    <w:rsid w:val="00E42890"/>
    <w:rsid w:val="00E42C3C"/>
    <w:rsid w:val="00E43141"/>
    <w:rsid w:val="00E43913"/>
    <w:rsid w:val="00E45300"/>
    <w:rsid w:val="00E45906"/>
    <w:rsid w:val="00E465E8"/>
    <w:rsid w:val="00E50424"/>
    <w:rsid w:val="00E54912"/>
    <w:rsid w:val="00E5583D"/>
    <w:rsid w:val="00E55F88"/>
    <w:rsid w:val="00E56A69"/>
    <w:rsid w:val="00E56B97"/>
    <w:rsid w:val="00E57436"/>
    <w:rsid w:val="00E6101F"/>
    <w:rsid w:val="00E61CEB"/>
    <w:rsid w:val="00E6515C"/>
    <w:rsid w:val="00E65512"/>
    <w:rsid w:val="00E710F1"/>
    <w:rsid w:val="00E72AB0"/>
    <w:rsid w:val="00E746F0"/>
    <w:rsid w:val="00E74FCE"/>
    <w:rsid w:val="00E756EB"/>
    <w:rsid w:val="00E80572"/>
    <w:rsid w:val="00E8196D"/>
    <w:rsid w:val="00E839A5"/>
    <w:rsid w:val="00E84AA4"/>
    <w:rsid w:val="00E84B09"/>
    <w:rsid w:val="00E8737B"/>
    <w:rsid w:val="00E90C2A"/>
    <w:rsid w:val="00E90FEA"/>
    <w:rsid w:val="00E91128"/>
    <w:rsid w:val="00E91408"/>
    <w:rsid w:val="00E95F59"/>
    <w:rsid w:val="00E96EF2"/>
    <w:rsid w:val="00EA3FC9"/>
    <w:rsid w:val="00EA448D"/>
    <w:rsid w:val="00EA581E"/>
    <w:rsid w:val="00EA7A96"/>
    <w:rsid w:val="00EB1A3F"/>
    <w:rsid w:val="00EB2996"/>
    <w:rsid w:val="00EB31BC"/>
    <w:rsid w:val="00EB47E9"/>
    <w:rsid w:val="00EB493E"/>
    <w:rsid w:val="00EB575F"/>
    <w:rsid w:val="00EB5975"/>
    <w:rsid w:val="00EB5E1B"/>
    <w:rsid w:val="00EC0B50"/>
    <w:rsid w:val="00EC149A"/>
    <w:rsid w:val="00EC3352"/>
    <w:rsid w:val="00EC3B62"/>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07755"/>
    <w:rsid w:val="00F11A6F"/>
    <w:rsid w:val="00F11A81"/>
    <w:rsid w:val="00F126BE"/>
    <w:rsid w:val="00F13222"/>
    <w:rsid w:val="00F13C04"/>
    <w:rsid w:val="00F13F85"/>
    <w:rsid w:val="00F1454F"/>
    <w:rsid w:val="00F14B40"/>
    <w:rsid w:val="00F175B5"/>
    <w:rsid w:val="00F1765E"/>
    <w:rsid w:val="00F22E61"/>
    <w:rsid w:val="00F24DFE"/>
    <w:rsid w:val="00F25BE1"/>
    <w:rsid w:val="00F26205"/>
    <w:rsid w:val="00F26D41"/>
    <w:rsid w:val="00F3172C"/>
    <w:rsid w:val="00F334A5"/>
    <w:rsid w:val="00F34005"/>
    <w:rsid w:val="00F35618"/>
    <w:rsid w:val="00F359EA"/>
    <w:rsid w:val="00F35DBA"/>
    <w:rsid w:val="00F42E35"/>
    <w:rsid w:val="00F43A83"/>
    <w:rsid w:val="00F43D07"/>
    <w:rsid w:val="00F44AB9"/>
    <w:rsid w:val="00F46835"/>
    <w:rsid w:val="00F46F03"/>
    <w:rsid w:val="00F51AD6"/>
    <w:rsid w:val="00F51F2A"/>
    <w:rsid w:val="00F5300C"/>
    <w:rsid w:val="00F54D33"/>
    <w:rsid w:val="00F56988"/>
    <w:rsid w:val="00F56BB9"/>
    <w:rsid w:val="00F6135B"/>
    <w:rsid w:val="00F62945"/>
    <w:rsid w:val="00F63B99"/>
    <w:rsid w:val="00F6489E"/>
    <w:rsid w:val="00F6649F"/>
    <w:rsid w:val="00F7077A"/>
    <w:rsid w:val="00F72043"/>
    <w:rsid w:val="00F72722"/>
    <w:rsid w:val="00F73F1D"/>
    <w:rsid w:val="00F76BB1"/>
    <w:rsid w:val="00F77C68"/>
    <w:rsid w:val="00F8163B"/>
    <w:rsid w:val="00F830C1"/>
    <w:rsid w:val="00F830E4"/>
    <w:rsid w:val="00F86911"/>
    <w:rsid w:val="00F90178"/>
    <w:rsid w:val="00F91A06"/>
    <w:rsid w:val="00F946C8"/>
    <w:rsid w:val="00F9505E"/>
    <w:rsid w:val="00FA026B"/>
    <w:rsid w:val="00FA02A8"/>
    <w:rsid w:val="00FA02CC"/>
    <w:rsid w:val="00FA0730"/>
    <w:rsid w:val="00FA2184"/>
    <w:rsid w:val="00FA4E42"/>
    <w:rsid w:val="00FA7889"/>
    <w:rsid w:val="00FB0B93"/>
    <w:rsid w:val="00FB3D58"/>
    <w:rsid w:val="00FB54AE"/>
    <w:rsid w:val="00FB5C95"/>
    <w:rsid w:val="00FB61FB"/>
    <w:rsid w:val="00FC10E5"/>
    <w:rsid w:val="00FC1B67"/>
    <w:rsid w:val="00FC272A"/>
    <w:rsid w:val="00FC4F8C"/>
    <w:rsid w:val="00FC78B8"/>
    <w:rsid w:val="00FD012F"/>
    <w:rsid w:val="00FD3226"/>
    <w:rsid w:val="00FD3F17"/>
    <w:rsid w:val="00FD3FEF"/>
    <w:rsid w:val="00FD7285"/>
    <w:rsid w:val="00FE09F0"/>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7CCF3F46-F1DB-4552-ABA3-FE2A2D3F5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E58"/>
    <w:pPr>
      <w:tabs>
        <w:tab w:val="left" w:pos="3572"/>
      </w:tabs>
      <w:spacing w:line="330" w:lineRule="atLeast"/>
    </w:pPr>
    <w:rPr>
      <w:rFonts w:cs="Times New Roman (Textkörper CS)"/>
      <w:color w:val="000000"/>
      <w:sz w:val="22"/>
    </w:rPr>
  </w:style>
  <w:style w:type="paragraph" w:styleId="Titolo1">
    <w:name w:val="heading 1"/>
    <w:basedOn w:val="Normale"/>
    <w:next w:val="Normale"/>
    <w:link w:val="Titolo1Carattere"/>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olo2">
    <w:name w:val="heading 2"/>
    <w:basedOn w:val="Titolo1"/>
    <w:next w:val="Flietext"/>
    <w:link w:val="Titolo2Carattere"/>
    <w:uiPriority w:val="9"/>
    <w:unhideWhenUsed/>
    <w:rsid w:val="007C1F06"/>
    <w:pPr>
      <w:numPr>
        <w:ilvl w:val="1"/>
      </w:numPr>
      <w:spacing w:line="260" w:lineRule="atLeast"/>
      <w:ind w:left="1021" w:hanging="1021"/>
      <w:outlineLvl w:val="1"/>
    </w:pPr>
    <w:rPr>
      <w:sz w:val="20"/>
      <w:szCs w:val="26"/>
    </w:rPr>
  </w:style>
  <w:style w:type="paragraph" w:styleId="Titolo3">
    <w:name w:val="heading 3"/>
    <w:basedOn w:val="Normale"/>
    <w:next w:val="Normale"/>
    <w:link w:val="Titolo3Carattere"/>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olo4">
    <w:name w:val="heading 4"/>
    <w:basedOn w:val="Normale"/>
    <w:next w:val="Normale"/>
    <w:link w:val="Titolo4Carattere"/>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olo5">
    <w:name w:val="heading 5"/>
    <w:basedOn w:val="Normale"/>
    <w:next w:val="Normale"/>
    <w:link w:val="Titolo5Carattere"/>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olo6">
    <w:name w:val="heading 6"/>
    <w:basedOn w:val="Normale"/>
    <w:next w:val="Normale"/>
    <w:link w:val="Titolo6Carattere"/>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olo7">
    <w:name w:val="heading 7"/>
    <w:basedOn w:val="Normale"/>
    <w:next w:val="Normale"/>
    <w:link w:val="Titolo7Carattere"/>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olo8">
    <w:name w:val="heading 8"/>
    <w:basedOn w:val="Normale"/>
    <w:next w:val="Normale"/>
    <w:link w:val="Titolo8Carattere"/>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olo9">
    <w:name w:val="heading 9"/>
    <w:basedOn w:val="Normale"/>
    <w:next w:val="Normale"/>
    <w:link w:val="Titolo9Carattere"/>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Pidipagina"/>
    <w:link w:val="IntestazioneCarattere"/>
    <w:uiPriority w:val="99"/>
    <w:unhideWhenUsed/>
    <w:rsid w:val="005218C8"/>
    <w:pPr>
      <w:tabs>
        <w:tab w:val="clear" w:pos="4536"/>
      </w:tabs>
    </w:pPr>
  </w:style>
  <w:style w:type="character" w:customStyle="1" w:styleId="IntestazioneCarattere">
    <w:name w:val="Intestazione Carattere"/>
    <w:basedOn w:val="Carpredefinitoparagrafo"/>
    <w:link w:val="Intestazione"/>
    <w:uiPriority w:val="99"/>
    <w:rsid w:val="005218C8"/>
    <w:rPr>
      <w:rFonts w:cs="Times New Roman (Textkörper CS)"/>
      <w:b/>
      <w:bCs/>
      <w:noProof/>
      <w:color w:val="000000"/>
      <w:sz w:val="14"/>
      <w:lang w:eastAsia="de-DE"/>
    </w:rPr>
  </w:style>
  <w:style w:type="paragraph" w:styleId="Pidipagina">
    <w:name w:val="footer"/>
    <w:basedOn w:val="Normale"/>
    <w:link w:val="PidipaginaCarattere"/>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dipaginaCarattere">
    <w:name w:val="Piè di pagina Carattere"/>
    <w:basedOn w:val="Carpredefinitoparagrafo"/>
    <w:link w:val="Pidipagina"/>
    <w:uiPriority w:val="99"/>
    <w:rsid w:val="005218C8"/>
    <w:rPr>
      <w:rFonts w:cs="Times New Roman (Textkörper CS)"/>
      <w:b/>
      <w:bCs/>
      <w:noProof/>
      <w:color w:val="000000"/>
      <w:sz w:val="14"/>
      <w:lang w:eastAsia="de-DE"/>
    </w:rPr>
  </w:style>
  <w:style w:type="character" w:customStyle="1" w:styleId="Fettung">
    <w:name w:val="Fettung"/>
    <w:basedOn w:val="Carpredefinitoparagrafo"/>
    <w:uiPriority w:val="1"/>
    <w:qFormat/>
    <w:rsid w:val="00FC272A"/>
    <w:rPr>
      <w:b/>
      <w:spacing w:val="-2"/>
      <w:w w:val="101"/>
    </w:rPr>
  </w:style>
  <w:style w:type="paragraph" w:customStyle="1" w:styleId="BriefdatenAngaben">
    <w:name w:val="Briefdaten_Angaben"/>
    <w:basedOn w:val="Normale"/>
    <w:rsid w:val="000D4047"/>
    <w:rPr>
      <w:spacing w:val="4"/>
      <w:sz w:val="14"/>
      <w:szCs w:val="14"/>
    </w:rPr>
  </w:style>
  <w:style w:type="paragraph" w:customStyle="1" w:styleId="EinfAbs">
    <w:name w:val="[Einf. Abs.]"/>
    <w:basedOn w:val="Normale"/>
    <w:uiPriority w:val="99"/>
    <w:rsid w:val="000D4047"/>
    <w:pPr>
      <w:autoSpaceDE w:val="0"/>
      <w:autoSpaceDN w:val="0"/>
      <w:adjustRightInd w:val="0"/>
      <w:spacing w:line="288" w:lineRule="auto"/>
      <w:textAlignment w:val="center"/>
    </w:pPr>
    <w:rPr>
      <w:rFonts w:cs="Minion Pro"/>
    </w:rPr>
  </w:style>
  <w:style w:type="paragraph" w:styleId="Testofumetto">
    <w:name w:val="Balloon Text"/>
    <w:basedOn w:val="Normale"/>
    <w:link w:val="TestofumettoCarattere"/>
    <w:uiPriority w:val="99"/>
    <w:semiHidden/>
    <w:unhideWhenUsed/>
    <w:rsid w:val="00726BFA"/>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e"/>
    <w:rsid w:val="001D697E"/>
    <w:pPr>
      <w:spacing w:line="240" w:lineRule="auto"/>
    </w:pPr>
    <w:rPr>
      <w:w w:val="101"/>
    </w:rPr>
  </w:style>
  <w:style w:type="paragraph" w:customStyle="1" w:styleId="Tabellenvorgaben">
    <w:name w:val="Tabellenvorgaben"/>
    <w:basedOn w:val="Normale"/>
    <w:rsid w:val="001935AE"/>
    <w:pPr>
      <w:spacing w:line="240" w:lineRule="auto"/>
    </w:pPr>
    <w:rPr>
      <w:spacing w:val="2"/>
      <w:w w:val="101"/>
      <w:sz w:val="16"/>
      <w:szCs w:val="16"/>
    </w:rPr>
  </w:style>
  <w:style w:type="paragraph" w:customStyle="1" w:styleId="Bild">
    <w:name w:val="Bild"/>
    <w:basedOn w:val="Normale"/>
    <w:qFormat/>
    <w:rsid w:val="001A297C"/>
    <w:pPr>
      <w:framePr w:wrap="around" w:vAnchor="page" w:hAnchor="page" w:x="625" w:y="2212"/>
      <w:spacing w:line="240" w:lineRule="auto"/>
      <w:suppressOverlap/>
    </w:pPr>
  </w:style>
  <w:style w:type="paragraph" w:customStyle="1" w:styleId="Titel-Headline">
    <w:name w:val="Titel-Headline"/>
    <w:basedOn w:val="Normale"/>
    <w:qFormat/>
    <w:rsid w:val="00064547"/>
    <w:pPr>
      <w:spacing w:after="1340" w:line="720" w:lineRule="atLeast"/>
    </w:pPr>
    <w:rPr>
      <w:b/>
      <w:color w:val="00468E" w:themeColor="accent1"/>
      <w:sz w:val="60"/>
    </w:rPr>
  </w:style>
  <w:style w:type="paragraph" w:customStyle="1" w:styleId="Titel-Kontakt">
    <w:name w:val="Titel-Kontakt"/>
    <w:basedOn w:val="Normale"/>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e"/>
    <w:qFormat/>
    <w:rsid w:val="00064547"/>
    <w:pPr>
      <w:spacing w:after="560" w:line="400" w:lineRule="atLeast"/>
    </w:pPr>
    <w:rPr>
      <w:b/>
      <w:color w:val="00468E" w:themeColor="accent1"/>
      <w:sz w:val="34"/>
      <w:szCs w:val="30"/>
    </w:rPr>
  </w:style>
  <w:style w:type="paragraph" w:customStyle="1" w:styleId="nderungsdienst-Text">
    <w:name w:val="Änderungsdienst-Text"/>
    <w:basedOn w:val="Normale"/>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olo1Carattere">
    <w:name w:val="Titolo 1 Carattere"/>
    <w:basedOn w:val="Carpredefinitoparagrafo"/>
    <w:link w:val="Titolo1"/>
    <w:uiPriority w:val="9"/>
    <w:rsid w:val="00626A28"/>
    <w:rPr>
      <w:rFonts w:asciiTheme="majorHAnsi" w:eastAsiaTheme="majorEastAsia" w:hAnsiTheme="majorHAnsi" w:cstheme="majorBidi"/>
      <w:b/>
      <w:color w:val="00468E" w:themeColor="accent1"/>
      <w:szCs w:val="32"/>
    </w:rPr>
  </w:style>
  <w:style w:type="character" w:customStyle="1" w:styleId="Titolo2Carattere">
    <w:name w:val="Titolo 2 Carattere"/>
    <w:basedOn w:val="Carpredefinitoparagrafo"/>
    <w:link w:val="Tito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e"/>
    <w:qFormat/>
    <w:rsid w:val="00521CF5"/>
  </w:style>
  <w:style w:type="paragraph" w:styleId="Paragrafoelenco">
    <w:name w:val="List Paragraph"/>
    <w:basedOn w:val="Normale"/>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olo3Carattere">
    <w:name w:val="Titolo 3 Carattere"/>
    <w:basedOn w:val="Carpredefinitoparagrafo"/>
    <w:link w:val="Titolo3"/>
    <w:uiPriority w:val="9"/>
    <w:rsid w:val="00581C8C"/>
    <w:rPr>
      <w:rFonts w:asciiTheme="majorHAnsi" w:eastAsiaTheme="majorEastAsia" w:hAnsiTheme="majorHAnsi" w:cstheme="majorBidi"/>
      <w:b/>
      <w:color w:val="00468E" w:themeColor="accent1"/>
      <w:sz w:val="20"/>
    </w:rPr>
  </w:style>
  <w:style w:type="character" w:customStyle="1" w:styleId="Titolo4Carattere">
    <w:name w:val="Titolo 4 Carattere"/>
    <w:basedOn w:val="Carpredefinitoparagrafo"/>
    <w:link w:val="Titolo4"/>
    <w:uiPriority w:val="9"/>
    <w:rsid w:val="00933B86"/>
    <w:rPr>
      <w:rFonts w:asciiTheme="majorHAnsi" w:eastAsiaTheme="majorEastAsia" w:hAnsiTheme="majorHAnsi" w:cstheme="majorBidi"/>
      <w:b/>
      <w:iCs/>
      <w:color w:val="00468E" w:themeColor="accent1"/>
      <w:sz w:val="20"/>
    </w:rPr>
  </w:style>
  <w:style w:type="character" w:customStyle="1" w:styleId="Titolo5Carattere">
    <w:name w:val="Titolo 5 Carattere"/>
    <w:basedOn w:val="Carpredefinitoparagrafo"/>
    <w:link w:val="Titolo5"/>
    <w:uiPriority w:val="9"/>
    <w:semiHidden/>
    <w:rsid w:val="00494EE7"/>
    <w:rPr>
      <w:rFonts w:asciiTheme="majorHAnsi" w:eastAsiaTheme="majorEastAsia" w:hAnsiTheme="majorHAnsi" w:cstheme="majorBidi"/>
      <w:color w:val="00346A" w:themeColor="accent1" w:themeShade="BF"/>
      <w:sz w:val="20"/>
    </w:rPr>
  </w:style>
  <w:style w:type="character" w:customStyle="1" w:styleId="Titolo6Carattere">
    <w:name w:val="Titolo 6 Carattere"/>
    <w:basedOn w:val="Carpredefinitoparagrafo"/>
    <w:link w:val="Titolo6"/>
    <w:uiPriority w:val="9"/>
    <w:semiHidden/>
    <w:rsid w:val="00494EE7"/>
    <w:rPr>
      <w:rFonts w:asciiTheme="majorHAnsi" w:eastAsiaTheme="majorEastAsia" w:hAnsiTheme="majorHAnsi" w:cstheme="majorBidi"/>
      <w:color w:val="002246" w:themeColor="accent1" w:themeShade="7F"/>
      <w:sz w:val="20"/>
    </w:rPr>
  </w:style>
  <w:style w:type="character" w:customStyle="1" w:styleId="Titolo7Carattere">
    <w:name w:val="Titolo 7 Carattere"/>
    <w:basedOn w:val="Carpredefinitoparagrafo"/>
    <w:link w:val="Tito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olo8Carattere">
    <w:name w:val="Titolo 8 Carattere"/>
    <w:basedOn w:val="Carpredefinitoparagrafo"/>
    <w:link w:val="Tito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olo9Carattere">
    <w:name w:val="Titolo 9 Carattere"/>
    <w:basedOn w:val="Carpredefinitoparagrafo"/>
    <w:link w:val="Tito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e"/>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itolosommario">
    <w:name w:val="TOC Heading"/>
    <w:basedOn w:val="Titolo1"/>
    <w:next w:val="Normale"/>
    <w:uiPriority w:val="39"/>
    <w:unhideWhenUsed/>
    <w:rsid w:val="00A97E72"/>
    <w:pPr>
      <w:numPr>
        <w:numId w:val="0"/>
      </w:numPr>
      <w:spacing w:before="480" w:after="0" w:line="276" w:lineRule="auto"/>
      <w:outlineLvl w:val="9"/>
    </w:pPr>
    <w:rPr>
      <w:bCs/>
      <w:sz w:val="28"/>
      <w:szCs w:val="28"/>
      <w:lang w:eastAsia="de-DE"/>
    </w:rPr>
  </w:style>
  <w:style w:type="paragraph" w:styleId="Sommario1">
    <w:name w:val="toc 1"/>
    <w:basedOn w:val="Normale"/>
    <w:next w:val="Normale"/>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Sommario2">
    <w:name w:val="toc 2"/>
    <w:basedOn w:val="Normale"/>
    <w:next w:val="Normale"/>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Sommario3">
    <w:name w:val="toc 3"/>
    <w:basedOn w:val="Normale"/>
    <w:next w:val="Normale"/>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Collegamentoipertestuale">
    <w:name w:val="Hyperlink"/>
    <w:basedOn w:val="Carpredefinitoparagrafo"/>
    <w:uiPriority w:val="99"/>
    <w:unhideWhenUsed/>
    <w:rsid w:val="00A97E72"/>
    <w:rPr>
      <w:color w:val="000000" w:themeColor="hyperlink"/>
      <w:u w:val="single"/>
    </w:rPr>
  </w:style>
  <w:style w:type="paragraph" w:styleId="Sommario4">
    <w:name w:val="toc 4"/>
    <w:basedOn w:val="Normale"/>
    <w:next w:val="Normale"/>
    <w:autoRedefine/>
    <w:uiPriority w:val="39"/>
    <w:unhideWhenUsed/>
    <w:rsid w:val="00645074"/>
    <w:pPr>
      <w:tabs>
        <w:tab w:val="clear" w:pos="3572"/>
      </w:tabs>
    </w:pPr>
    <w:rPr>
      <w:rFonts w:cs="Arial (Textkörper)"/>
      <w:b/>
      <w:color w:val="00468E" w:themeColor="accent1"/>
      <w:szCs w:val="22"/>
    </w:rPr>
  </w:style>
  <w:style w:type="paragraph" w:styleId="Sommario5">
    <w:name w:val="toc 5"/>
    <w:basedOn w:val="Normale"/>
    <w:next w:val="Normale"/>
    <w:autoRedefine/>
    <w:uiPriority w:val="39"/>
    <w:semiHidden/>
    <w:unhideWhenUsed/>
    <w:rsid w:val="00A97E72"/>
    <w:pPr>
      <w:tabs>
        <w:tab w:val="clear" w:pos="3572"/>
      </w:tabs>
    </w:pPr>
    <w:rPr>
      <w:rFonts w:cstheme="minorHAnsi"/>
      <w:szCs w:val="22"/>
    </w:rPr>
  </w:style>
  <w:style w:type="paragraph" w:styleId="Sommario6">
    <w:name w:val="toc 6"/>
    <w:basedOn w:val="Normale"/>
    <w:next w:val="Normale"/>
    <w:autoRedefine/>
    <w:uiPriority w:val="39"/>
    <w:semiHidden/>
    <w:unhideWhenUsed/>
    <w:rsid w:val="00A97E72"/>
    <w:pPr>
      <w:tabs>
        <w:tab w:val="clear" w:pos="3572"/>
      </w:tabs>
    </w:pPr>
    <w:rPr>
      <w:rFonts w:cstheme="minorHAnsi"/>
      <w:szCs w:val="22"/>
    </w:rPr>
  </w:style>
  <w:style w:type="paragraph" w:styleId="Sommario7">
    <w:name w:val="toc 7"/>
    <w:basedOn w:val="Normale"/>
    <w:next w:val="Normale"/>
    <w:autoRedefine/>
    <w:uiPriority w:val="39"/>
    <w:semiHidden/>
    <w:unhideWhenUsed/>
    <w:rsid w:val="00A97E72"/>
    <w:pPr>
      <w:tabs>
        <w:tab w:val="clear" w:pos="3572"/>
      </w:tabs>
    </w:pPr>
    <w:rPr>
      <w:rFonts w:cstheme="minorHAnsi"/>
      <w:szCs w:val="22"/>
    </w:rPr>
  </w:style>
  <w:style w:type="paragraph" w:styleId="Sommario8">
    <w:name w:val="toc 8"/>
    <w:basedOn w:val="Normale"/>
    <w:next w:val="Normale"/>
    <w:autoRedefine/>
    <w:uiPriority w:val="39"/>
    <w:semiHidden/>
    <w:unhideWhenUsed/>
    <w:rsid w:val="00A97E72"/>
    <w:pPr>
      <w:tabs>
        <w:tab w:val="clear" w:pos="3572"/>
      </w:tabs>
    </w:pPr>
    <w:rPr>
      <w:rFonts w:cstheme="minorHAnsi"/>
      <w:szCs w:val="22"/>
    </w:rPr>
  </w:style>
  <w:style w:type="paragraph" w:styleId="Sommario9">
    <w:name w:val="toc 9"/>
    <w:basedOn w:val="Normale"/>
    <w:next w:val="Normale"/>
    <w:autoRedefine/>
    <w:uiPriority w:val="39"/>
    <w:semiHidden/>
    <w:unhideWhenUsed/>
    <w:rsid w:val="00A97E72"/>
    <w:pPr>
      <w:tabs>
        <w:tab w:val="clear" w:pos="3572"/>
      </w:tabs>
    </w:pPr>
    <w:rPr>
      <w:rFonts w:cstheme="minorHAnsi"/>
      <w:szCs w:val="22"/>
    </w:rPr>
  </w:style>
  <w:style w:type="paragraph" w:customStyle="1" w:styleId="Details">
    <w:name w:val="Details"/>
    <w:basedOn w:val="Normale"/>
    <w:rsid w:val="00F830E4"/>
    <w:pPr>
      <w:spacing w:line="240" w:lineRule="atLeast"/>
    </w:pPr>
    <w:rPr>
      <w:b/>
      <w:bCs/>
      <w:color w:val="525F6B" w:themeColor="text1"/>
      <w:sz w:val="18"/>
      <w:szCs w:val="18"/>
    </w:rPr>
  </w:style>
  <w:style w:type="paragraph" w:customStyle="1" w:styleId="Kontaktdaten">
    <w:name w:val="Kontaktdaten"/>
    <w:basedOn w:val="Normale"/>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Carpredefinitoparagrafo"/>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imandocommento">
    <w:name w:val="annotation reference"/>
    <w:basedOn w:val="Carpredefinitoparagrafo"/>
    <w:uiPriority w:val="99"/>
    <w:semiHidden/>
    <w:unhideWhenUsed/>
    <w:rsid w:val="008F53A0"/>
    <w:rPr>
      <w:sz w:val="16"/>
      <w:szCs w:val="16"/>
    </w:rPr>
  </w:style>
  <w:style w:type="paragraph" w:styleId="Testocommento">
    <w:name w:val="annotation text"/>
    <w:basedOn w:val="Normale"/>
    <w:link w:val="TestocommentoCarattere"/>
    <w:uiPriority w:val="99"/>
    <w:semiHidden/>
    <w:unhideWhenUsed/>
    <w:rsid w:val="008F53A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53A0"/>
    <w:rPr>
      <w:rFonts w:cs="Times New Roman (Textkörper CS)"/>
      <w:color w:val="000000"/>
      <w:sz w:val="20"/>
      <w:szCs w:val="20"/>
    </w:rPr>
  </w:style>
  <w:style w:type="paragraph" w:styleId="Soggettocommento">
    <w:name w:val="annotation subject"/>
    <w:basedOn w:val="Testocommento"/>
    <w:next w:val="Testocommento"/>
    <w:link w:val="SoggettocommentoCarattere"/>
    <w:uiPriority w:val="99"/>
    <w:semiHidden/>
    <w:unhideWhenUsed/>
    <w:rsid w:val="008F53A0"/>
    <w:rPr>
      <w:b/>
      <w:bCs/>
    </w:rPr>
  </w:style>
  <w:style w:type="character" w:customStyle="1" w:styleId="SoggettocommentoCarattere">
    <w:name w:val="Soggetto commento Carattere"/>
    <w:basedOn w:val="TestocommentoCarattere"/>
    <w:link w:val="Soggettocommento"/>
    <w:uiPriority w:val="99"/>
    <w:semiHidden/>
    <w:rsid w:val="008F53A0"/>
    <w:rPr>
      <w:rFonts w:cs="Times New Roman (Textkörper CS)"/>
      <w:b/>
      <w:bCs/>
      <w:color w:val="000000"/>
      <w:sz w:val="20"/>
      <w:szCs w:val="20"/>
    </w:rPr>
  </w:style>
  <w:style w:type="paragraph" w:styleId="Revisione">
    <w:name w:val="Revision"/>
    <w:hidden/>
    <w:uiPriority w:val="99"/>
    <w:semiHidden/>
    <w:rsid w:val="001F39D8"/>
    <w:rPr>
      <w:rFonts w:cs="Times New Roman (Textkörper CS)"/>
      <w:color w:val="000000"/>
      <w:sz w:val="22"/>
    </w:rPr>
  </w:style>
  <w:style w:type="character" w:styleId="Menzionenonrisolta">
    <w:name w:val="Unresolved Mention"/>
    <w:basedOn w:val="Carpredefinitoparagrafo"/>
    <w:uiPriority w:val="99"/>
    <w:semiHidden/>
    <w:unhideWhenUsed/>
    <w:rsid w:val="007F3B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004361">
      <w:bodyDiv w:val="1"/>
      <w:marLeft w:val="0"/>
      <w:marRight w:val="0"/>
      <w:marTop w:val="0"/>
      <w:marBottom w:val="0"/>
      <w:divBdr>
        <w:top w:val="none" w:sz="0" w:space="0" w:color="auto"/>
        <w:left w:val="none" w:sz="0" w:space="0" w:color="auto"/>
        <w:bottom w:val="none" w:sz="0" w:space="0" w:color="auto"/>
        <w:right w:val="none" w:sz="0" w:space="0" w:color="auto"/>
      </w:divBdr>
    </w:div>
    <w:div w:id="1063143242">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97482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lpidurr.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rmando.rigolli@olpidurr.i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1CE2F-DECD-47AF-878D-9C70F2DCF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1435</Words>
  <Characters>8181</Characters>
  <Application>Microsoft Office Word</Application>
  <DocSecurity>0</DocSecurity>
  <Lines>68</Lines>
  <Paragraphs>19</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p.a.t. GmbH</Company>
  <LinksUpToDate>false</LinksUpToDate>
  <CharactersWithSpaces>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Michela Bracchi</cp:lastModifiedBy>
  <cp:revision>3</cp:revision>
  <cp:lastPrinted>2020-10-01T13:13:00Z</cp:lastPrinted>
  <dcterms:created xsi:type="dcterms:W3CDTF">2021-07-19T08:00:00Z</dcterms:created>
  <dcterms:modified xsi:type="dcterms:W3CDTF">2021-07-20T10:17:00Z</dcterms:modified>
</cp:coreProperties>
</file>