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9E69E" w14:textId="185FB7D4" w:rsidR="00282680" w:rsidRPr="004119BA" w:rsidRDefault="00901D5D" w:rsidP="00064547">
      <w:pPr>
        <w:pStyle w:val="Titel-Headline"/>
      </w:pPr>
      <w:r w:rsidRPr="004119BA">
        <w:t>Press</w:t>
      </w:r>
      <w:r w:rsidR="00AE6870" w:rsidRPr="004119BA">
        <w:t>emitteilung</w:t>
      </w:r>
    </w:p>
    <w:bookmarkStart w:id="0" w:name="Untertitel"/>
    <w:p w14:paraId="5FE12E56" w14:textId="0F1DFAE8" w:rsidR="00CE71C0" w:rsidRDefault="00CE71C0" w:rsidP="00064547">
      <w:pPr>
        <w:pStyle w:val="Linie"/>
      </w:pPr>
      <w:r w:rsidRPr="00335617">
        <w:rPr>
          <w:noProof/>
          <w:lang w:val="en-US"/>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638B11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19371D50" w14:textId="1A7BF102" w:rsidR="0061154F" w:rsidRDefault="001A4FE4" w:rsidP="00064547">
      <w:pPr>
        <w:pStyle w:val="Titel-Subline"/>
        <w:rPr>
          <w:color w:val="auto"/>
          <w:sz w:val="20"/>
          <w:szCs w:val="20"/>
        </w:rPr>
      </w:pPr>
      <w:r>
        <w:rPr>
          <w:color w:val="auto"/>
          <w:sz w:val="20"/>
          <w:szCs w:val="20"/>
        </w:rPr>
        <w:t xml:space="preserve">Prüfstand für teil- und vollautonome Fahrzeuge </w:t>
      </w:r>
    </w:p>
    <w:p w14:paraId="21E3D425" w14:textId="48EA3D3B" w:rsidR="00A624FA" w:rsidRPr="00BE3DED" w:rsidRDefault="00C21217" w:rsidP="00064547">
      <w:pPr>
        <w:pStyle w:val="Titel-Subline"/>
        <w:rPr>
          <w:color w:val="auto"/>
          <w:sz w:val="20"/>
          <w:szCs w:val="20"/>
          <w:lang w:val="en-US"/>
        </w:rPr>
      </w:pPr>
      <w:r w:rsidRPr="00BE3DED">
        <w:rPr>
          <w:lang w:val="en-US"/>
        </w:rPr>
        <w:t xml:space="preserve">Dürr </w:t>
      </w:r>
      <w:r w:rsidR="00B27A82" w:rsidRPr="00BE3DED">
        <w:rPr>
          <w:lang w:val="en-US"/>
        </w:rPr>
        <w:t xml:space="preserve">Assembly Products </w:t>
      </w:r>
      <w:proofErr w:type="spellStart"/>
      <w:r w:rsidR="00DC0559" w:rsidRPr="00BE3DED">
        <w:rPr>
          <w:lang w:val="en-US"/>
        </w:rPr>
        <w:t>nimmt</w:t>
      </w:r>
      <w:proofErr w:type="spellEnd"/>
      <w:r w:rsidR="00DC0559" w:rsidRPr="00BE3DED">
        <w:rPr>
          <w:lang w:val="en-US"/>
        </w:rPr>
        <w:t xml:space="preserve"> x-road curve in Korea in </w:t>
      </w:r>
      <w:proofErr w:type="spellStart"/>
      <w:r w:rsidR="00DC0559" w:rsidRPr="00BE3DED">
        <w:rPr>
          <w:lang w:val="en-US"/>
        </w:rPr>
        <w:t>Betrieb</w:t>
      </w:r>
      <w:proofErr w:type="spellEnd"/>
    </w:p>
    <w:p w14:paraId="45C05947" w14:textId="7A172411" w:rsidR="006B15E8" w:rsidRPr="00DC0559" w:rsidRDefault="008B2053" w:rsidP="00C51567">
      <w:pPr>
        <w:pStyle w:val="Flietext"/>
        <w:rPr>
          <w:rStyle w:val="Fettung"/>
        </w:rPr>
      </w:pPr>
      <w:r>
        <w:rPr>
          <w:rStyle w:val="Fettung"/>
        </w:rPr>
        <w:t>Püttlingen</w:t>
      </w:r>
      <w:r w:rsidR="00AE6870" w:rsidRPr="009949D0">
        <w:rPr>
          <w:rStyle w:val="Fettung"/>
        </w:rPr>
        <w:t xml:space="preserve">, </w:t>
      </w:r>
      <w:r w:rsidR="0092308E" w:rsidRPr="0092308E">
        <w:rPr>
          <w:rStyle w:val="Fettung"/>
        </w:rPr>
        <w:t>2. Juni</w:t>
      </w:r>
      <w:r w:rsidR="00946F11" w:rsidRPr="009949D0">
        <w:rPr>
          <w:rStyle w:val="Fettung"/>
        </w:rPr>
        <w:t xml:space="preserve"> 20</w:t>
      </w:r>
      <w:r w:rsidR="00F037B9" w:rsidRPr="009949D0">
        <w:rPr>
          <w:rStyle w:val="Fettung"/>
        </w:rPr>
        <w:t>2</w:t>
      </w:r>
      <w:r w:rsidR="002F73C2">
        <w:rPr>
          <w:rStyle w:val="Fettung"/>
        </w:rPr>
        <w:t>2</w:t>
      </w:r>
      <w:r w:rsidR="00946F11" w:rsidRPr="009949D0">
        <w:rPr>
          <w:rStyle w:val="Fettung"/>
        </w:rPr>
        <w:t xml:space="preserve"> –</w:t>
      </w:r>
      <w:r w:rsidR="002A7E8B">
        <w:rPr>
          <w:rStyle w:val="Fettung"/>
        </w:rPr>
        <w:t xml:space="preserve"> </w:t>
      </w:r>
      <w:r w:rsidR="00586308" w:rsidRPr="00DC0559">
        <w:rPr>
          <w:rStyle w:val="Fettung"/>
        </w:rPr>
        <w:t xml:space="preserve">Dürr Assembly Products hat </w:t>
      </w:r>
      <w:r w:rsidR="00D06DB6" w:rsidRPr="00DC0559">
        <w:rPr>
          <w:rStyle w:val="Fettung"/>
        </w:rPr>
        <w:t xml:space="preserve">seinen </w:t>
      </w:r>
      <w:r w:rsidR="00B27A82" w:rsidRPr="00DC0559">
        <w:rPr>
          <w:rStyle w:val="Fettung"/>
        </w:rPr>
        <w:t xml:space="preserve">innovativen </w:t>
      </w:r>
      <w:r w:rsidR="00D06DB6" w:rsidRPr="00DC0559">
        <w:rPr>
          <w:rStyle w:val="Fettung"/>
        </w:rPr>
        <w:t>Multifunktionsprüfstand für autonome und teilautonome Fahrzeuge</w:t>
      </w:r>
      <w:r w:rsidR="001C40FB">
        <w:rPr>
          <w:rStyle w:val="Fettung"/>
        </w:rPr>
        <w:t xml:space="preserve"> </w:t>
      </w:r>
      <w:r w:rsidR="001C40FB" w:rsidRPr="00DC0559">
        <w:rPr>
          <w:rStyle w:val="Fettung"/>
        </w:rPr>
        <w:t xml:space="preserve">x-road </w:t>
      </w:r>
      <w:proofErr w:type="spellStart"/>
      <w:r w:rsidR="001C40FB" w:rsidRPr="00DC0559">
        <w:rPr>
          <w:rStyle w:val="Fettung"/>
        </w:rPr>
        <w:t>curve</w:t>
      </w:r>
      <w:proofErr w:type="spellEnd"/>
      <w:r w:rsidR="00D06DB6" w:rsidRPr="00DC0559">
        <w:rPr>
          <w:rStyle w:val="Fettung"/>
        </w:rPr>
        <w:t xml:space="preserve"> erfolgreich in Korea </w:t>
      </w:r>
      <w:r w:rsidR="005B3D55">
        <w:rPr>
          <w:rStyle w:val="Fettung"/>
        </w:rPr>
        <w:t xml:space="preserve">eingeführt und </w:t>
      </w:r>
      <w:r w:rsidR="00D06DB6" w:rsidRPr="00DC0559">
        <w:rPr>
          <w:rStyle w:val="Fettung"/>
        </w:rPr>
        <w:t xml:space="preserve">in Betrieb genommen. </w:t>
      </w:r>
      <w:r w:rsidR="00586308" w:rsidRPr="00DC0559">
        <w:rPr>
          <w:rStyle w:val="Fettung"/>
        </w:rPr>
        <w:t xml:space="preserve">Auftraggeber war die Korea Transportation </w:t>
      </w:r>
      <w:proofErr w:type="spellStart"/>
      <w:r w:rsidR="00586308" w:rsidRPr="00DC0559">
        <w:rPr>
          <w:rStyle w:val="Fettung"/>
        </w:rPr>
        <w:t>Safety</w:t>
      </w:r>
      <w:proofErr w:type="spellEnd"/>
      <w:r w:rsidR="00586308" w:rsidRPr="00DC0559">
        <w:rPr>
          <w:rStyle w:val="Fettung"/>
        </w:rPr>
        <w:t xml:space="preserve"> Authority (KOTSA), </w:t>
      </w:r>
      <w:r w:rsidR="00B27A82" w:rsidRPr="00DC0559">
        <w:rPr>
          <w:rStyle w:val="Fettung"/>
        </w:rPr>
        <w:t xml:space="preserve">eine </w:t>
      </w:r>
      <w:r w:rsidR="005B3D55">
        <w:rPr>
          <w:rStyle w:val="Fettung"/>
        </w:rPr>
        <w:t>staatliche Behörde, die für die Fahrzeug- und Verkehrssicherheit</w:t>
      </w:r>
      <w:r w:rsidR="00A02DEE" w:rsidRPr="00A02DEE">
        <w:rPr>
          <w:rStyle w:val="Fettung"/>
        </w:rPr>
        <w:t xml:space="preserve"> </w:t>
      </w:r>
      <w:r w:rsidR="00A02DEE">
        <w:rPr>
          <w:rStyle w:val="Fettung"/>
        </w:rPr>
        <w:t>verantwortlich ist</w:t>
      </w:r>
      <w:r w:rsidR="005B3D55">
        <w:rPr>
          <w:rStyle w:val="Fettung"/>
        </w:rPr>
        <w:t>.</w:t>
      </w:r>
      <w:r w:rsidR="00B27A82" w:rsidRPr="00DC0559">
        <w:rPr>
          <w:rStyle w:val="Fettung"/>
        </w:rPr>
        <w:t xml:space="preserve"> Realisiert wurde das Projekt in Kooperation mit dSPACE, einem Spezialisten für die Simulation von </w:t>
      </w:r>
      <w:r w:rsidR="00842364" w:rsidRPr="00CD18D7">
        <w:rPr>
          <w:rStyle w:val="Fettung"/>
        </w:rPr>
        <w:t>Fahrszenarien</w:t>
      </w:r>
      <w:r w:rsidR="00B27A82" w:rsidRPr="00DC0559">
        <w:rPr>
          <w:rStyle w:val="Fettung"/>
        </w:rPr>
        <w:t>.</w:t>
      </w:r>
    </w:p>
    <w:p w14:paraId="20ABA428" w14:textId="4C2C8296" w:rsidR="006B15E8" w:rsidRDefault="006B15E8" w:rsidP="00C51567">
      <w:pPr>
        <w:pStyle w:val="Flietext"/>
        <w:rPr>
          <w:rStyle w:val="Fettung"/>
          <w:b w:val="0"/>
        </w:rPr>
      </w:pPr>
    </w:p>
    <w:p w14:paraId="629A9705" w14:textId="5A47F9D3" w:rsidR="008E253B" w:rsidRDefault="009B1CF5" w:rsidP="00C51567">
      <w:pPr>
        <w:pStyle w:val="Flietext"/>
        <w:rPr>
          <w:rStyle w:val="Fettung"/>
          <w:b w:val="0"/>
        </w:rPr>
      </w:pPr>
      <w:r>
        <w:rPr>
          <w:rStyle w:val="Fettung"/>
          <w:b w:val="0"/>
        </w:rPr>
        <w:t xml:space="preserve">Anders als bei konventionellen Rollprüfständen </w:t>
      </w:r>
      <w:r w:rsidR="00442CF2">
        <w:rPr>
          <w:rStyle w:val="Fettung"/>
          <w:b w:val="0"/>
        </w:rPr>
        <w:t xml:space="preserve">ermöglicht der </w:t>
      </w:r>
      <w:r w:rsidR="00442CF2" w:rsidRPr="00A15E1B">
        <w:rPr>
          <w:rStyle w:val="Fettung"/>
          <w:bCs/>
        </w:rPr>
        <w:t xml:space="preserve">x-road </w:t>
      </w:r>
      <w:proofErr w:type="spellStart"/>
      <w:r w:rsidR="00442CF2" w:rsidRPr="00A15E1B">
        <w:rPr>
          <w:rStyle w:val="Fettung"/>
          <w:bCs/>
        </w:rPr>
        <w:t>curve</w:t>
      </w:r>
      <w:proofErr w:type="spellEnd"/>
      <w:r w:rsidR="00442CF2">
        <w:rPr>
          <w:rStyle w:val="Fettung"/>
          <w:b w:val="0"/>
        </w:rPr>
        <w:t xml:space="preserve"> das freie Fahren mit </w:t>
      </w:r>
      <w:r w:rsidR="00767266" w:rsidRPr="005C20DB">
        <w:rPr>
          <w:rStyle w:val="Fettung"/>
          <w:b w:val="0"/>
        </w:rPr>
        <w:t>Lenkbewegungen zur Kurvenfahrt</w:t>
      </w:r>
      <w:r w:rsidR="00442CF2">
        <w:rPr>
          <w:rStyle w:val="Fettung"/>
          <w:b w:val="0"/>
        </w:rPr>
        <w:t xml:space="preserve">. </w:t>
      </w:r>
      <w:r>
        <w:rPr>
          <w:rStyle w:val="Fettung"/>
          <w:b w:val="0"/>
        </w:rPr>
        <w:t>Lasermesstechnik erfasst den Lenkwinkel der Vorderachse</w:t>
      </w:r>
      <w:r w:rsidR="00A02DEE">
        <w:rPr>
          <w:rStyle w:val="Fettung"/>
          <w:b w:val="0"/>
        </w:rPr>
        <w:t xml:space="preserve"> und</w:t>
      </w:r>
      <w:r>
        <w:rPr>
          <w:rStyle w:val="Fettung"/>
          <w:b w:val="0"/>
        </w:rPr>
        <w:t xml:space="preserve"> ein schwenkbares Rollenaggregat </w:t>
      </w:r>
      <w:r w:rsidR="00A02DEE">
        <w:rPr>
          <w:rStyle w:val="Fettung"/>
          <w:b w:val="0"/>
        </w:rPr>
        <w:t xml:space="preserve">gleicht die </w:t>
      </w:r>
      <w:r>
        <w:rPr>
          <w:rStyle w:val="Fettung"/>
          <w:b w:val="0"/>
        </w:rPr>
        <w:t>Bewegungen der Vorderräder</w:t>
      </w:r>
      <w:r w:rsidR="00A02DEE">
        <w:rPr>
          <w:rStyle w:val="Fettung"/>
          <w:b w:val="0"/>
        </w:rPr>
        <w:t xml:space="preserve"> automatisch aus</w:t>
      </w:r>
      <w:r>
        <w:rPr>
          <w:rStyle w:val="Fettung"/>
          <w:b w:val="0"/>
        </w:rPr>
        <w:t>.</w:t>
      </w:r>
      <w:r w:rsidR="00213F5F">
        <w:rPr>
          <w:rStyle w:val="Fettung"/>
          <w:b w:val="0"/>
        </w:rPr>
        <w:t xml:space="preserve"> So </w:t>
      </w:r>
      <w:r w:rsidR="000065E0">
        <w:rPr>
          <w:rStyle w:val="Fettung"/>
          <w:b w:val="0"/>
        </w:rPr>
        <w:t xml:space="preserve">bleibt </w:t>
      </w:r>
      <w:r w:rsidR="00213F5F">
        <w:rPr>
          <w:rStyle w:val="Fettung"/>
          <w:b w:val="0"/>
        </w:rPr>
        <w:t>das Fahrzeug unabhängig von der Lenkradstellung auch bei hohe</w:t>
      </w:r>
      <w:r w:rsidR="005B3D55">
        <w:rPr>
          <w:rStyle w:val="Fettung"/>
          <w:b w:val="0"/>
        </w:rPr>
        <w:t>n</w:t>
      </w:r>
      <w:r w:rsidR="00213F5F">
        <w:rPr>
          <w:rStyle w:val="Fettung"/>
          <w:b w:val="0"/>
        </w:rPr>
        <w:t xml:space="preserve"> Geschwindigkeit</w:t>
      </w:r>
      <w:r w:rsidR="005B3D55">
        <w:rPr>
          <w:rStyle w:val="Fettung"/>
          <w:b w:val="0"/>
        </w:rPr>
        <w:t>en</w:t>
      </w:r>
      <w:r w:rsidR="000065E0">
        <w:rPr>
          <w:rStyle w:val="Fettung"/>
          <w:b w:val="0"/>
        </w:rPr>
        <w:t xml:space="preserve"> in</w:t>
      </w:r>
      <w:r w:rsidR="00A02DEE">
        <w:rPr>
          <w:rStyle w:val="Fettung"/>
          <w:b w:val="0"/>
        </w:rPr>
        <w:t xml:space="preserve"> der Mitte des Prüfstands positioniert</w:t>
      </w:r>
      <w:r w:rsidR="000065E0">
        <w:rPr>
          <w:rStyle w:val="Fettung"/>
          <w:b w:val="0"/>
        </w:rPr>
        <w:t>.</w:t>
      </w:r>
      <w:r w:rsidR="00213F5F">
        <w:rPr>
          <w:rStyle w:val="Fettung"/>
          <w:b w:val="0"/>
        </w:rPr>
        <w:t xml:space="preserve"> Im Zusammenspiel mit </w:t>
      </w:r>
      <w:r w:rsidR="000065E0">
        <w:rPr>
          <w:rStyle w:val="Fettung"/>
          <w:b w:val="0"/>
        </w:rPr>
        <w:t>den von</w:t>
      </w:r>
      <w:r w:rsidR="00213F5F">
        <w:rPr>
          <w:rStyle w:val="Fettung"/>
          <w:b w:val="0"/>
        </w:rPr>
        <w:t xml:space="preserve"> dSPACE entwickelt</w:t>
      </w:r>
      <w:r w:rsidR="000065E0">
        <w:rPr>
          <w:rStyle w:val="Fettung"/>
          <w:b w:val="0"/>
        </w:rPr>
        <w:t>en</w:t>
      </w:r>
      <w:r w:rsidR="001C40FB">
        <w:rPr>
          <w:rStyle w:val="Fettung"/>
          <w:b w:val="0"/>
        </w:rPr>
        <w:t>,</w:t>
      </w:r>
      <w:r w:rsidR="000065E0">
        <w:rPr>
          <w:rStyle w:val="Fettung"/>
          <w:b w:val="0"/>
        </w:rPr>
        <w:t xml:space="preserve"> virtuellen Umgebungen</w:t>
      </w:r>
      <w:r w:rsidR="00213F5F">
        <w:rPr>
          <w:rStyle w:val="Fettung"/>
          <w:b w:val="0"/>
        </w:rPr>
        <w:t xml:space="preserve"> </w:t>
      </w:r>
      <w:r w:rsidR="005B3D55">
        <w:rPr>
          <w:rStyle w:val="Fettung"/>
          <w:b w:val="0"/>
        </w:rPr>
        <w:t>werden</w:t>
      </w:r>
      <w:r w:rsidR="00213F5F">
        <w:rPr>
          <w:rStyle w:val="Fettung"/>
          <w:b w:val="0"/>
        </w:rPr>
        <w:t xml:space="preserve"> </w:t>
      </w:r>
      <w:r w:rsidR="000065E0">
        <w:rPr>
          <w:rStyle w:val="Fettung"/>
          <w:b w:val="0"/>
        </w:rPr>
        <w:t xml:space="preserve">typische </w:t>
      </w:r>
      <w:r w:rsidR="00213F5F">
        <w:rPr>
          <w:rStyle w:val="Fettung"/>
          <w:b w:val="0"/>
        </w:rPr>
        <w:t>Verkehrssituationen simuliert</w:t>
      </w:r>
      <w:r w:rsidR="003101A5">
        <w:rPr>
          <w:rStyle w:val="Fettung"/>
          <w:b w:val="0"/>
        </w:rPr>
        <w:t>, auf die die im Fahrzeug verbauten Sensoren reagieren</w:t>
      </w:r>
      <w:r w:rsidR="00213F5F">
        <w:rPr>
          <w:rStyle w:val="Fettung"/>
          <w:b w:val="0"/>
        </w:rPr>
        <w:t>.</w:t>
      </w:r>
      <w:r w:rsidR="00235CE7">
        <w:rPr>
          <w:rStyle w:val="Fettung"/>
          <w:b w:val="0"/>
        </w:rPr>
        <w:t xml:space="preserve"> Auf diese Weise</w:t>
      </w:r>
      <w:r w:rsidR="000065E0">
        <w:rPr>
          <w:rStyle w:val="Fettung"/>
          <w:b w:val="0"/>
        </w:rPr>
        <w:t xml:space="preserve"> werden</w:t>
      </w:r>
      <w:r w:rsidR="00235CE7">
        <w:rPr>
          <w:rStyle w:val="Fettung"/>
          <w:b w:val="0"/>
        </w:rPr>
        <w:t xml:space="preserve"> Fahrassistenzsysteme auf ihre Funktionsfähigkeit überprüft. </w:t>
      </w:r>
      <w:r w:rsidR="00213F5F">
        <w:rPr>
          <w:rStyle w:val="Fettung"/>
          <w:b w:val="0"/>
        </w:rPr>
        <w:t xml:space="preserve">    </w:t>
      </w:r>
      <w:r>
        <w:rPr>
          <w:rStyle w:val="Fettung"/>
          <w:b w:val="0"/>
        </w:rPr>
        <w:t xml:space="preserve"> </w:t>
      </w:r>
    </w:p>
    <w:p w14:paraId="7ED5E4E2" w14:textId="39DD7193" w:rsidR="009B1CF5" w:rsidRDefault="009B1CF5" w:rsidP="00C51567">
      <w:pPr>
        <w:pStyle w:val="Flietext"/>
        <w:rPr>
          <w:rStyle w:val="Fettung"/>
          <w:b w:val="0"/>
        </w:rPr>
      </w:pPr>
    </w:p>
    <w:p w14:paraId="7F5AE2C6" w14:textId="08DD7E39" w:rsidR="009B1CF5" w:rsidRDefault="00C755E6" w:rsidP="00C51567">
      <w:pPr>
        <w:pStyle w:val="Flietext"/>
        <w:rPr>
          <w:rStyle w:val="Fettung"/>
          <w:b w:val="0"/>
        </w:rPr>
      </w:pPr>
      <w:r>
        <w:rPr>
          <w:rStyle w:val="Fettung"/>
          <w:b w:val="0"/>
        </w:rPr>
        <w:t xml:space="preserve">Wie </w:t>
      </w:r>
      <w:r w:rsidR="009B1CF5">
        <w:rPr>
          <w:rStyle w:val="Fettung"/>
          <w:b w:val="0"/>
        </w:rPr>
        <w:t>das in der Praxis aussieht, demonstrierte Dürr</w:t>
      </w:r>
      <w:r w:rsidR="001A4FE4">
        <w:rPr>
          <w:rStyle w:val="Fettung"/>
          <w:b w:val="0"/>
        </w:rPr>
        <w:t xml:space="preserve"> Assembly Products</w:t>
      </w:r>
      <w:r w:rsidR="009B1CF5">
        <w:rPr>
          <w:rStyle w:val="Fettung"/>
          <w:b w:val="0"/>
        </w:rPr>
        <w:t xml:space="preserve"> den Verantwortlichen von KOTSA auf seinem Prüfstand in Püttlingen. </w:t>
      </w:r>
      <w:r w:rsidR="00213F5F">
        <w:rPr>
          <w:rStyle w:val="Fettung"/>
          <w:b w:val="0"/>
        </w:rPr>
        <w:t xml:space="preserve">Erstmals </w:t>
      </w:r>
      <w:r w:rsidR="001C40FB">
        <w:rPr>
          <w:rStyle w:val="Fettung"/>
          <w:b w:val="0"/>
        </w:rPr>
        <w:lastRenderedPageBreak/>
        <w:t xml:space="preserve">haben die Experten </w:t>
      </w:r>
      <w:r w:rsidR="00213F5F">
        <w:rPr>
          <w:rStyle w:val="Fettung"/>
          <w:b w:val="0"/>
        </w:rPr>
        <w:t xml:space="preserve">dafür ein </w:t>
      </w:r>
      <w:r w:rsidR="00CD213D">
        <w:rPr>
          <w:rStyle w:val="Fettung"/>
          <w:b w:val="0"/>
        </w:rPr>
        <w:t xml:space="preserve">beliebiges Fahrzeug von der Straße </w:t>
      </w:r>
      <w:r w:rsidR="00C86798">
        <w:rPr>
          <w:rStyle w:val="Fettung"/>
          <w:b w:val="0"/>
        </w:rPr>
        <w:t>eingesetzt</w:t>
      </w:r>
      <w:r w:rsidR="0076481C">
        <w:rPr>
          <w:rStyle w:val="Fettung"/>
          <w:b w:val="0"/>
        </w:rPr>
        <w:t>.</w:t>
      </w:r>
      <w:r>
        <w:rPr>
          <w:rStyle w:val="Fettung"/>
          <w:b w:val="0"/>
        </w:rPr>
        <w:t xml:space="preserve"> </w:t>
      </w:r>
      <w:r w:rsidR="0076481C">
        <w:rPr>
          <w:rStyle w:val="Fettung"/>
          <w:b w:val="0"/>
        </w:rPr>
        <w:t xml:space="preserve">Sie simulierten zwei Szenarien: Das Fahrzeug droht die Fahrbahn zu verlassen, sodass ein Lenkeingriff erforderlich ist. Ausgelöst durch ein bremsendes vorausfahrendes Fahrzeug muss eine Notbremsung erfolgen. </w:t>
      </w:r>
      <w:r w:rsidR="000065E0">
        <w:rPr>
          <w:rStyle w:val="Fettung"/>
          <w:b w:val="0"/>
        </w:rPr>
        <w:t xml:space="preserve">Entsprechende </w:t>
      </w:r>
      <w:r>
        <w:rPr>
          <w:rStyle w:val="Fettung"/>
          <w:b w:val="0"/>
        </w:rPr>
        <w:t>realitätsnahe Verkehrssituation</w:t>
      </w:r>
      <w:r w:rsidR="000065E0">
        <w:rPr>
          <w:rStyle w:val="Fettung"/>
          <w:b w:val="0"/>
        </w:rPr>
        <w:t>en</w:t>
      </w:r>
      <w:r>
        <w:rPr>
          <w:rStyle w:val="Fettung"/>
          <w:b w:val="0"/>
        </w:rPr>
        <w:t xml:space="preserve"> wurde</w:t>
      </w:r>
      <w:r w:rsidR="000065E0">
        <w:rPr>
          <w:rStyle w:val="Fettung"/>
          <w:b w:val="0"/>
        </w:rPr>
        <w:t>n</w:t>
      </w:r>
      <w:r>
        <w:rPr>
          <w:rStyle w:val="Fettung"/>
          <w:b w:val="0"/>
        </w:rPr>
        <w:t xml:space="preserve"> auf einem Monitor abgebildet. Radarsignale simulierten, passend zur Darstellung auf dem Monitor, andere Verkehrsteilnehmer.  </w:t>
      </w:r>
      <w:r w:rsidR="00213F5F">
        <w:rPr>
          <w:rStyle w:val="Fettung"/>
          <w:b w:val="0"/>
        </w:rPr>
        <w:t xml:space="preserve">  </w:t>
      </w:r>
      <w:r w:rsidR="009B1CF5">
        <w:rPr>
          <w:rStyle w:val="Fettung"/>
          <w:b w:val="0"/>
        </w:rPr>
        <w:t xml:space="preserve"> </w:t>
      </w:r>
    </w:p>
    <w:p w14:paraId="18B0CE19" w14:textId="7C731380" w:rsidR="000519CD" w:rsidRDefault="000519CD" w:rsidP="00C51567">
      <w:pPr>
        <w:pStyle w:val="Flietext"/>
        <w:rPr>
          <w:rStyle w:val="Fettung"/>
          <w:b w:val="0"/>
        </w:rPr>
      </w:pPr>
    </w:p>
    <w:p w14:paraId="3C5EB18C" w14:textId="2E281358" w:rsidR="001A4FE4" w:rsidRPr="000519CD" w:rsidRDefault="000519CD" w:rsidP="001A4FE4">
      <w:pPr>
        <w:rPr>
          <w:rFonts w:ascii="Arial" w:hAnsi="Arial" w:cs="Arial"/>
        </w:rPr>
      </w:pPr>
      <w:r w:rsidRPr="00A15E1B">
        <w:rPr>
          <w:rFonts w:ascii="Arial" w:hAnsi="Arial" w:cs="Arial"/>
        </w:rPr>
        <w:t>Timo Wallscheid</w:t>
      </w:r>
      <w:r>
        <w:rPr>
          <w:rFonts w:ascii="Arial" w:hAnsi="Arial" w:cs="Arial"/>
        </w:rPr>
        <w:t xml:space="preserve">, Produktlinienmanager </w:t>
      </w:r>
      <w:r w:rsidRPr="007A2DA0">
        <w:rPr>
          <w:rFonts w:ascii="Arial" w:hAnsi="Arial" w:cs="Arial"/>
          <w:b/>
        </w:rPr>
        <w:t>x-road</w:t>
      </w:r>
      <w:r>
        <w:rPr>
          <w:rFonts w:ascii="Arial" w:hAnsi="Arial" w:cs="Arial"/>
        </w:rPr>
        <w:t xml:space="preserve"> bei </w:t>
      </w:r>
      <w:r w:rsidRPr="00A15E1B">
        <w:rPr>
          <w:rFonts w:ascii="Arial" w:hAnsi="Arial" w:cs="Arial"/>
        </w:rPr>
        <w:t>Dürr Assembly Products</w:t>
      </w:r>
      <w:r>
        <w:rPr>
          <w:rFonts w:ascii="Arial" w:hAnsi="Arial" w:cs="Arial"/>
        </w:rPr>
        <w:t xml:space="preserve">, </w:t>
      </w:r>
      <w:r w:rsidR="0070025A">
        <w:rPr>
          <w:rFonts w:ascii="Arial" w:hAnsi="Arial" w:cs="Arial"/>
        </w:rPr>
        <w:t xml:space="preserve">sieht die </w:t>
      </w:r>
      <w:r w:rsidR="00080071" w:rsidRPr="00703DEC">
        <w:rPr>
          <w:rFonts w:ascii="Arial" w:hAnsi="Arial" w:cs="Arial"/>
        </w:rPr>
        <w:t>erfolgreiche</w:t>
      </w:r>
      <w:r w:rsidR="00080071">
        <w:rPr>
          <w:rFonts w:ascii="Arial" w:hAnsi="Arial" w:cs="Arial"/>
        </w:rPr>
        <w:t xml:space="preserve"> </w:t>
      </w:r>
      <w:r>
        <w:rPr>
          <w:rFonts w:ascii="Arial" w:hAnsi="Arial" w:cs="Arial"/>
        </w:rPr>
        <w:t xml:space="preserve">Inbetriebnahme </w:t>
      </w:r>
      <w:r w:rsidR="00080071" w:rsidRPr="00703DEC">
        <w:rPr>
          <w:rFonts w:ascii="Arial" w:hAnsi="Arial" w:cs="Arial"/>
        </w:rPr>
        <w:t>des</w:t>
      </w:r>
      <w:r>
        <w:rPr>
          <w:rFonts w:ascii="Arial" w:hAnsi="Arial" w:cs="Arial"/>
        </w:rPr>
        <w:t xml:space="preserve"> </w:t>
      </w:r>
      <w:r w:rsidRPr="000519CD">
        <w:rPr>
          <w:rFonts w:ascii="Arial" w:hAnsi="Arial" w:cs="Arial"/>
          <w:b/>
        </w:rPr>
        <w:t>x-road</w:t>
      </w:r>
      <w:r w:rsidRPr="000519CD">
        <w:rPr>
          <w:rFonts w:ascii="Arial" w:hAnsi="Arial" w:cs="Arial"/>
        </w:rPr>
        <w:t xml:space="preserve"> </w:t>
      </w:r>
      <w:proofErr w:type="spellStart"/>
      <w:r w:rsidRPr="000519CD">
        <w:rPr>
          <w:rFonts w:ascii="Arial" w:hAnsi="Arial" w:cs="Arial"/>
          <w:b/>
        </w:rPr>
        <w:t>curve</w:t>
      </w:r>
      <w:proofErr w:type="spellEnd"/>
      <w:r w:rsidRPr="000519CD">
        <w:rPr>
          <w:rFonts w:ascii="Arial" w:hAnsi="Arial" w:cs="Arial"/>
          <w:b/>
        </w:rPr>
        <w:t xml:space="preserve"> </w:t>
      </w:r>
      <w:r w:rsidR="0070025A" w:rsidRPr="00D26929">
        <w:rPr>
          <w:rFonts w:ascii="Arial" w:hAnsi="Arial" w:cs="Arial"/>
        </w:rPr>
        <w:t>als</w:t>
      </w:r>
      <w:r w:rsidRPr="007A2DA0">
        <w:rPr>
          <w:rFonts w:ascii="Arial" w:hAnsi="Arial" w:cs="Arial"/>
        </w:rPr>
        <w:t xml:space="preserve"> große</w:t>
      </w:r>
      <w:r w:rsidR="0070025A">
        <w:rPr>
          <w:rFonts w:ascii="Arial" w:hAnsi="Arial" w:cs="Arial"/>
        </w:rPr>
        <w:t>n</w:t>
      </w:r>
      <w:r w:rsidRPr="007A2DA0">
        <w:rPr>
          <w:rFonts w:ascii="Arial" w:hAnsi="Arial" w:cs="Arial"/>
        </w:rPr>
        <w:t xml:space="preserve"> Schritt </w:t>
      </w:r>
      <w:r w:rsidR="00166D96">
        <w:rPr>
          <w:rFonts w:ascii="Arial" w:hAnsi="Arial" w:cs="Arial"/>
        </w:rPr>
        <w:t>bei</w:t>
      </w:r>
      <w:r w:rsidRPr="007A2DA0">
        <w:rPr>
          <w:rFonts w:ascii="Arial" w:hAnsi="Arial" w:cs="Arial"/>
        </w:rPr>
        <w:t xml:space="preserve"> der </w:t>
      </w:r>
      <w:r w:rsidR="00080071" w:rsidRPr="00703DEC">
        <w:rPr>
          <w:rFonts w:ascii="Arial" w:hAnsi="Arial" w:cs="Arial"/>
        </w:rPr>
        <w:t>Prüfung von teil- und vollautonom fahrenden Fahrzeugen</w:t>
      </w:r>
      <w:r w:rsidRPr="000519CD">
        <w:rPr>
          <w:rFonts w:ascii="Arial" w:hAnsi="Arial" w:cs="Arial"/>
        </w:rPr>
        <w:t>:</w:t>
      </w:r>
      <w:r w:rsidR="00703DEC">
        <w:rPr>
          <w:rFonts w:ascii="Arial" w:hAnsi="Arial" w:cs="Arial"/>
        </w:rPr>
        <w:t xml:space="preserve"> </w:t>
      </w:r>
      <w:r w:rsidR="001A4FE4">
        <w:rPr>
          <w:rFonts w:ascii="Arial" w:hAnsi="Arial" w:cs="Arial"/>
        </w:rPr>
        <w:t>E</w:t>
      </w:r>
      <w:r w:rsidR="001A4FE4" w:rsidRPr="000519CD">
        <w:rPr>
          <w:rFonts w:ascii="Arial" w:hAnsi="Arial" w:cs="Arial"/>
        </w:rPr>
        <w:t xml:space="preserve">rstmalig </w:t>
      </w:r>
      <w:r w:rsidR="001A4FE4">
        <w:rPr>
          <w:rFonts w:ascii="Arial" w:hAnsi="Arial" w:cs="Arial"/>
        </w:rPr>
        <w:t xml:space="preserve">wurden </w:t>
      </w:r>
      <w:r w:rsidR="001A4FE4" w:rsidRPr="000519CD">
        <w:rPr>
          <w:rFonts w:ascii="Arial" w:hAnsi="Arial" w:cs="Arial"/>
        </w:rPr>
        <w:t>sicherheitsrelevante Systeme eines unpräparierten Fahrzeugs in einer simulierten Verkehrssituation auf ihre tatsächliche Reaktion geprüft</w:t>
      </w:r>
      <w:r w:rsidR="001A4FE4">
        <w:rPr>
          <w:rFonts w:ascii="Arial" w:hAnsi="Arial" w:cs="Arial"/>
        </w:rPr>
        <w:t>. Der</w:t>
      </w:r>
      <w:r w:rsidR="001A4FE4" w:rsidRPr="000519CD">
        <w:rPr>
          <w:rFonts w:ascii="Arial" w:hAnsi="Arial" w:cs="Arial"/>
        </w:rPr>
        <w:t xml:space="preserve"> lenkbare Funktionsprüfstand </w:t>
      </w:r>
      <w:r w:rsidR="001A4FE4" w:rsidRPr="007A2DA0">
        <w:rPr>
          <w:rFonts w:ascii="Arial" w:hAnsi="Arial" w:cs="Arial"/>
          <w:b/>
        </w:rPr>
        <w:t xml:space="preserve">x-road </w:t>
      </w:r>
      <w:proofErr w:type="spellStart"/>
      <w:r w:rsidR="001A4FE4" w:rsidRPr="007A2DA0">
        <w:rPr>
          <w:rFonts w:ascii="Arial" w:hAnsi="Arial" w:cs="Arial"/>
          <w:b/>
        </w:rPr>
        <w:t>curve</w:t>
      </w:r>
      <w:proofErr w:type="spellEnd"/>
      <w:r w:rsidR="001A4FE4" w:rsidRPr="000519CD">
        <w:rPr>
          <w:rFonts w:ascii="Arial" w:hAnsi="Arial" w:cs="Arial"/>
        </w:rPr>
        <w:t xml:space="preserve"> von Dürr und </w:t>
      </w:r>
      <w:r w:rsidR="001A4FE4">
        <w:rPr>
          <w:rFonts w:ascii="Arial" w:hAnsi="Arial" w:cs="Arial"/>
        </w:rPr>
        <w:t>die</w:t>
      </w:r>
      <w:r w:rsidR="001A4FE4" w:rsidRPr="000519CD">
        <w:rPr>
          <w:rFonts w:ascii="Arial" w:hAnsi="Arial" w:cs="Arial"/>
        </w:rPr>
        <w:t xml:space="preserve"> Simulationsumgebung von d</w:t>
      </w:r>
      <w:r w:rsidR="001A4FE4">
        <w:rPr>
          <w:rFonts w:ascii="Arial" w:hAnsi="Arial" w:cs="Arial"/>
        </w:rPr>
        <w:t>SPACE haben sich hierbei perfekt ergänzt.</w:t>
      </w:r>
      <w:r w:rsidR="001A4FE4" w:rsidRPr="000519CD">
        <w:rPr>
          <w:rFonts w:ascii="Arial" w:hAnsi="Arial" w:cs="Arial"/>
        </w:rPr>
        <w:t>“</w:t>
      </w:r>
    </w:p>
    <w:p w14:paraId="0D646DDC" w14:textId="076F5724" w:rsidR="00FF1F82" w:rsidRPr="00AB225C" w:rsidRDefault="0062217B" w:rsidP="00FF1F82">
      <w:pPr>
        <w:rPr>
          <w:rStyle w:val="Fettung"/>
          <w:b w:val="0"/>
          <w:color w:val="auto"/>
        </w:rPr>
      </w:pPr>
      <w:r w:rsidRPr="00AB225C" w:rsidDel="0062217B">
        <w:rPr>
          <w:rStyle w:val="Fettung"/>
          <w:b w:val="0"/>
          <w:color w:val="auto"/>
        </w:rPr>
        <w:t xml:space="preserve"> </w:t>
      </w:r>
    </w:p>
    <w:p w14:paraId="05218E61" w14:textId="7BC8D2B3" w:rsidR="00FF1F82" w:rsidRPr="00AB225C" w:rsidRDefault="00FF1F82" w:rsidP="00FF1F82">
      <w:pPr>
        <w:rPr>
          <w:rStyle w:val="Fettung"/>
          <w:b w:val="0"/>
          <w:color w:val="auto"/>
        </w:rPr>
      </w:pPr>
      <w:r w:rsidRPr="00AB225C">
        <w:rPr>
          <w:rStyle w:val="Fettung"/>
          <w:b w:val="0"/>
          <w:color w:val="auto"/>
        </w:rPr>
        <w:t>Dirk Berneck, Senior Manager Engineering Services bei dSPACE, sieht die neue Gesamtabsicherungslösung von Dürr und dSPACE als wegweisend für die Erprobung und Homologation hochautomatisierter Fahrzeuge durch technische Prüforganisationen und erläutert: „Bildgebende Sensoren wie Radar und Kamera spielen hier eine immer wichtigere Rolle. Die hoch</w:t>
      </w:r>
      <w:r w:rsidR="00645B7B" w:rsidRPr="00AB225C">
        <w:rPr>
          <w:rStyle w:val="Fettung"/>
          <w:b w:val="0"/>
          <w:color w:val="auto"/>
        </w:rPr>
        <w:t>präzise</w:t>
      </w:r>
      <w:r w:rsidRPr="00AB225C">
        <w:rPr>
          <w:rStyle w:val="Fettung"/>
          <w:b w:val="0"/>
          <w:color w:val="auto"/>
        </w:rPr>
        <w:t xml:space="preserve"> Verkehrs- und Umweltsimulation von dSPACE mit</w:t>
      </w:r>
      <w:r w:rsidR="009811DC" w:rsidRPr="00AB225C">
        <w:rPr>
          <w:rStyle w:val="Fettung"/>
          <w:b w:val="0"/>
          <w:color w:val="auto"/>
        </w:rPr>
        <w:t xml:space="preserve"> einer umfassenden Bibliothek </w:t>
      </w:r>
      <w:r w:rsidR="00BE3DED" w:rsidRPr="00AB225C">
        <w:rPr>
          <w:rStyle w:val="Fettung"/>
          <w:b w:val="0"/>
          <w:color w:val="auto"/>
        </w:rPr>
        <w:t xml:space="preserve">flexibel </w:t>
      </w:r>
      <w:r w:rsidR="009811DC" w:rsidRPr="00AB225C">
        <w:rPr>
          <w:rStyle w:val="Fettung"/>
          <w:b w:val="0"/>
          <w:color w:val="auto"/>
        </w:rPr>
        <w:t xml:space="preserve">ausführbarer </w:t>
      </w:r>
      <w:r w:rsidRPr="00AB225C">
        <w:rPr>
          <w:rStyle w:val="Fettung"/>
          <w:b w:val="0"/>
          <w:color w:val="auto"/>
        </w:rPr>
        <w:t>Fahrs</w:t>
      </w:r>
      <w:r w:rsidR="009811DC" w:rsidRPr="00AB225C">
        <w:rPr>
          <w:rStyle w:val="Fettung"/>
          <w:b w:val="0"/>
          <w:color w:val="auto"/>
        </w:rPr>
        <w:t>ituationen</w:t>
      </w:r>
      <w:r w:rsidRPr="00AB225C">
        <w:rPr>
          <w:rStyle w:val="Fettung"/>
          <w:b w:val="0"/>
          <w:color w:val="auto"/>
        </w:rPr>
        <w:t xml:space="preserve"> ermöglicht eine effiziente Absicherung von Fahrzeug und Sensoren auf kompakten Prüfständen."</w:t>
      </w:r>
    </w:p>
    <w:p w14:paraId="624827CB" w14:textId="77777777" w:rsidR="00BE3DED" w:rsidRPr="00FF1F82" w:rsidRDefault="00BE3DED" w:rsidP="00FF1F82">
      <w:pPr>
        <w:rPr>
          <w:rStyle w:val="Fettung"/>
          <w:b w:val="0"/>
        </w:rPr>
      </w:pPr>
    </w:p>
    <w:p w14:paraId="1A2F5057" w14:textId="146AB72E" w:rsidR="00D06DB6" w:rsidRPr="00D06DB6" w:rsidRDefault="007B54C2" w:rsidP="00C51567">
      <w:pPr>
        <w:pStyle w:val="Flietext"/>
        <w:rPr>
          <w:rStyle w:val="Fettung"/>
          <w:b w:val="0"/>
        </w:rPr>
      </w:pPr>
      <w:r>
        <w:rPr>
          <w:rStyle w:val="Fettung"/>
          <w:b w:val="0"/>
        </w:rPr>
        <w:t>Die staatliche KOTSA hat in Korea eine ähnliche Funktion wie der TÜV in Deutschland</w:t>
      </w:r>
      <w:r w:rsidR="001C40FB">
        <w:rPr>
          <w:rStyle w:val="Fettung"/>
          <w:b w:val="0"/>
        </w:rPr>
        <w:t xml:space="preserve"> und</w:t>
      </w:r>
      <w:r w:rsidR="007E155F">
        <w:rPr>
          <w:rStyle w:val="Fettung"/>
          <w:b w:val="0"/>
        </w:rPr>
        <w:t xml:space="preserve"> ist für die PTI (</w:t>
      </w:r>
      <w:proofErr w:type="spellStart"/>
      <w:r w:rsidR="007E155F">
        <w:rPr>
          <w:rStyle w:val="Fettung"/>
          <w:b w:val="0"/>
        </w:rPr>
        <w:t>Periodical</w:t>
      </w:r>
      <w:proofErr w:type="spellEnd"/>
      <w:r w:rsidR="007E155F">
        <w:rPr>
          <w:rStyle w:val="Fettung"/>
          <w:b w:val="0"/>
        </w:rPr>
        <w:t xml:space="preserve"> Technical </w:t>
      </w:r>
      <w:proofErr w:type="spellStart"/>
      <w:r w:rsidR="007E155F">
        <w:rPr>
          <w:rStyle w:val="Fettung"/>
          <w:b w:val="0"/>
        </w:rPr>
        <w:t>Inspection</w:t>
      </w:r>
      <w:proofErr w:type="spellEnd"/>
      <w:r w:rsidR="007E155F">
        <w:rPr>
          <w:rStyle w:val="Fettung"/>
          <w:b w:val="0"/>
        </w:rPr>
        <w:t xml:space="preserve">) verantwortlich. </w:t>
      </w:r>
      <w:r w:rsidR="00C86798">
        <w:rPr>
          <w:rStyle w:val="Fettung"/>
          <w:b w:val="0"/>
        </w:rPr>
        <w:t xml:space="preserve">Der </w:t>
      </w:r>
      <w:r w:rsidR="00C86798" w:rsidRPr="00DC0559">
        <w:rPr>
          <w:rStyle w:val="Fettung"/>
        </w:rPr>
        <w:t xml:space="preserve">x-road </w:t>
      </w:r>
      <w:proofErr w:type="spellStart"/>
      <w:r w:rsidR="00C86798" w:rsidRPr="00A15E1B">
        <w:rPr>
          <w:rStyle w:val="Fettung"/>
          <w:bCs/>
        </w:rPr>
        <w:t>curve</w:t>
      </w:r>
      <w:proofErr w:type="spellEnd"/>
      <w:r w:rsidR="00C86798">
        <w:rPr>
          <w:rStyle w:val="Fettung"/>
          <w:b w:val="0"/>
        </w:rPr>
        <w:t xml:space="preserve"> wurde a</w:t>
      </w:r>
      <w:r w:rsidR="007E155F">
        <w:rPr>
          <w:rStyle w:val="Fettung"/>
          <w:b w:val="0"/>
        </w:rPr>
        <w:t>m</w:t>
      </w:r>
      <w:r>
        <w:rPr>
          <w:rStyle w:val="Fettung"/>
          <w:b w:val="0"/>
        </w:rPr>
        <w:t xml:space="preserve"> Unternehmenssitz in </w:t>
      </w:r>
      <w:proofErr w:type="spellStart"/>
      <w:r w:rsidRPr="008B2053">
        <w:rPr>
          <w:rStyle w:val="Fettung"/>
          <w:b w:val="0"/>
        </w:rPr>
        <w:t>Gimcheon</w:t>
      </w:r>
      <w:proofErr w:type="spellEnd"/>
      <w:r w:rsidRPr="008B2053">
        <w:rPr>
          <w:rStyle w:val="Fettung"/>
          <w:b w:val="0"/>
        </w:rPr>
        <w:t xml:space="preserve"> </w:t>
      </w:r>
      <w:r>
        <w:rPr>
          <w:rStyle w:val="Fettung"/>
          <w:b w:val="0"/>
        </w:rPr>
        <w:t>installiert, in Betrieb genommen und Mitte</w:t>
      </w:r>
      <w:r w:rsidR="00C755E6">
        <w:rPr>
          <w:rStyle w:val="Fettung"/>
          <w:b w:val="0"/>
        </w:rPr>
        <w:t xml:space="preserve"> März offiziell der Öffentlichkeit präsentiert</w:t>
      </w:r>
      <w:r w:rsidR="007E155F">
        <w:rPr>
          <w:rStyle w:val="Fettung"/>
          <w:b w:val="0"/>
        </w:rPr>
        <w:t>. Anwesend waren u.</w:t>
      </w:r>
      <w:r w:rsidR="00C86798">
        <w:rPr>
          <w:rStyle w:val="Fettung"/>
          <w:b w:val="0"/>
        </w:rPr>
        <w:t xml:space="preserve"> </w:t>
      </w:r>
      <w:r w:rsidR="007E155F">
        <w:rPr>
          <w:rStyle w:val="Fettung"/>
          <w:b w:val="0"/>
        </w:rPr>
        <w:t>a.</w:t>
      </w:r>
      <w:r w:rsidR="0056612A">
        <w:rPr>
          <w:rStyle w:val="Fettung"/>
          <w:b w:val="0"/>
        </w:rPr>
        <w:t xml:space="preserve"> Repräsentanten</w:t>
      </w:r>
      <w:r w:rsidR="008B2053">
        <w:rPr>
          <w:rStyle w:val="Fettung"/>
          <w:b w:val="0"/>
        </w:rPr>
        <w:t xml:space="preserve"> des koreanischen Ministeriums für Land, Infrastruktur und Transport. Zu den Gästen zählten außerdem die Hyundai Motor Company, Mercedes-Benz </w:t>
      </w:r>
      <w:r w:rsidR="00DB393E">
        <w:rPr>
          <w:rStyle w:val="Fettung"/>
          <w:b w:val="0"/>
        </w:rPr>
        <w:t xml:space="preserve">Korea sowie Pressevertreter und </w:t>
      </w:r>
      <w:r w:rsidR="0056612A">
        <w:rPr>
          <w:rStyle w:val="Fettung"/>
          <w:b w:val="0"/>
        </w:rPr>
        <w:t xml:space="preserve">Vertreter </w:t>
      </w:r>
      <w:r w:rsidR="00DB393E">
        <w:rPr>
          <w:rStyle w:val="Fettung"/>
          <w:b w:val="0"/>
        </w:rPr>
        <w:t xml:space="preserve">anderer Prüforganisationen wie </w:t>
      </w:r>
      <w:r w:rsidR="005C182B">
        <w:rPr>
          <w:rStyle w:val="Fettung"/>
          <w:b w:val="0"/>
        </w:rPr>
        <w:t xml:space="preserve">der </w:t>
      </w:r>
      <w:r w:rsidR="00DB393E">
        <w:rPr>
          <w:rStyle w:val="Fettung"/>
          <w:b w:val="0"/>
        </w:rPr>
        <w:t>deutsche</w:t>
      </w:r>
      <w:r w:rsidR="005C182B">
        <w:rPr>
          <w:rStyle w:val="Fettung"/>
          <w:b w:val="0"/>
        </w:rPr>
        <w:t>n</w:t>
      </w:r>
      <w:r w:rsidR="00DB393E">
        <w:rPr>
          <w:rStyle w:val="Fettung"/>
          <w:b w:val="0"/>
        </w:rPr>
        <w:t xml:space="preserve"> KÜS</w:t>
      </w:r>
      <w:r w:rsidR="000E6003">
        <w:rPr>
          <w:rStyle w:val="Fettung"/>
          <w:b w:val="0"/>
        </w:rPr>
        <w:t xml:space="preserve"> </w:t>
      </w:r>
      <w:r w:rsidR="000E6003">
        <w:t>(Kraftfahrzeug-Überwachungsorganisation freiberuflicher Kfz-Sachverständiger).</w:t>
      </w:r>
      <w:r w:rsidR="00586308">
        <w:rPr>
          <w:rStyle w:val="Fettung"/>
          <w:b w:val="0"/>
        </w:rPr>
        <w:t xml:space="preserve"> </w:t>
      </w:r>
    </w:p>
    <w:p w14:paraId="29814C9D" w14:textId="220AD4A8" w:rsidR="00D06DB6" w:rsidRDefault="00D06DB6" w:rsidP="00C51567">
      <w:pPr>
        <w:pStyle w:val="Flietext"/>
        <w:rPr>
          <w:rStyle w:val="Fettung"/>
          <w:b w:val="0"/>
        </w:rPr>
      </w:pPr>
    </w:p>
    <w:p w14:paraId="18B33C59" w14:textId="4CE183C9" w:rsidR="00253B94" w:rsidRDefault="005C182B" w:rsidP="00C51567">
      <w:pPr>
        <w:pStyle w:val="Flietext"/>
        <w:rPr>
          <w:rStyle w:val="Fettung"/>
          <w:b w:val="0"/>
        </w:rPr>
      </w:pPr>
      <w:r w:rsidRPr="001C210F">
        <w:rPr>
          <w:rStyle w:val="Fettung"/>
          <w:b w:val="0"/>
        </w:rPr>
        <w:lastRenderedPageBreak/>
        <w:t xml:space="preserve">Sensorik und Aktorik in autonomen und halbautonomen Fahrzeugen </w:t>
      </w:r>
      <w:r>
        <w:rPr>
          <w:rStyle w:val="Fettung"/>
          <w:b w:val="0"/>
        </w:rPr>
        <w:t xml:space="preserve">sind sehr komplex. Zudem müssen unterschiedliche Softwareversionen kompatibel sein. </w:t>
      </w:r>
      <w:r w:rsidR="007A2DA0">
        <w:rPr>
          <w:rStyle w:val="Fettung"/>
          <w:b w:val="0"/>
        </w:rPr>
        <w:t>Dürr Assembly Products</w:t>
      </w:r>
      <w:r w:rsidR="001A4FE4">
        <w:rPr>
          <w:rStyle w:val="Fettung"/>
          <w:b w:val="0"/>
        </w:rPr>
        <w:t>, eine Tochter des Dürr Konzerns,</w:t>
      </w:r>
      <w:r w:rsidR="007A2DA0">
        <w:rPr>
          <w:rStyle w:val="Fettung"/>
          <w:b w:val="0"/>
        </w:rPr>
        <w:t xml:space="preserve"> </w:t>
      </w:r>
      <w:r>
        <w:rPr>
          <w:rStyle w:val="Fettung"/>
          <w:b w:val="0"/>
        </w:rPr>
        <w:t xml:space="preserve">rechnet deshalb </w:t>
      </w:r>
      <w:r w:rsidR="007A2DA0">
        <w:rPr>
          <w:rStyle w:val="Fettung"/>
          <w:b w:val="0"/>
        </w:rPr>
        <w:t>damit, dass</w:t>
      </w:r>
      <w:r w:rsidR="001C210F" w:rsidRPr="001C210F">
        <w:rPr>
          <w:rStyle w:val="Fettung"/>
          <w:b w:val="0"/>
        </w:rPr>
        <w:t xml:space="preserve"> Prüfstände</w:t>
      </w:r>
      <w:r w:rsidR="007A2DA0">
        <w:rPr>
          <w:rStyle w:val="Fettung"/>
          <w:b w:val="0"/>
        </w:rPr>
        <w:t xml:space="preserve"> wie der</w:t>
      </w:r>
      <w:r w:rsidR="001C210F" w:rsidRPr="001C210F">
        <w:rPr>
          <w:rStyle w:val="Fettung"/>
          <w:b w:val="0"/>
        </w:rPr>
        <w:t xml:space="preserve"> </w:t>
      </w:r>
      <w:r w:rsidR="007A2DA0" w:rsidRPr="00DC0559">
        <w:rPr>
          <w:rStyle w:val="Fettung"/>
        </w:rPr>
        <w:t xml:space="preserve">x-road </w:t>
      </w:r>
      <w:proofErr w:type="spellStart"/>
      <w:r w:rsidR="007A2DA0" w:rsidRPr="00A15E1B">
        <w:rPr>
          <w:rStyle w:val="Fettung"/>
          <w:bCs/>
        </w:rPr>
        <w:t>curve</w:t>
      </w:r>
      <w:proofErr w:type="spellEnd"/>
      <w:r w:rsidR="007A2DA0">
        <w:rPr>
          <w:rStyle w:val="Fettung"/>
          <w:b w:val="0"/>
        </w:rPr>
        <w:t xml:space="preserve"> </w:t>
      </w:r>
      <w:r w:rsidR="001C210F" w:rsidRPr="001C210F">
        <w:rPr>
          <w:rStyle w:val="Fettung"/>
          <w:b w:val="0"/>
        </w:rPr>
        <w:t xml:space="preserve">künftig </w:t>
      </w:r>
      <w:r w:rsidR="00BB2BB4" w:rsidRPr="001C210F">
        <w:rPr>
          <w:rStyle w:val="Fettung"/>
          <w:b w:val="0"/>
        </w:rPr>
        <w:t>unabdingbar</w:t>
      </w:r>
      <w:r w:rsidR="007A2DA0">
        <w:rPr>
          <w:rStyle w:val="Fettung"/>
          <w:b w:val="0"/>
        </w:rPr>
        <w:t xml:space="preserve"> </w:t>
      </w:r>
      <w:r>
        <w:rPr>
          <w:rStyle w:val="Fettung"/>
          <w:b w:val="0"/>
        </w:rPr>
        <w:t xml:space="preserve">sein </w:t>
      </w:r>
      <w:r w:rsidR="007A2DA0">
        <w:rPr>
          <w:rStyle w:val="Fettung"/>
          <w:b w:val="0"/>
        </w:rPr>
        <w:t>werden</w:t>
      </w:r>
      <w:r w:rsidR="00BB2BB4" w:rsidRPr="001C210F">
        <w:rPr>
          <w:rStyle w:val="Fettung"/>
          <w:b w:val="0"/>
        </w:rPr>
        <w:t xml:space="preserve">, zumal der Gesetzgeber solche Tests als Nachweis </w:t>
      </w:r>
      <w:r w:rsidR="00253B94" w:rsidRPr="001C210F">
        <w:rPr>
          <w:rStyle w:val="Fettung"/>
          <w:b w:val="0"/>
        </w:rPr>
        <w:t xml:space="preserve">der Betriebssicherheit verlangen </w:t>
      </w:r>
      <w:r>
        <w:rPr>
          <w:rStyle w:val="Fettung"/>
          <w:b w:val="0"/>
        </w:rPr>
        <w:t>wird</w:t>
      </w:r>
      <w:r w:rsidR="00253B94" w:rsidRPr="001C210F">
        <w:rPr>
          <w:rStyle w:val="Fettung"/>
          <w:b w:val="0"/>
        </w:rPr>
        <w:t xml:space="preserve">. </w:t>
      </w:r>
    </w:p>
    <w:p w14:paraId="028983B9" w14:textId="65A11485" w:rsidR="000E0995" w:rsidRDefault="000E0995" w:rsidP="00C51567">
      <w:pPr>
        <w:pStyle w:val="Flietext"/>
        <w:rPr>
          <w:rStyle w:val="Fettung"/>
          <w:b w:val="0"/>
        </w:rPr>
      </w:pPr>
    </w:p>
    <w:p w14:paraId="6F9D2F12" w14:textId="77777777" w:rsidR="000E0995" w:rsidRPr="001C210F" w:rsidRDefault="000E0995" w:rsidP="00C51567">
      <w:pPr>
        <w:pStyle w:val="Flietext"/>
        <w:rPr>
          <w:rStyle w:val="Fettung"/>
          <w:b w:val="0"/>
        </w:rPr>
      </w:pPr>
    </w:p>
    <w:p w14:paraId="4DEC7D59" w14:textId="1AA85E14" w:rsidR="004374FB" w:rsidRDefault="000E0995" w:rsidP="00C51567">
      <w:pPr>
        <w:pStyle w:val="Flietext"/>
        <w:rPr>
          <w:rStyle w:val="Fettung"/>
        </w:rPr>
      </w:pPr>
      <w:r>
        <w:rPr>
          <w:b/>
          <w:noProof/>
          <w:spacing w:val="-2"/>
          <w:w w:val="101"/>
          <w:sz w:val="17"/>
          <w:szCs w:val="17"/>
          <w:lang w:val="en-US"/>
        </w:rPr>
        <w:drawing>
          <wp:inline distT="0" distB="0" distL="0" distR="0" wp14:anchorId="06E76B3D" wp14:editId="19D2D2D3">
            <wp:extent cx="4658311" cy="3696335"/>
            <wp:effectExtent l="0" t="0" r="952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2" cstate="screen">
                      <a:extLst>
                        <a:ext uri="{28A0092B-C50C-407E-A947-70E740481C1C}">
                          <a14:useLocalDpi xmlns:a14="http://schemas.microsoft.com/office/drawing/2010/main"/>
                        </a:ext>
                      </a:extLst>
                    </a:blip>
                    <a:stretch>
                      <a:fillRect/>
                    </a:stretch>
                  </pic:blipFill>
                  <pic:spPr>
                    <a:xfrm>
                      <a:off x="0" y="0"/>
                      <a:ext cx="4658311" cy="3696335"/>
                    </a:xfrm>
                    <a:prstGeom prst="rect">
                      <a:avLst/>
                    </a:prstGeom>
                  </pic:spPr>
                </pic:pic>
              </a:graphicData>
            </a:graphic>
          </wp:inline>
        </w:drawing>
      </w:r>
    </w:p>
    <w:p w14:paraId="03F828F4" w14:textId="77B58970" w:rsidR="000E0995" w:rsidRPr="00E902C7" w:rsidRDefault="000E0995" w:rsidP="000E0995">
      <w:pPr>
        <w:spacing w:line="280" w:lineRule="atLeast"/>
        <w:rPr>
          <w:rStyle w:val="Fettung"/>
          <w:sz w:val="17"/>
          <w:szCs w:val="17"/>
        </w:rPr>
      </w:pPr>
      <w:r w:rsidRPr="002F73C2">
        <w:rPr>
          <w:rStyle w:val="Fettung"/>
          <w:sz w:val="17"/>
          <w:szCs w:val="17"/>
        </w:rPr>
        <w:t>Abbildung 1</w:t>
      </w:r>
      <w:r w:rsidRPr="002F73C2">
        <w:rPr>
          <w:sz w:val="17"/>
          <w:szCs w:val="17"/>
        </w:rPr>
        <w:t>:</w:t>
      </w:r>
      <w:r>
        <w:rPr>
          <w:sz w:val="17"/>
          <w:szCs w:val="17"/>
        </w:rPr>
        <w:t xml:space="preserve"> </w:t>
      </w:r>
      <w:r w:rsidRPr="00AB225C">
        <w:rPr>
          <w:rStyle w:val="Fettung"/>
          <w:b w:val="0"/>
          <w:bCs/>
          <w:sz w:val="17"/>
          <w:szCs w:val="17"/>
        </w:rPr>
        <w:t xml:space="preserve">Multifunktionsprüfstand x-road </w:t>
      </w:r>
      <w:proofErr w:type="spellStart"/>
      <w:r w:rsidRPr="00AB225C">
        <w:rPr>
          <w:rStyle w:val="Fettung"/>
          <w:b w:val="0"/>
          <w:bCs/>
          <w:sz w:val="17"/>
          <w:szCs w:val="17"/>
        </w:rPr>
        <w:t>curve</w:t>
      </w:r>
      <w:proofErr w:type="spellEnd"/>
      <w:r w:rsidRPr="00AB225C">
        <w:rPr>
          <w:rStyle w:val="Fettung"/>
          <w:b w:val="0"/>
          <w:bCs/>
          <w:sz w:val="17"/>
          <w:szCs w:val="17"/>
        </w:rPr>
        <w:t xml:space="preserve"> bei KOTSA</w:t>
      </w:r>
    </w:p>
    <w:p w14:paraId="482DEBB3" w14:textId="0CBE9766" w:rsidR="000E0995" w:rsidRDefault="000E0995" w:rsidP="00C51567">
      <w:pPr>
        <w:pStyle w:val="Flietext"/>
        <w:rPr>
          <w:rStyle w:val="Fettung"/>
        </w:rPr>
      </w:pPr>
    </w:p>
    <w:p w14:paraId="06C2CB8C" w14:textId="32B27BC5" w:rsidR="000E0995" w:rsidRDefault="000E0995" w:rsidP="00C51567">
      <w:pPr>
        <w:pStyle w:val="Flietext"/>
        <w:rPr>
          <w:rStyle w:val="Fettung"/>
        </w:rPr>
      </w:pPr>
    </w:p>
    <w:p w14:paraId="04430ABD" w14:textId="77777777" w:rsidR="000E0995" w:rsidRDefault="000E0995" w:rsidP="00C51567">
      <w:pPr>
        <w:pStyle w:val="Flietext"/>
        <w:rPr>
          <w:rStyle w:val="Fettung"/>
        </w:rPr>
      </w:pPr>
    </w:p>
    <w:p w14:paraId="0F210333" w14:textId="77777777" w:rsidR="000E0995" w:rsidRDefault="000E0995" w:rsidP="005B3D55">
      <w:pPr>
        <w:pStyle w:val="Disclaimer"/>
        <w:spacing w:line="360" w:lineRule="auto"/>
        <w:rPr>
          <w:rStyle w:val="DisclaimerZchn"/>
          <w:iCs/>
          <w:color w:val="auto"/>
          <w:sz w:val="17"/>
          <w:szCs w:val="17"/>
        </w:rPr>
      </w:pPr>
    </w:p>
    <w:p w14:paraId="36EB048E" w14:textId="77777777" w:rsidR="000E0995" w:rsidRDefault="000E0995" w:rsidP="005B3D55">
      <w:pPr>
        <w:pStyle w:val="Disclaimer"/>
        <w:spacing w:line="360" w:lineRule="auto"/>
        <w:rPr>
          <w:rStyle w:val="DisclaimerZchn"/>
          <w:iCs/>
          <w:color w:val="auto"/>
          <w:sz w:val="17"/>
          <w:szCs w:val="17"/>
        </w:rPr>
      </w:pPr>
    </w:p>
    <w:p w14:paraId="710B33FA" w14:textId="77777777" w:rsidR="000E0995" w:rsidRDefault="000E0995" w:rsidP="005B3D55">
      <w:pPr>
        <w:pStyle w:val="Disclaimer"/>
        <w:spacing w:line="360" w:lineRule="auto"/>
        <w:rPr>
          <w:rStyle w:val="DisclaimerZchn"/>
          <w:iCs/>
          <w:color w:val="auto"/>
          <w:sz w:val="17"/>
          <w:szCs w:val="17"/>
        </w:rPr>
      </w:pPr>
    </w:p>
    <w:p w14:paraId="3286283B" w14:textId="77777777" w:rsidR="000E0995" w:rsidRDefault="000E0995" w:rsidP="005B3D55">
      <w:pPr>
        <w:pStyle w:val="Disclaimer"/>
        <w:spacing w:line="360" w:lineRule="auto"/>
        <w:rPr>
          <w:rStyle w:val="DisclaimerZchn"/>
          <w:iCs/>
          <w:color w:val="auto"/>
          <w:sz w:val="17"/>
          <w:szCs w:val="17"/>
        </w:rPr>
      </w:pPr>
    </w:p>
    <w:p w14:paraId="6B4F4C37" w14:textId="77777777" w:rsidR="000E0995" w:rsidRDefault="000E0995" w:rsidP="005B3D55">
      <w:pPr>
        <w:pStyle w:val="Disclaimer"/>
        <w:spacing w:line="360" w:lineRule="auto"/>
        <w:rPr>
          <w:rStyle w:val="DisclaimerZchn"/>
          <w:iCs/>
          <w:color w:val="auto"/>
          <w:sz w:val="17"/>
          <w:szCs w:val="17"/>
        </w:rPr>
      </w:pPr>
    </w:p>
    <w:p w14:paraId="1299E634" w14:textId="4F898F67" w:rsidR="005B3D55" w:rsidRPr="004836E7" w:rsidRDefault="005B3D55" w:rsidP="005B3D55">
      <w:pPr>
        <w:pStyle w:val="Disclaimer"/>
        <w:spacing w:line="360" w:lineRule="auto"/>
        <w:rPr>
          <w:rFonts w:eastAsia="Times New Roman"/>
          <w:iCs/>
          <w:color w:val="auto"/>
          <w:sz w:val="17"/>
          <w:szCs w:val="17"/>
        </w:rPr>
      </w:pPr>
      <w:r w:rsidRPr="004836E7">
        <w:rPr>
          <w:rStyle w:val="DisclaimerZchn"/>
          <w:iCs/>
          <w:color w:val="auto"/>
          <w:sz w:val="17"/>
          <w:szCs w:val="17"/>
        </w:rPr>
        <w:lastRenderedPageBreak/>
        <w:t xml:space="preserve">Der Dürr-Konzern ist ein weltweit führender Maschinen- und Anlagenbauer mit ausgeprägter Kompetenz in den Bereichen Automatisierung und Digitalisierung/Industrie 4.0. Seine Produkte, Systeme und Services ermöglichen hocheffiziente und ressourcenschonende Fertigungsprozesse in unterschiedlichen Industrien. Der Dürr-Konzern beliefert Branchen wie die Automobilindustrie, den Maschinenbau sowie Chemie, </w:t>
      </w:r>
      <w:proofErr w:type="spellStart"/>
      <w:r w:rsidRPr="004836E7">
        <w:rPr>
          <w:rStyle w:val="DisclaimerZchn"/>
          <w:iCs/>
          <w:color w:val="auto"/>
          <w:sz w:val="17"/>
          <w:szCs w:val="17"/>
        </w:rPr>
        <w:t>Pharma</w:t>
      </w:r>
      <w:proofErr w:type="spellEnd"/>
      <w:r w:rsidRPr="004836E7">
        <w:rPr>
          <w:rStyle w:val="DisclaimerZchn"/>
          <w:iCs/>
          <w:color w:val="auto"/>
          <w:sz w:val="17"/>
          <w:szCs w:val="17"/>
        </w:rPr>
        <w:t>, Medizintechnik und Holzbearbeitung. Im Jahr 2021 erzielte er einen Umsatz von 3,54 Mrd. €. Das Unternehmen beschäftigt rund 17.800 Mitarbeiter und verfügt über 120 Standorte in 33</w:t>
      </w:r>
      <w:r w:rsidRPr="004836E7">
        <w:rPr>
          <w:iCs/>
          <w:color w:val="auto"/>
          <w:sz w:val="17"/>
          <w:szCs w:val="17"/>
        </w:rPr>
        <w:t xml:space="preserve"> Ländern. Der Dürr-Konzern agiert mit den drei Marken Dürr, Schenck und HOMAG sowie mit fünf </w:t>
      </w:r>
      <w:proofErr w:type="spellStart"/>
      <w:r w:rsidRPr="004836E7">
        <w:rPr>
          <w:iCs/>
          <w:color w:val="auto"/>
          <w:sz w:val="17"/>
          <w:szCs w:val="17"/>
        </w:rPr>
        <w:t>Divisions</w:t>
      </w:r>
      <w:proofErr w:type="spellEnd"/>
      <w:r w:rsidRPr="004836E7">
        <w:rPr>
          <w:iCs/>
          <w:color w:val="auto"/>
          <w:sz w:val="17"/>
          <w:szCs w:val="17"/>
        </w:rPr>
        <w:t xml:space="preserve"> am Markt:</w:t>
      </w:r>
    </w:p>
    <w:p w14:paraId="35210300" w14:textId="77777777" w:rsidR="005B3D55" w:rsidRPr="004836E7" w:rsidRDefault="005B3D55" w:rsidP="005B3D55">
      <w:pPr>
        <w:pStyle w:val="BeschreibungDivisions"/>
        <w:spacing w:line="360" w:lineRule="auto"/>
        <w:rPr>
          <w:iCs/>
          <w:color w:val="auto"/>
          <w:sz w:val="17"/>
          <w:szCs w:val="17"/>
        </w:rPr>
      </w:pPr>
      <w:r w:rsidRPr="004836E7">
        <w:rPr>
          <w:b/>
          <w:bCs/>
          <w:iCs/>
          <w:color w:val="auto"/>
          <w:sz w:val="17"/>
          <w:szCs w:val="17"/>
        </w:rPr>
        <w:t>Paint and Final Assembly Systems</w:t>
      </w:r>
      <w:r w:rsidRPr="004836E7">
        <w:rPr>
          <w:iCs/>
          <w:color w:val="auto"/>
          <w:sz w:val="17"/>
          <w:szCs w:val="17"/>
        </w:rPr>
        <w:t xml:space="preserve">: Lackierereien sowie Endmontage-, Prüf- und </w:t>
      </w:r>
      <w:proofErr w:type="spellStart"/>
      <w:r w:rsidRPr="004836E7">
        <w:rPr>
          <w:iCs/>
          <w:color w:val="auto"/>
          <w:sz w:val="17"/>
          <w:szCs w:val="17"/>
        </w:rPr>
        <w:t>Befülltechnik</w:t>
      </w:r>
      <w:proofErr w:type="spellEnd"/>
      <w:r w:rsidRPr="004836E7">
        <w:rPr>
          <w:iCs/>
          <w:color w:val="auto"/>
          <w:sz w:val="17"/>
          <w:szCs w:val="17"/>
        </w:rPr>
        <w:t xml:space="preserve"> für die Automobilindustrie, Montage- und Prüfsysteme für Medizinprodukte</w:t>
      </w:r>
    </w:p>
    <w:p w14:paraId="4E7CF3FC" w14:textId="77777777" w:rsidR="005B3D55" w:rsidRPr="004836E7" w:rsidRDefault="005B3D55" w:rsidP="005B3D55">
      <w:pPr>
        <w:pStyle w:val="BeschreibungDivisions"/>
        <w:spacing w:line="360" w:lineRule="auto"/>
        <w:rPr>
          <w:iCs/>
          <w:color w:val="auto"/>
          <w:sz w:val="17"/>
          <w:szCs w:val="17"/>
        </w:rPr>
      </w:pPr>
      <w:proofErr w:type="spellStart"/>
      <w:r w:rsidRPr="004836E7">
        <w:rPr>
          <w:b/>
          <w:bCs/>
          <w:iCs/>
          <w:color w:val="auto"/>
          <w:sz w:val="17"/>
          <w:szCs w:val="17"/>
        </w:rPr>
        <w:t>Application</w:t>
      </w:r>
      <w:proofErr w:type="spellEnd"/>
      <w:r w:rsidRPr="004836E7">
        <w:rPr>
          <w:b/>
          <w:bCs/>
          <w:iCs/>
          <w:color w:val="auto"/>
          <w:sz w:val="17"/>
          <w:szCs w:val="17"/>
        </w:rPr>
        <w:t xml:space="preserve"> Technology</w:t>
      </w:r>
      <w:r w:rsidRPr="004836E7">
        <w:rPr>
          <w:iCs/>
          <w:color w:val="auto"/>
          <w:sz w:val="17"/>
          <w:szCs w:val="17"/>
        </w:rPr>
        <w:t xml:space="preserve">: Robotertechnologien für den automatischen Auftrag von Lack sowie Dicht- und Klebstoffen </w:t>
      </w:r>
    </w:p>
    <w:p w14:paraId="2AA8F459" w14:textId="77777777" w:rsidR="005B3D55" w:rsidRPr="004836E7" w:rsidRDefault="005B3D55" w:rsidP="005B3D55">
      <w:pPr>
        <w:pStyle w:val="BeschreibungDivisions"/>
        <w:spacing w:line="360" w:lineRule="auto"/>
        <w:rPr>
          <w:iCs/>
          <w:color w:val="auto"/>
          <w:sz w:val="17"/>
          <w:szCs w:val="17"/>
        </w:rPr>
      </w:pPr>
      <w:r w:rsidRPr="004836E7">
        <w:rPr>
          <w:b/>
          <w:bCs/>
          <w:iCs/>
          <w:color w:val="auto"/>
          <w:sz w:val="17"/>
          <w:szCs w:val="17"/>
        </w:rPr>
        <w:t>Clean Technology Systems</w:t>
      </w:r>
      <w:r w:rsidRPr="004836E7">
        <w:rPr>
          <w:iCs/>
          <w:color w:val="auto"/>
          <w:sz w:val="17"/>
          <w:szCs w:val="17"/>
        </w:rPr>
        <w:t>: Abluftreinigungsanlagen, Schallschutzsysteme und Beschichtungsanlagen für Batterieelektroden</w:t>
      </w:r>
    </w:p>
    <w:p w14:paraId="2EB2C017" w14:textId="77777777" w:rsidR="005B3D55" w:rsidRPr="004836E7" w:rsidRDefault="005B3D55" w:rsidP="005B3D55">
      <w:pPr>
        <w:pStyle w:val="BeschreibungDivisions"/>
        <w:spacing w:line="360" w:lineRule="auto"/>
        <w:rPr>
          <w:iCs/>
          <w:color w:val="auto"/>
          <w:sz w:val="17"/>
          <w:szCs w:val="17"/>
        </w:rPr>
      </w:pPr>
      <w:proofErr w:type="spellStart"/>
      <w:r w:rsidRPr="004836E7">
        <w:rPr>
          <w:b/>
          <w:bCs/>
          <w:iCs/>
          <w:color w:val="auto"/>
          <w:sz w:val="17"/>
          <w:szCs w:val="17"/>
        </w:rPr>
        <w:t>Measuring</w:t>
      </w:r>
      <w:proofErr w:type="spellEnd"/>
      <w:r w:rsidRPr="004836E7">
        <w:rPr>
          <w:b/>
          <w:bCs/>
          <w:iCs/>
          <w:color w:val="auto"/>
          <w:sz w:val="17"/>
          <w:szCs w:val="17"/>
        </w:rPr>
        <w:t xml:space="preserve"> and </w:t>
      </w:r>
      <w:proofErr w:type="spellStart"/>
      <w:r w:rsidRPr="004836E7">
        <w:rPr>
          <w:b/>
          <w:bCs/>
          <w:iCs/>
          <w:color w:val="auto"/>
          <w:sz w:val="17"/>
          <w:szCs w:val="17"/>
        </w:rPr>
        <w:t>Process</w:t>
      </w:r>
      <w:proofErr w:type="spellEnd"/>
      <w:r w:rsidRPr="004836E7">
        <w:rPr>
          <w:b/>
          <w:bCs/>
          <w:iCs/>
          <w:color w:val="auto"/>
          <w:sz w:val="17"/>
          <w:szCs w:val="17"/>
        </w:rPr>
        <w:t xml:space="preserve"> Systems</w:t>
      </w:r>
      <w:r w:rsidRPr="004836E7">
        <w:rPr>
          <w:iCs/>
          <w:color w:val="auto"/>
          <w:sz w:val="17"/>
          <w:szCs w:val="17"/>
        </w:rPr>
        <w:t xml:space="preserve">: Auswuchtanlagen und Diagnosetechnik </w:t>
      </w:r>
    </w:p>
    <w:p w14:paraId="1A801051" w14:textId="77777777" w:rsidR="005B3D55" w:rsidRPr="004836E7" w:rsidRDefault="005B3D55" w:rsidP="005B3D55">
      <w:pPr>
        <w:pStyle w:val="BeschreibungDivisions"/>
        <w:spacing w:line="360" w:lineRule="auto"/>
        <w:rPr>
          <w:iCs/>
          <w:color w:val="auto"/>
          <w:sz w:val="17"/>
          <w:szCs w:val="17"/>
        </w:rPr>
      </w:pPr>
      <w:proofErr w:type="spellStart"/>
      <w:r w:rsidRPr="004836E7">
        <w:rPr>
          <w:b/>
          <w:bCs/>
          <w:iCs/>
          <w:color w:val="auto"/>
          <w:sz w:val="17"/>
          <w:szCs w:val="17"/>
        </w:rPr>
        <w:t>Woodworking</w:t>
      </w:r>
      <w:proofErr w:type="spellEnd"/>
      <w:r w:rsidRPr="004836E7">
        <w:rPr>
          <w:b/>
          <w:bCs/>
          <w:iCs/>
          <w:color w:val="auto"/>
          <w:sz w:val="17"/>
          <w:szCs w:val="17"/>
        </w:rPr>
        <w:t xml:space="preserve"> Machinery and Systems</w:t>
      </w:r>
      <w:r w:rsidRPr="004836E7">
        <w:rPr>
          <w:iCs/>
          <w:color w:val="auto"/>
          <w:sz w:val="17"/>
          <w:szCs w:val="17"/>
        </w:rPr>
        <w:t>: Maschinen und Anlagen für die holzbearbeitende Industrie</w:t>
      </w:r>
    </w:p>
    <w:p w14:paraId="7F950FD3" w14:textId="46324DCE" w:rsidR="005B3D55" w:rsidRDefault="005B3D55" w:rsidP="00C51567">
      <w:pPr>
        <w:pStyle w:val="Flietext"/>
        <w:rPr>
          <w:rStyle w:val="Fettung"/>
        </w:rPr>
      </w:pPr>
    </w:p>
    <w:p w14:paraId="0D5B632A" w14:textId="77777777" w:rsidR="00A47E14" w:rsidRPr="00A47E14" w:rsidRDefault="00A47E14" w:rsidP="00A47E14">
      <w:pPr>
        <w:tabs>
          <w:tab w:val="clear" w:pos="3572"/>
        </w:tabs>
        <w:spacing w:line="360" w:lineRule="auto"/>
        <w:rPr>
          <w:rFonts w:ascii="Arial" w:eastAsia="Times New Roman" w:hAnsi="Arial" w:cs="Arial"/>
          <w:color w:val="auto"/>
          <w:sz w:val="18"/>
          <w:szCs w:val="18"/>
          <w:lang w:bidi="en-US"/>
        </w:rPr>
      </w:pPr>
      <w:bookmarkStart w:id="1" w:name="_Hlk44513450"/>
    </w:p>
    <w:p w14:paraId="05F7EFE5" w14:textId="77777777" w:rsidR="00A47E14" w:rsidRPr="00A47E14" w:rsidRDefault="00A47E14" w:rsidP="00A47E14">
      <w:pPr>
        <w:tabs>
          <w:tab w:val="clear" w:pos="3572"/>
        </w:tabs>
        <w:spacing w:line="360" w:lineRule="auto"/>
        <w:jc w:val="both"/>
        <w:rPr>
          <w:rFonts w:ascii="Arial" w:eastAsia="Times New Roman" w:hAnsi="Arial" w:cs="Arial"/>
          <w:color w:val="auto"/>
          <w:sz w:val="18"/>
          <w:szCs w:val="18"/>
          <w:lang w:bidi="en-US"/>
        </w:rPr>
      </w:pPr>
      <w:r w:rsidRPr="00A47E14">
        <w:rPr>
          <w:rFonts w:ascii="Arial" w:eastAsia="Times New Roman" w:hAnsi="Arial" w:cs="Arial"/>
          <w:color w:val="auto"/>
          <w:sz w:val="18"/>
          <w:szCs w:val="18"/>
          <w:lang w:bidi="en-US"/>
        </w:rPr>
        <w:t xml:space="preserve">dSPACE ist einer der weltweit führenden Anbieter von Simulations- und Validierungslösungen, die bei der Entwicklung von vernetzten, selbstfahrenden und elektrisch angetriebenen Fahrzeugen eingesetzt werden. </w:t>
      </w:r>
      <w:r w:rsidRPr="00A47E14">
        <w:rPr>
          <w:rFonts w:ascii="Arial" w:eastAsia="Times New Roman" w:hAnsi="Arial" w:cs="Arial"/>
          <w:color w:val="383838"/>
          <w:sz w:val="18"/>
          <w:szCs w:val="18"/>
          <w:lang w:bidi="en-US"/>
        </w:rPr>
        <w:t xml:space="preserve">Mit dem durchgängigen Lösungsangebot des Unternehmens entwickeln und testen vor allem Automobilhersteller und ihre Zulieferer Software- und Hardware-Komponenten ihrer neuen Fahrzeuge, lange bevor ein neues Modell auf die Straße kommt. Aber nicht nur in der Fahrzeugentwicklung ist dSPACE ein gefragter Partner; auch bei Unternehmen der Luft- und Raumfahrt oder der Industrieautomation verlassen sich Ingenieure auf das Know-how von dSPACE. Das Angebot reicht von durchgängigen Lösungen für die Simulation und Validierung über Engineering- und Consulting-Leistungen bis zu Training und Support. </w:t>
      </w:r>
      <w:r w:rsidRPr="00A47E14">
        <w:rPr>
          <w:rFonts w:ascii="Arial" w:eastAsia="Times New Roman" w:hAnsi="Arial" w:cs="Arial"/>
          <w:color w:val="auto"/>
          <w:sz w:val="18"/>
          <w:szCs w:val="18"/>
          <w:lang w:bidi="en-US"/>
        </w:rPr>
        <w:t>Mit mehr als 2.000 Mitarbeitern weltweit ist dSPACE am Stammsitz in Paderborn, mit drei Projektzentren in Deutschland sowie durch Landesgesellschaften in den USA, Großbritannien, Frankreich, Japan, China, Kroatien und Korea vertreten.</w:t>
      </w:r>
    </w:p>
    <w:bookmarkEnd w:id="1"/>
    <w:p w14:paraId="7A2FAE86" w14:textId="04672D35" w:rsidR="002F73C2" w:rsidRDefault="002F73C2">
      <w:pPr>
        <w:spacing w:line="280" w:lineRule="atLeast"/>
        <w:rPr>
          <w:rStyle w:val="Fettung"/>
        </w:rPr>
      </w:pPr>
    </w:p>
    <w:p w14:paraId="3F10C825" w14:textId="07BF6A45" w:rsidR="005B3D55" w:rsidRPr="00E902C7" w:rsidRDefault="005B3D55" w:rsidP="002F73C2">
      <w:pPr>
        <w:pStyle w:val="BeschreibungDivisions"/>
        <w:numPr>
          <w:ilvl w:val="0"/>
          <w:numId w:val="0"/>
        </w:numPr>
        <w:spacing w:line="360" w:lineRule="auto"/>
        <w:ind w:left="360"/>
        <w:rPr>
          <w:iCs/>
          <w:color w:val="auto"/>
          <w:sz w:val="18"/>
          <w:szCs w:val="18"/>
        </w:rPr>
      </w:pPr>
    </w:p>
    <w:p w14:paraId="7BBD849B" w14:textId="77777777" w:rsidR="00BC15E6" w:rsidRPr="00E902C7" w:rsidRDefault="00BC15E6" w:rsidP="0015445B">
      <w:pPr>
        <w:spacing w:line="280" w:lineRule="atLeast"/>
        <w:rPr>
          <w:rStyle w:val="Fettung"/>
          <w:color w:val="FF0000"/>
        </w:rPr>
      </w:pPr>
    </w:p>
    <w:p w14:paraId="30256851" w14:textId="77777777" w:rsidR="00BC15E6" w:rsidRPr="00E902C7" w:rsidRDefault="00BC15E6" w:rsidP="0015445B">
      <w:pPr>
        <w:spacing w:line="280" w:lineRule="atLeast"/>
        <w:rPr>
          <w:rStyle w:val="Fettung"/>
          <w:color w:val="FF0000"/>
        </w:rPr>
      </w:pPr>
    </w:p>
    <w:p w14:paraId="4984280F" w14:textId="77777777" w:rsidR="000E0995" w:rsidRDefault="000E0995" w:rsidP="0015445B">
      <w:pPr>
        <w:spacing w:line="280" w:lineRule="atLeast"/>
        <w:rPr>
          <w:rStyle w:val="Fettung"/>
          <w:color w:val="auto"/>
        </w:rPr>
      </w:pPr>
    </w:p>
    <w:p w14:paraId="6BAD2AEB" w14:textId="77777777" w:rsidR="000E0995" w:rsidRDefault="000E0995" w:rsidP="0015445B">
      <w:pPr>
        <w:spacing w:line="280" w:lineRule="atLeast"/>
        <w:rPr>
          <w:rStyle w:val="Fettung"/>
          <w:color w:val="auto"/>
        </w:rPr>
      </w:pPr>
    </w:p>
    <w:p w14:paraId="2769848E" w14:textId="77777777" w:rsidR="000E0995" w:rsidRDefault="000E0995" w:rsidP="0015445B">
      <w:pPr>
        <w:spacing w:line="280" w:lineRule="atLeast"/>
        <w:rPr>
          <w:rStyle w:val="Fettung"/>
          <w:color w:val="auto"/>
        </w:rPr>
      </w:pPr>
    </w:p>
    <w:p w14:paraId="0508A21B" w14:textId="77777777" w:rsidR="000E0995" w:rsidRDefault="000E0995" w:rsidP="0015445B">
      <w:pPr>
        <w:spacing w:line="280" w:lineRule="atLeast"/>
        <w:rPr>
          <w:rStyle w:val="Fettung"/>
          <w:color w:val="auto"/>
        </w:rPr>
      </w:pPr>
    </w:p>
    <w:p w14:paraId="35ABB60B" w14:textId="5CF6D9A6" w:rsidR="0015445B" w:rsidRPr="00AB225C" w:rsidRDefault="0015445B" w:rsidP="0015445B">
      <w:pPr>
        <w:spacing w:line="280" w:lineRule="atLeast"/>
        <w:rPr>
          <w:rStyle w:val="Fettung"/>
          <w:color w:val="auto"/>
        </w:rPr>
      </w:pPr>
      <w:r w:rsidRPr="00AB225C">
        <w:rPr>
          <w:rStyle w:val="Fettung"/>
          <w:color w:val="auto"/>
        </w:rPr>
        <w:lastRenderedPageBreak/>
        <w:t>Kontakt</w:t>
      </w:r>
    </w:p>
    <w:p w14:paraId="0D85006A" w14:textId="77777777" w:rsidR="002F73C2" w:rsidRPr="00AB225C" w:rsidRDefault="002F73C2" w:rsidP="00AB225C">
      <w:pPr>
        <w:spacing w:line="276" w:lineRule="auto"/>
        <w:rPr>
          <w:color w:val="auto"/>
          <w:sz w:val="18"/>
          <w:szCs w:val="18"/>
        </w:rPr>
      </w:pPr>
      <w:r w:rsidRPr="00AB225C">
        <w:rPr>
          <w:color w:val="auto"/>
          <w:sz w:val="18"/>
          <w:szCs w:val="18"/>
        </w:rPr>
        <w:t>Dürr Systems AG</w:t>
      </w:r>
    </w:p>
    <w:p w14:paraId="426D92B0" w14:textId="77777777" w:rsidR="002F73C2" w:rsidRPr="00AB225C" w:rsidRDefault="002F73C2" w:rsidP="00AB225C">
      <w:pPr>
        <w:spacing w:line="276" w:lineRule="auto"/>
        <w:rPr>
          <w:color w:val="auto"/>
          <w:sz w:val="18"/>
          <w:szCs w:val="18"/>
        </w:rPr>
      </w:pPr>
      <w:r w:rsidRPr="00AB225C">
        <w:rPr>
          <w:color w:val="auto"/>
          <w:sz w:val="18"/>
          <w:szCs w:val="18"/>
        </w:rPr>
        <w:t>Philipp Dunkel</w:t>
      </w:r>
    </w:p>
    <w:p w14:paraId="00A13BEA" w14:textId="77777777" w:rsidR="002F73C2" w:rsidRPr="00AB225C" w:rsidRDefault="002F73C2" w:rsidP="00AB225C">
      <w:pPr>
        <w:spacing w:line="276" w:lineRule="auto"/>
        <w:rPr>
          <w:color w:val="auto"/>
          <w:sz w:val="18"/>
          <w:szCs w:val="18"/>
          <w:lang w:val="en-US"/>
        </w:rPr>
      </w:pPr>
      <w:r w:rsidRPr="00AB225C">
        <w:rPr>
          <w:color w:val="auto"/>
          <w:sz w:val="18"/>
          <w:szCs w:val="18"/>
          <w:lang w:val="en-US"/>
        </w:rPr>
        <w:t>Marketing</w:t>
      </w:r>
    </w:p>
    <w:p w14:paraId="4484288B" w14:textId="77777777" w:rsidR="002F73C2" w:rsidRPr="00AB225C" w:rsidRDefault="002F73C2">
      <w:pPr>
        <w:tabs>
          <w:tab w:val="left" w:pos="0"/>
          <w:tab w:val="left" w:pos="851"/>
          <w:tab w:val="left" w:pos="4253"/>
        </w:tabs>
        <w:spacing w:line="276" w:lineRule="auto"/>
        <w:ind w:right="284"/>
        <w:rPr>
          <w:rFonts w:ascii="Arial" w:hAnsi="Arial" w:cs="Arial"/>
          <w:color w:val="auto"/>
          <w:sz w:val="18"/>
          <w:szCs w:val="18"/>
          <w:lang w:val="it-IT"/>
        </w:rPr>
      </w:pPr>
      <w:r w:rsidRPr="00AB225C">
        <w:rPr>
          <w:rFonts w:ascii="Arial" w:hAnsi="Arial" w:cs="Arial"/>
          <w:color w:val="auto"/>
          <w:sz w:val="18"/>
          <w:szCs w:val="18"/>
          <w:lang w:val="it-IT"/>
        </w:rPr>
        <w:t>Tel.: +49 7142 78-5675</w:t>
      </w:r>
    </w:p>
    <w:p w14:paraId="1D14409B" w14:textId="77777777" w:rsidR="002F73C2" w:rsidRPr="00AB225C" w:rsidRDefault="002F73C2">
      <w:pPr>
        <w:tabs>
          <w:tab w:val="left" w:pos="0"/>
          <w:tab w:val="left" w:pos="851"/>
          <w:tab w:val="left" w:pos="4253"/>
        </w:tabs>
        <w:spacing w:line="276" w:lineRule="auto"/>
        <w:ind w:right="284"/>
        <w:rPr>
          <w:rFonts w:ascii="Arial" w:hAnsi="Arial" w:cs="Arial"/>
          <w:color w:val="auto"/>
          <w:sz w:val="18"/>
          <w:szCs w:val="18"/>
          <w:lang w:val="it-IT"/>
        </w:rPr>
      </w:pPr>
      <w:r w:rsidRPr="00AB225C">
        <w:rPr>
          <w:rFonts w:ascii="Arial" w:hAnsi="Arial" w:cs="Arial"/>
          <w:color w:val="auto"/>
          <w:sz w:val="18"/>
          <w:szCs w:val="18"/>
          <w:lang w:val="it-IT"/>
        </w:rPr>
        <w:t xml:space="preserve">E-Mail: </w:t>
      </w:r>
      <w:hyperlink r:id="rId13" w:history="1">
        <w:r w:rsidRPr="00AB225C">
          <w:rPr>
            <w:rStyle w:val="Hyperlink"/>
            <w:rFonts w:ascii="Arial" w:hAnsi="Arial" w:cs="Arial"/>
            <w:color w:val="auto"/>
            <w:sz w:val="18"/>
            <w:szCs w:val="18"/>
            <w:lang w:val="it-IT"/>
          </w:rPr>
          <w:t>philipp.dunkel@durr.com</w:t>
        </w:r>
      </w:hyperlink>
    </w:p>
    <w:p w14:paraId="2CFF2CA9" w14:textId="77777777" w:rsidR="002F73C2" w:rsidRPr="00AB225C" w:rsidRDefault="009B1D60">
      <w:pPr>
        <w:tabs>
          <w:tab w:val="left" w:pos="0"/>
          <w:tab w:val="left" w:pos="851"/>
          <w:tab w:val="left" w:pos="4253"/>
        </w:tabs>
        <w:spacing w:line="276" w:lineRule="auto"/>
        <w:ind w:right="284"/>
        <w:rPr>
          <w:rFonts w:ascii="Arial" w:hAnsi="Arial" w:cs="Arial"/>
          <w:color w:val="auto"/>
          <w:sz w:val="18"/>
          <w:szCs w:val="18"/>
          <w:lang w:val="it-IT"/>
        </w:rPr>
      </w:pPr>
      <w:hyperlink r:id="rId14" w:history="1">
        <w:r w:rsidR="002F73C2" w:rsidRPr="00AB225C">
          <w:rPr>
            <w:rStyle w:val="Hyperlink"/>
            <w:rFonts w:ascii="Arial" w:hAnsi="Arial" w:cs="Arial"/>
            <w:color w:val="auto"/>
            <w:sz w:val="18"/>
            <w:szCs w:val="18"/>
            <w:lang w:val="it-IT"/>
          </w:rPr>
          <w:t>www.durr.com</w:t>
        </w:r>
      </w:hyperlink>
      <w:r w:rsidR="002F73C2" w:rsidRPr="00AB225C">
        <w:rPr>
          <w:rFonts w:ascii="Arial" w:hAnsi="Arial" w:cs="Arial"/>
          <w:color w:val="auto"/>
          <w:sz w:val="18"/>
          <w:szCs w:val="18"/>
          <w:lang w:val="it-IT"/>
        </w:rPr>
        <w:t xml:space="preserve"> </w:t>
      </w:r>
    </w:p>
    <w:p w14:paraId="57A8683E" w14:textId="70412067" w:rsidR="0015445B" w:rsidRPr="00AB225C" w:rsidRDefault="0015445B" w:rsidP="0015445B">
      <w:pPr>
        <w:spacing w:line="276" w:lineRule="auto"/>
        <w:rPr>
          <w:color w:val="auto"/>
          <w:lang w:val="en-US"/>
        </w:rPr>
      </w:pPr>
    </w:p>
    <w:p w14:paraId="04E37983" w14:textId="77777777" w:rsidR="00A47E14" w:rsidRPr="000E0995" w:rsidRDefault="00A47E14" w:rsidP="00A47E14">
      <w:pPr>
        <w:tabs>
          <w:tab w:val="clear" w:pos="3572"/>
        </w:tabs>
        <w:spacing w:line="240" w:lineRule="auto"/>
        <w:rPr>
          <w:rFonts w:ascii="Arial" w:eastAsia="Times New Roman" w:hAnsi="Arial" w:cs="Arial"/>
          <w:color w:val="auto"/>
          <w:sz w:val="18"/>
          <w:szCs w:val="18"/>
          <w:lang w:bidi="en-US"/>
        </w:rPr>
      </w:pPr>
    </w:p>
    <w:p w14:paraId="504FC05D" w14:textId="77777777" w:rsidR="00A47E14" w:rsidRPr="000E0995" w:rsidRDefault="00A47E14" w:rsidP="00AB225C">
      <w:pPr>
        <w:tabs>
          <w:tab w:val="clear" w:pos="3572"/>
        </w:tabs>
        <w:spacing w:line="276" w:lineRule="auto"/>
        <w:rPr>
          <w:rFonts w:ascii="Arial" w:eastAsia="Times New Roman" w:hAnsi="Arial" w:cs="Arial"/>
          <w:color w:val="auto"/>
          <w:sz w:val="18"/>
          <w:szCs w:val="18"/>
          <w:lang w:bidi="en-US"/>
        </w:rPr>
      </w:pPr>
      <w:r w:rsidRPr="000E0995">
        <w:rPr>
          <w:rFonts w:ascii="Arial" w:eastAsia="Times New Roman" w:hAnsi="Arial" w:cs="Arial"/>
          <w:color w:val="auto"/>
          <w:sz w:val="18"/>
          <w:szCs w:val="18"/>
          <w:lang w:bidi="en-US"/>
        </w:rPr>
        <w:t>dSPACE GmbH</w:t>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t>dSPACE GmbH</w:t>
      </w:r>
    </w:p>
    <w:p w14:paraId="1E9399A9" w14:textId="77777777" w:rsidR="00A47E14" w:rsidRPr="000E0995" w:rsidRDefault="00A47E14" w:rsidP="00AB225C">
      <w:pPr>
        <w:tabs>
          <w:tab w:val="clear" w:pos="3572"/>
        </w:tabs>
        <w:spacing w:line="276" w:lineRule="auto"/>
        <w:rPr>
          <w:rFonts w:ascii="Arial" w:eastAsia="Times New Roman" w:hAnsi="Arial" w:cs="Arial"/>
          <w:color w:val="auto"/>
          <w:sz w:val="18"/>
          <w:szCs w:val="18"/>
          <w:lang w:bidi="en-US"/>
        </w:rPr>
      </w:pPr>
      <w:r w:rsidRPr="000E0995">
        <w:rPr>
          <w:rFonts w:ascii="Arial" w:eastAsia="Times New Roman" w:hAnsi="Arial" w:cs="Arial"/>
          <w:color w:val="auto"/>
          <w:sz w:val="18"/>
          <w:szCs w:val="18"/>
          <w:lang w:bidi="en-US"/>
        </w:rPr>
        <w:t>Bernd Schäfers-Maiwald</w:t>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t>Ulrich Nolte</w:t>
      </w:r>
    </w:p>
    <w:p w14:paraId="1F7AB520" w14:textId="30D4E4BA" w:rsidR="00A47E14" w:rsidRPr="000E0995" w:rsidRDefault="00A47E14" w:rsidP="00AB225C">
      <w:pPr>
        <w:tabs>
          <w:tab w:val="clear" w:pos="3572"/>
        </w:tabs>
        <w:spacing w:line="276" w:lineRule="auto"/>
        <w:rPr>
          <w:rFonts w:ascii="Arial" w:eastAsia="Times New Roman" w:hAnsi="Arial" w:cs="Arial"/>
          <w:color w:val="auto"/>
          <w:sz w:val="18"/>
          <w:szCs w:val="18"/>
          <w:lang w:val="en-US" w:bidi="en-US"/>
        </w:rPr>
      </w:pPr>
      <w:r w:rsidRPr="000E0995">
        <w:rPr>
          <w:rFonts w:ascii="Arial" w:eastAsia="Times New Roman" w:hAnsi="Arial" w:cs="Arial"/>
          <w:color w:val="auto"/>
          <w:sz w:val="18"/>
          <w:szCs w:val="18"/>
          <w:lang w:val="en-US" w:bidi="en-US"/>
        </w:rPr>
        <w:t>Vice President Corporate Communications</w:t>
      </w:r>
      <w:r w:rsidRPr="000E0995">
        <w:rPr>
          <w:rFonts w:ascii="Arial" w:eastAsia="Times New Roman" w:hAnsi="Arial" w:cs="Arial"/>
          <w:color w:val="auto"/>
          <w:sz w:val="18"/>
          <w:szCs w:val="18"/>
          <w:lang w:val="en-US" w:bidi="en-US"/>
        </w:rPr>
        <w:tab/>
        <w:t>Corporate Communications</w:t>
      </w:r>
    </w:p>
    <w:p w14:paraId="4183401A" w14:textId="77777777" w:rsidR="00A47E14" w:rsidRPr="000E0995" w:rsidRDefault="00A47E14" w:rsidP="00AB225C">
      <w:pPr>
        <w:tabs>
          <w:tab w:val="clear" w:pos="3572"/>
        </w:tabs>
        <w:spacing w:line="276" w:lineRule="auto"/>
        <w:rPr>
          <w:rFonts w:ascii="Arial" w:eastAsia="Times New Roman" w:hAnsi="Arial" w:cs="Arial"/>
          <w:color w:val="auto"/>
          <w:sz w:val="18"/>
          <w:szCs w:val="18"/>
          <w:lang w:bidi="en-US"/>
        </w:rPr>
      </w:pPr>
      <w:r w:rsidRPr="000E0995">
        <w:rPr>
          <w:rFonts w:ascii="Arial" w:eastAsia="Times New Roman" w:hAnsi="Arial" w:cs="Arial"/>
          <w:color w:val="auto"/>
          <w:sz w:val="18"/>
          <w:szCs w:val="18"/>
          <w:lang w:bidi="en-US"/>
        </w:rPr>
        <w:t>Rathenaustraße 26</w:t>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t>Rathenaustraße 26</w:t>
      </w:r>
    </w:p>
    <w:p w14:paraId="633EF71E" w14:textId="77777777" w:rsidR="00A47E14" w:rsidRPr="000E0995" w:rsidRDefault="00A47E14" w:rsidP="00AB225C">
      <w:pPr>
        <w:tabs>
          <w:tab w:val="clear" w:pos="3572"/>
        </w:tabs>
        <w:spacing w:line="276" w:lineRule="auto"/>
        <w:rPr>
          <w:rFonts w:ascii="Arial" w:eastAsia="Times New Roman" w:hAnsi="Arial" w:cs="Arial"/>
          <w:color w:val="auto"/>
          <w:sz w:val="18"/>
          <w:szCs w:val="18"/>
          <w:lang w:bidi="en-US"/>
        </w:rPr>
      </w:pPr>
      <w:r w:rsidRPr="000E0995">
        <w:rPr>
          <w:rFonts w:ascii="Arial" w:eastAsia="Times New Roman" w:hAnsi="Arial" w:cs="Arial"/>
          <w:color w:val="auto"/>
          <w:sz w:val="18"/>
          <w:szCs w:val="18"/>
          <w:lang w:bidi="en-US"/>
        </w:rPr>
        <w:t>33102 Paderborn</w:t>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t>33102 Paderborn</w:t>
      </w:r>
    </w:p>
    <w:p w14:paraId="019B134B" w14:textId="77777777" w:rsidR="00A47E14" w:rsidRPr="00AB225C" w:rsidRDefault="00A47E14" w:rsidP="00AB225C">
      <w:pPr>
        <w:tabs>
          <w:tab w:val="clear" w:pos="3572"/>
        </w:tabs>
        <w:spacing w:line="276" w:lineRule="auto"/>
        <w:rPr>
          <w:rFonts w:ascii="Arial" w:eastAsia="Times New Roman" w:hAnsi="Arial" w:cs="Arial"/>
          <w:color w:val="auto"/>
          <w:sz w:val="18"/>
          <w:szCs w:val="18"/>
          <w:lang w:bidi="en-US"/>
        </w:rPr>
      </w:pPr>
      <w:r w:rsidRPr="000E0995">
        <w:rPr>
          <w:rFonts w:ascii="Arial" w:eastAsia="Times New Roman" w:hAnsi="Arial" w:cs="Arial"/>
          <w:color w:val="auto"/>
          <w:sz w:val="18"/>
          <w:szCs w:val="18"/>
          <w:lang w:bidi="en-US"/>
        </w:rPr>
        <w:t>Tel: +49 5251 1638-714</w:t>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t xml:space="preserve">Tel.: +49 5251 </w:t>
      </w:r>
      <w:r w:rsidRPr="00AB225C">
        <w:rPr>
          <w:rFonts w:ascii="Arial" w:eastAsia="Times New Roman" w:hAnsi="Arial" w:cs="Arial"/>
          <w:color w:val="auto"/>
          <w:sz w:val="18"/>
          <w:szCs w:val="18"/>
          <w:lang w:bidi="en-US"/>
        </w:rPr>
        <w:t>1638--1448</w:t>
      </w:r>
    </w:p>
    <w:p w14:paraId="353FCC1C" w14:textId="77777777" w:rsidR="00A47E14" w:rsidRPr="000E0995" w:rsidRDefault="00A47E14" w:rsidP="00AB225C">
      <w:pPr>
        <w:tabs>
          <w:tab w:val="clear" w:pos="3572"/>
        </w:tabs>
        <w:spacing w:line="276" w:lineRule="auto"/>
        <w:rPr>
          <w:rFonts w:ascii="Arial" w:eastAsia="Times New Roman" w:hAnsi="Arial" w:cs="Arial"/>
          <w:color w:val="auto"/>
          <w:sz w:val="18"/>
          <w:szCs w:val="18"/>
          <w:lang w:bidi="en-US"/>
        </w:rPr>
      </w:pPr>
      <w:r w:rsidRPr="000E0995">
        <w:rPr>
          <w:rFonts w:ascii="Arial" w:eastAsia="Times New Roman" w:hAnsi="Arial" w:cs="Arial"/>
          <w:color w:val="auto"/>
          <w:sz w:val="18"/>
          <w:szCs w:val="18"/>
          <w:lang w:bidi="en-US"/>
        </w:rPr>
        <w:t>E-Mail: bschaefers-maiwald@dspace.de</w:t>
      </w:r>
      <w:r w:rsidRPr="000E0995">
        <w:rPr>
          <w:rFonts w:ascii="Arial" w:eastAsia="Times New Roman" w:hAnsi="Arial" w:cs="Arial"/>
          <w:color w:val="auto"/>
          <w:sz w:val="18"/>
          <w:szCs w:val="18"/>
          <w:lang w:bidi="en-US"/>
        </w:rPr>
        <w:tab/>
        <w:t>E-Mail: unolte@dspace.de</w:t>
      </w:r>
      <w:r w:rsidRPr="000E0995">
        <w:rPr>
          <w:rFonts w:ascii="Arial" w:eastAsia="Times New Roman" w:hAnsi="Arial" w:cs="Arial"/>
          <w:color w:val="auto"/>
          <w:sz w:val="18"/>
          <w:szCs w:val="18"/>
          <w:lang w:bidi="en-US"/>
        </w:rPr>
        <w:tab/>
      </w:r>
      <w:r w:rsidRPr="000E0995">
        <w:rPr>
          <w:rFonts w:ascii="Arial" w:eastAsia="Times New Roman" w:hAnsi="Arial" w:cs="Arial"/>
          <w:color w:val="auto"/>
          <w:sz w:val="18"/>
          <w:szCs w:val="18"/>
          <w:lang w:bidi="en-US"/>
        </w:rPr>
        <w:tab/>
      </w:r>
    </w:p>
    <w:p w14:paraId="3A915A57" w14:textId="77777777" w:rsidR="00FB5C95" w:rsidRDefault="00FB5C95" w:rsidP="00FB5C95">
      <w:pPr>
        <w:pStyle w:val="InfoKontaktseite"/>
        <w:pageBreakBefore w:val="0"/>
      </w:pPr>
    </w:p>
    <w:sectPr w:rsidR="00FB5C95" w:rsidSect="00B143FE">
      <w:headerReference w:type="default"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CD082" w14:textId="77777777" w:rsidR="00EC033E" w:rsidRDefault="00EC033E" w:rsidP="00D9165E">
      <w:r>
        <w:separator/>
      </w:r>
    </w:p>
  </w:endnote>
  <w:endnote w:type="continuationSeparator" w:id="0">
    <w:p w14:paraId="13871CFD" w14:textId="77777777" w:rsidR="00EC033E" w:rsidRDefault="00EC033E"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64E1BA4B" w:rsidR="0040003F" w:rsidRPr="0085432F" w:rsidRDefault="0040003F" w:rsidP="005218C8">
    <w:pPr>
      <w:pStyle w:val="Fuzeile"/>
    </w:pPr>
    <w:r w:rsidRPr="006E5C09">
      <w:fldChar w:fldCharType="begin"/>
    </w:r>
    <w:r w:rsidRPr="006E5C09">
      <w:instrText xml:space="preserve"> IF  \* MERGEFORMAT </w:instrText>
    </w:r>
    <w:r w:rsidR="00EC033E">
      <w:fldChar w:fldCharType="begin"/>
    </w:r>
    <w:r w:rsidR="00EC033E">
      <w:instrText xml:space="preserve"> NUMPAGES  \* MERGEFORMAT </w:instrText>
    </w:r>
    <w:r w:rsidR="00EC033E">
      <w:fldChar w:fldCharType="separate"/>
    </w:r>
    <w:r w:rsidR="0092308E">
      <w:instrText>5</w:instrText>
    </w:r>
    <w:r w:rsidR="00EC033E">
      <w:fldChar w:fldCharType="end"/>
    </w:r>
    <w:r w:rsidRPr="006E5C09">
      <w:instrText>&gt;"1" "</w:instrText>
    </w:r>
    <w:r w:rsidRPr="006E5C09">
      <w:fldChar w:fldCharType="begin"/>
    </w:r>
    <w:r w:rsidRPr="006E5C09">
      <w:instrText xml:space="preserve"> PAGE  \* MERGEFORMAT </w:instrText>
    </w:r>
    <w:r w:rsidRPr="006E5C09">
      <w:fldChar w:fldCharType="separate"/>
    </w:r>
    <w:r w:rsidR="0092308E">
      <w:instrText>2</w:instrText>
    </w:r>
    <w:r w:rsidRPr="006E5C09">
      <w:fldChar w:fldCharType="end"/>
    </w:r>
    <w:r w:rsidRPr="006E5C09">
      <w:instrText>/</w:instrText>
    </w:r>
    <w:r w:rsidR="00EC033E">
      <w:fldChar w:fldCharType="begin"/>
    </w:r>
    <w:r w:rsidR="00EC033E">
      <w:instrText xml:space="preserve"> NUMPAGES  \* MERGEFORMAT </w:instrText>
    </w:r>
    <w:r w:rsidR="00EC033E">
      <w:fldChar w:fldCharType="separate"/>
    </w:r>
    <w:r w:rsidR="0092308E">
      <w:instrText>5</w:instrText>
    </w:r>
    <w:r w:rsidR="00EC033E">
      <w:fldChar w:fldCharType="end"/>
    </w:r>
    <w:r w:rsidRPr="006E5C09">
      <w:instrText>" "</w:instrText>
    </w:r>
    <w:r w:rsidRPr="006E5C09">
      <w:fldChar w:fldCharType="separate"/>
    </w:r>
    <w:r w:rsidR="0092308E">
      <w:t>2</w:t>
    </w:r>
    <w:r w:rsidR="0092308E" w:rsidRPr="006E5C09">
      <w:t>/</w:t>
    </w:r>
    <w:r w:rsidR="0092308E">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2B76F300" w:rsidR="0040003F" w:rsidRPr="005218C8" w:rsidRDefault="0040003F" w:rsidP="005218C8">
    <w:pPr>
      <w:pStyle w:val="Kopfzeile"/>
    </w:pPr>
    <w:r w:rsidRPr="005218C8">
      <w:fldChar w:fldCharType="begin"/>
    </w:r>
    <w:r w:rsidRPr="005218C8">
      <w:instrText xml:space="preserve"> IF  \* MERGEFORMAT </w:instrText>
    </w:r>
    <w:r w:rsidR="00EC033E">
      <w:fldChar w:fldCharType="begin"/>
    </w:r>
    <w:r w:rsidR="00EC033E">
      <w:instrText xml:space="preserve"> NUMPAGES  \* MERGEFORMAT </w:instrText>
    </w:r>
    <w:r w:rsidR="00EC033E">
      <w:fldChar w:fldCharType="separate"/>
    </w:r>
    <w:r w:rsidR="0092308E">
      <w:instrText>5</w:instrText>
    </w:r>
    <w:r w:rsidR="00EC033E">
      <w:fldChar w:fldCharType="end"/>
    </w:r>
    <w:r w:rsidRPr="005218C8">
      <w:instrText>&gt;"1" "</w:instrText>
    </w:r>
    <w:r w:rsidRPr="005218C8">
      <w:fldChar w:fldCharType="begin"/>
    </w:r>
    <w:r w:rsidRPr="005218C8">
      <w:instrText xml:space="preserve"> PAGE  \* MERGEFORMAT </w:instrText>
    </w:r>
    <w:r w:rsidRPr="005218C8">
      <w:fldChar w:fldCharType="separate"/>
    </w:r>
    <w:r w:rsidR="0092308E">
      <w:instrText>1</w:instrText>
    </w:r>
    <w:r w:rsidRPr="005218C8">
      <w:fldChar w:fldCharType="end"/>
    </w:r>
    <w:r w:rsidRPr="005218C8">
      <w:instrText>/</w:instrText>
    </w:r>
    <w:r w:rsidR="00EC033E">
      <w:fldChar w:fldCharType="begin"/>
    </w:r>
    <w:r w:rsidR="00EC033E">
      <w:instrText xml:space="preserve"> NUMPAGES  \* MERGEFORMAT </w:instrText>
    </w:r>
    <w:r w:rsidR="00EC033E">
      <w:fldChar w:fldCharType="separate"/>
    </w:r>
    <w:r w:rsidR="0092308E">
      <w:instrText>5</w:instrText>
    </w:r>
    <w:r w:rsidR="00EC033E">
      <w:fldChar w:fldCharType="end"/>
    </w:r>
    <w:r w:rsidRPr="005218C8">
      <w:instrText>" "</w:instrText>
    </w:r>
    <w:r w:rsidRPr="005218C8">
      <w:fldChar w:fldCharType="separate"/>
    </w:r>
    <w:r w:rsidR="0092308E">
      <w:t>1</w:t>
    </w:r>
    <w:r w:rsidR="0092308E" w:rsidRPr="005218C8">
      <w:t>/</w:t>
    </w:r>
    <w:r w:rsidR="0092308E">
      <w:t>5</w:t>
    </w:r>
    <w:r w:rsidRPr="005218C8">
      <w:fldChar w:fldCharType="end"/>
    </w:r>
    <w:r>
      <w:tab/>
      <w:t>Pressemitteilung</w:t>
    </w:r>
    <w:r w:rsidRPr="005218C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4E625" w14:textId="77777777" w:rsidR="00EC033E" w:rsidRDefault="00EC033E" w:rsidP="00D9165E">
      <w:r>
        <w:separator/>
      </w:r>
    </w:p>
  </w:footnote>
  <w:footnote w:type="continuationSeparator" w:id="0">
    <w:p w14:paraId="556A4348" w14:textId="77777777" w:rsidR="00EC033E" w:rsidRDefault="00EC033E"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5E1D731E" w:rsidR="0040003F" w:rsidRPr="00F73F1D" w:rsidRDefault="00A47E14" w:rsidP="005218C8">
    <w:pPr>
      <w:pStyle w:val="Kopfzeile"/>
    </w:pPr>
    <w:r>
      <w:drawing>
        <wp:anchor distT="0" distB="0" distL="114300" distR="114300" simplePos="0" relativeHeight="251678720" behindDoc="0" locked="0" layoutInCell="1" allowOverlap="1" wp14:anchorId="2AD63D69" wp14:editId="3CE7765D">
          <wp:simplePos x="0" y="0"/>
          <wp:positionH relativeFrom="page">
            <wp:posOffset>5427165</wp:posOffset>
          </wp:positionH>
          <wp:positionV relativeFrom="page">
            <wp:posOffset>1237016</wp:posOffset>
          </wp:positionV>
          <wp:extent cx="1733550" cy="397510"/>
          <wp:effectExtent l="0" t="0" r="0" b="254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397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003F" w:rsidRPr="005218C8">
      <w:rPr>
        <w:lang w:val="en-US" w:eastAsia="en-US"/>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40003F" w:rsidRPr="0026127D" w:rsidRDefault="0040003F" w:rsidP="00B143FE">
                          <w:pPr>
                            <w:pStyle w:val="Kontaktdaten"/>
                            <w:rPr>
                              <w:rStyle w:val="Fettung"/>
                              <w:bCs/>
                              <w:spacing w:val="2"/>
                              <w:w w:val="100"/>
                            </w:rPr>
                          </w:pPr>
                          <w:r w:rsidRPr="0026127D">
                            <w:rPr>
                              <w:rStyle w:val="Fettung"/>
                              <w:bCs/>
                              <w:spacing w:val="2"/>
                              <w:w w:val="100"/>
                            </w:rPr>
                            <w:t>Dürr Systems AG</w:t>
                          </w:r>
                        </w:p>
                        <w:p w14:paraId="3D3A50D5" w14:textId="77777777" w:rsidR="0040003F" w:rsidRPr="0026127D" w:rsidRDefault="0040003F" w:rsidP="00B143FE">
                          <w:pPr>
                            <w:pStyle w:val="Kontaktdaten"/>
                          </w:pPr>
                          <w:r w:rsidRPr="0026127D">
                            <w:t>Carl-Benz-Str. 34</w:t>
                          </w:r>
                        </w:p>
                        <w:p w14:paraId="013BD512" w14:textId="77777777" w:rsidR="0040003F" w:rsidRPr="0026127D" w:rsidRDefault="0040003F" w:rsidP="00B143FE">
                          <w:pPr>
                            <w:pStyle w:val="Kontaktdaten"/>
                          </w:pPr>
                          <w:r w:rsidRPr="0026127D">
                            <w:t>74321 Bietigheim-Bissingen</w:t>
                          </w:r>
                        </w:p>
                        <w:p w14:paraId="6F69D746" w14:textId="77777777" w:rsidR="0040003F" w:rsidRPr="0026127D" w:rsidRDefault="0040003F" w:rsidP="00B143FE">
                          <w:pPr>
                            <w:pStyle w:val="Kontaktdaten"/>
                          </w:pPr>
                        </w:p>
                        <w:p w14:paraId="4A747A10" w14:textId="77777777" w:rsidR="0040003F" w:rsidRPr="0026127D" w:rsidRDefault="0040003F" w:rsidP="00B143FE">
                          <w:pPr>
                            <w:pStyle w:val="Kontaktdaten"/>
                          </w:pPr>
                          <w:r w:rsidRPr="0026127D">
                            <w:t xml:space="preserve">Tel.: +49 7142 78-0 </w:t>
                          </w:r>
                        </w:p>
                        <w:p w14:paraId="717B90E6" w14:textId="77777777" w:rsidR="0040003F" w:rsidRDefault="0040003F" w:rsidP="00B143FE">
                          <w:pPr>
                            <w:pStyle w:val="Kontaktdaten"/>
                          </w:pPr>
                          <w:r w:rsidRPr="0026127D">
                            <w:t xml:space="preserve">Fax: +49 7142 78-2107 </w:t>
                          </w:r>
                        </w:p>
                        <w:p w14:paraId="2C72C6A2" w14:textId="77777777" w:rsidR="0040003F" w:rsidRPr="0026127D" w:rsidRDefault="0040003F" w:rsidP="00B143FE">
                          <w:pPr>
                            <w:pStyle w:val="Kontaktdaten"/>
                          </w:pPr>
                        </w:p>
                        <w:p w14:paraId="4A3B1117" w14:textId="77777777" w:rsidR="0040003F" w:rsidRPr="0026127D" w:rsidRDefault="0040003F" w:rsidP="00B143FE">
                          <w:pPr>
                            <w:pStyle w:val="Kontaktdaten"/>
                          </w:pPr>
                          <w:r w:rsidRPr="0026127D">
                            <w:t xml:space="preserve">info@durr.com </w:t>
                          </w:r>
                        </w:p>
                        <w:p w14:paraId="570B69D5" w14:textId="77777777" w:rsidR="0040003F" w:rsidRPr="0026127D" w:rsidRDefault="0040003F"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40003F" w:rsidRPr="0026127D" w:rsidRDefault="0040003F" w:rsidP="00B143FE">
                    <w:pPr>
                      <w:pStyle w:val="Kontaktdaten"/>
                      <w:rPr>
                        <w:rStyle w:val="Fettung"/>
                        <w:bCs/>
                        <w:spacing w:val="2"/>
                        <w:w w:val="100"/>
                      </w:rPr>
                    </w:pPr>
                    <w:r w:rsidRPr="0026127D">
                      <w:rPr>
                        <w:rStyle w:val="Fettung"/>
                        <w:bCs/>
                        <w:spacing w:val="2"/>
                        <w:w w:val="100"/>
                      </w:rPr>
                      <w:t>Dürr Systems AG</w:t>
                    </w:r>
                  </w:p>
                  <w:p w14:paraId="3D3A50D5" w14:textId="77777777" w:rsidR="0040003F" w:rsidRPr="0026127D" w:rsidRDefault="0040003F" w:rsidP="00B143FE">
                    <w:pPr>
                      <w:pStyle w:val="Kontaktdaten"/>
                    </w:pPr>
                    <w:r w:rsidRPr="0026127D">
                      <w:t>Carl-Benz-Str. 34</w:t>
                    </w:r>
                  </w:p>
                  <w:p w14:paraId="013BD512" w14:textId="77777777" w:rsidR="0040003F" w:rsidRPr="0026127D" w:rsidRDefault="0040003F" w:rsidP="00B143FE">
                    <w:pPr>
                      <w:pStyle w:val="Kontaktdaten"/>
                    </w:pPr>
                    <w:r w:rsidRPr="0026127D">
                      <w:t>74321 Bietigheim-Bissingen</w:t>
                    </w:r>
                  </w:p>
                  <w:p w14:paraId="6F69D746" w14:textId="77777777" w:rsidR="0040003F" w:rsidRPr="0026127D" w:rsidRDefault="0040003F" w:rsidP="00B143FE">
                    <w:pPr>
                      <w:pStyle w:val="Kontaktdaten"/>
                    </w:pPr>
                  </w:p>
                  <w:p w14:paraId="4A747A10" w14:textId="77777777" w:rsidR="0040003F" w:rsidRPr="0026127D" w:rsidRDefault="0040003F" w:rsidP="00B143FE">
                    <w:pPr>
                      <w:pStyle w:val="Kontaktdaten"/>
                    </w:pPr>
                    <w:r w:rsidRPr="0026127D">
                      <w:t xml:space="preserve">Tel.: +49 7142 78-0 </w:t>
                    </w:r>
                  </w:p>
                  <w:p w14:paraId="717B90E6" w14:textId="77777777" w:rsidR="0040003F" w:rsidRDefault="0040003F" w:rsidP="00B143FE">
                    <w:pPr>
                      <w:pStyle w:val="Kontaktdaten"/>
                    </w:pPr>
                    <w:r w:rsidRPr="0026127D">
                      <w:t xml:space="preserve">Fax: +49 7142 78-2107 </w:t>
                    </w:r>
                  </w:p>
                  <w:p w14:paraId="2C72C6A2" w14:textId="77777777" w:rsidR="0040003F" w:rsidRPr="0026127D" w:rsidRDefault="0040003F" w:rsidP="00B143FE">
                    <w:pPr>
                      <w:pStyle w:val="Kontaktdaten"/>
                    </w:pPr>
                  </w:p>
                  <w:p w14:paraId="4A3B1117" w14:textId="77777777" w:rsidR="0040003F" w:rsidRPr="0026127D" w:rsidRDefault="0040003F" w:rsidP="00B143FE">
                    <w:pPr>
                      <w:pStyle w:val="Kontaktdaten"/>
                    </w:pPr>
                    <w:r w:rsidRPr="0026127D">
                      <w:t xml:space="preserve">info@durr.com </w:t>
                    </w:r>
                  </w:p>
                  <w:p w14:paraId="570B69D5" w14:textId="77777777" w:rsidR="0040003F" w:rsidRPr="0026127D" w:rsidRDefault="0040003F" w:rsidP="00B143FE">
                    <w:pPr>
                      <w:pStyle w:val="Kontaktdaten"/>
                    </w:pPr>
                    <w:r w:rsidRPr="0026127D">
                      <w:t>www.durr.com</w:t>
                    </w:r>
                  </w:p>
                </w:txbxContent>
              </v:textbox>
              <w10:wrap anchorx="page" anchory="page"/>
            </v:shape>
          </w:pict>
        </mc:Fallback>
      </mc:AlternateContent>
    </w:r>
    <w:r w:rsidR="0040003F" w:rsidRPr="005837F9">
      <w:rPr>
        <w:lang w:val="en-US" w:eastAsia="en-US"/>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66C1F616" w:rsidR="0040003F" w:rsidRPr="005837F9" w:rsidRDefault="0040003F" w:rsidP="005218C8">
    <w:pPr>
      <w:pStyle w:val="Kopfzeile"/>
    </w:pPr>
    <w:r>
      <w:rPr>
        <w:lang w:val="en-US" w:eastAsia="en-US"/>
      </w:rPr>
      <w:drawing>
        <wp:anchor distT="0" distB="0" distL="114300" distR="114300" simplePos="0" relativeHeight="251665408" behindDoc="0" locked="0" layoutInCell="1" allowOverlap="1" wp14:anchorId="7C6FDCF8" wp14:editId="63043BB0">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rPr>
        <w:lang w:val="en-US" w:eastAsia="en-US"/>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1F2CB2EE" w:rsidR="0040003F" w:rsidRDefault="0040003F" w:rsidP="005218C8">
    <w:pPr>
      <w:pStyle w:val="Kopfzeile"/>
    </w:pPr>
  </w:p>
  <w:p w14:paraId="42F14B11" w14:textId="3C421BAD" w:rsidR="0040003F" w:rsidRDefault="0040003F" w:rsidP="00A47E14">
    <w:pPr>
      <w:pStyle w:val="Kopfzeile"/>
      <w:ind w:firstLine="709"/>
    </w:pPr>
  </w:p>
  <w:p w14:paraId="3DD9B2BA" w14:textId="415B22B9" w:rsidR="0040003F" w:rsidRDefault="0040003F" w:rsidP="005218C8">
    <w:pPr>
      <w:pStyle w:val="Kopfzeile"/>
    </w:pPr>
  </w:p>
  <w:p w14:paraId="63AA6475" w14:textId="21910DAD" w:rsidR="0040003F" w:rsidRDefault="00A47E14" w:rsidP="00D9165E">
    <w:r>
      <w:rPr>
        <w:noProof/>
      </w:rPr>
      <w:drawing>
        <wp:anchor distT="0" distB="0" distL="114300" distR="114300" simplePos="0" relativeHeight="251676672" behindDoc="0" locked="0" layoutInCell="1" allowOverlap="1" wp14:anchorId="34DD657E" wp14:editId="6C04688B">
          <wp:simplePos x="0" y="0"/>
          <wp:positionH relativeFrom="page">
            <wp:posOffset>5391629</wp:posOffset>
          </wp:positionH>
          <wp:positionV relativeFrom="page">
            <wp:posOffset>1177063</wp:posOffset>
          </wp:positionV>
          <wp:extent cx="1733550" cy="397510"/>
          <wp:effectExtent l="0" t="0" r="0" b="254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397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DCC302" w14:textId="4A1BA4E0" w:rsidR="0040003F" w:rsidRDefault="0040003F" w:rsidP="00D9165E">
    <w:r w:rsidRPr="005218C8">
      <w:rPr>
        <w:noProof/>
        <w:lang w:val="en-US"/>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40003F" w:rsidRPr="0026127D" w:rsidRDefault="0040003F" w:rsidP="0026127D">
                          <w:pPr>
                            <w:pStyle w:val="Kontaktdaten"/>
                            <w:rPr>
                              <w:rStyle w:val="Fettung"/>
                              <w:bCs/>
                              <w:spacing w:val="2"/>
                              <w:w w:val="100"/>
                            </w:rPr>
                          </w:pPr>
                          <w:r w:rsidRPr="0026127D">
                            <w:rPr>
                              <w:rStyle w:val="Fettung"/>
                              <w:bCs/>
                              <w:spacing w:val="2"/>
                              <w:w w:val="100"/>
                            </w:rPr>
                            <w:t>Dürr Systems AG</w:t>
                          </w:r>
                        </w:p>
                        <w:p w14:paraId="41B4EF86" w14:textId="77777777" w:rsidR="0040003F" w:rsidRPr="0026127D" w:rsidRDefault="0040003F" w:rsidP="0026127D">
                          <w:pPr>
                            <w:pStyle w:val="Kontaktdaten"/>
                          </w:pPr>
                          <w:r w:rsidRPr="0026127D">
                            <w:t>Carl-Benz-Str. 34</w:t>
                          </w:r>
                        </w:p>
                        <w:p w14:paraId="5555B2C2" w14:textId="77777777" w:rsidR="0040003F" w:rsidRPr="0026127D" w:rsidRDefault="0040003F" w:rsidP="0026127D">
                          <w:pPr>
                            <w:pStyle w:val="Kontaktdaten"/>
                          </w:pPr>
                          <w:r w:rsidRPr="0026127D">
                            <w:t>74321 Bietigheim-Bissingen</w:t>
                          </w:r>
                        </w:p>
                        <w:p w14:paraId="53B79677" w14:textId="77777777" w:rsidR="0040003F" w:rsidRPr="0026127D" w:rsidRDefault="0040003F" w:rsidP="0026127D">
                          <w:pPr>
                            <w:pStyle w:val="Kontaktdaten"/>
                          </w:pPr>
                        </w:p>
                        <w:p w14:paraId="451432D7" w14:textId="77777777" w:rsidR="0040003F" w:rsidRPr="0026127D" w:rsidRDefault="0040003F" w:rsidP="0026127D">
                          <w:pPr>
                            <w:pStyle w:val="Kontaktdaten"/>
                          </w:pPr>
                          <w:r w:rsidRPr="0026127D">
                            <w:t xml:space="preserve">Tel.: +49 7142 78-0 </w:t>
                          </w:r>
                        </w:p>
                        <w:p w14:paraId="32EF3341" w14:textId="77777777" w:rsidR="0040003F" w:rsidRDefault="0040003F" w:rsidP="0026127D">
                          <w:pPr>
                            <w:pStyle w:val="Kontaktdaten"/>
                          </w:pPr>
                          <w:r w:rsidRPr="0026127D">
                            <w:t xml:space="preserve">Fax: +49 7142 78-2107 </w:t>
                          </w:r>
                        </w:p>
                        <w:p w14:paraId="1D8E1397" w14:textId="77777777" w:rsidR="0040003F" w:rsidRPr="0026127D" w:rsidRDefault="0040003F" w:rsidP="0026127D">
                          <w:pPr>
                            <w:pStyle w:val="Kontaktdaten"/>
                          </w:pPr>
                        </w:p>
                        <w:p w14:paraId="6E924C90" w14:textId="77777777" w:rsidR="0040003F" w:rsidRPr="0026127D" w:rsidRDefault="0040003F" w:rsidP="0026127D">
                          <w:pPr>
                            <w:pStyle w:val="Kontaktdaten"/>
                          </w:pPr>
                          <w:r w:rsidRPr="0026127D">
                            <w:t xml:space="preserve">info@durr.com </w:t>
                          </w:r>
                        </w:p>
                        <w:p w14:paraId="7D901FCD" w14:textId="77777777" w:rsidR="0040003F" w:rsidRPr="0026127D" w:rsidRDefault="0040003F"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40003F" w:rsidRPr="0026127D" w:rsidRDefault="0040003F" w:rsidP="0026127D">
                    <w:pPr>
                      <w:pStyle w:val="Kontaktdaten"/>
                      <w:rPr>
                        <w:rStyle w:val="Fettung"/>
                        <w:bCs/>
                        <w:spacing w:val="2"/>
                        <w:w w:val="100"/>
                      </w:rPr>
                    </w:pPr>
                    <w:r w:rsidRPr="0026127D">
                      <w:rPr>
                        <w:rStyle w:val="Fettung"/>
                        <w:bCs/>
                        <w:spacing w:val="2"/>
                        <w:w w:val="100"/>
                      </w:rPr>
                      <w:t>Dürr Systems AG</w:t>
                    </w:r>
                  </w:p>
                  <w:p w14:paraId="41B4EF86" w14:textId="77777777" w:rsidR="0040003F" w:rsidRPr="0026127D" w:rsidRDefault="0040003F" w:rsidP="0026127D">
                    <w:pPr>
                      <w:pStyle w:val="Kontaktdaten"/>
                    </w:pPr>
                    <w:r w:rsidRPr="0026127D">
                      <w:t>Carl-Benz-Str. 34</w:t>
                    </w:r>
                  </w:p>
                  <w:p w14:paraId="5555B2C2" w14:textId="77777777" w:rsidR="0040003F" w:rsidRPr="0026127D" w:rsidRDefault="0040003F" w:rsidP="0026127D">
                    <w:pPr>
                      <w:pStyle w:val="Kontaktdaten"/>
                    </w:pPr>
                    <w:r w:rsidRPr="0026127D">
                      <w:t>74321 Bietigheim-Bissingen</w:t>
                    </w:r>
                  </w:p>
                  <w:p w14:paraId="53B79677" w14:textId="77777777" w:rsidR="0040003F" w:rsidRPr="0026127D" w:rsidRDefault="0040003F" w:rsidP="0026127D">
                    <w:pPr>
                      <w:pStyle w:val="Kontaktdaten"/>
                    </w:pPr>
                  </w:p>
                  <w:p w14:paraId="451432D7" w14:textId="77777777" w:rsidR="0040003F" w:rsidRPr="0026127D" w:rsidRDefault="0040003F" w:rsidP="0026127D">
                    <w:pPr>
                      <w:pStyle w:val="Kontaktdaten"/>
                    </w:pPr>
                    <w:r w:rsidRPr="0026127D">
                      <w:t xml:space="preserve">Tel.: +49 7142 78-0 </w:t>
                    </w:r>
                  </w:p>
                  <w:p w14:paraId="32EF3341" w14:textId="77777777" w:rsidR="0040003F" w:rsidRDefault="0040003F" w:rsidP="0026127D">
                    <w:pPr>
                      <w:pStyle w:val="Kontaktdaten"/>
                    </w:pPr>
                    <w:r w:rsidRPr="0026127D">
                      <w:t xml:space="preserve">Fax: +49 7142 78-2107 </w:t>
                    </w:r>
                  </w:p>
                  <w:p w14:paraId="1D8E1397" w14:textId="77777777" w:rsidR="0040003F" w:rsidRPr="0026127D" w:rsidRDefault="0040003F" w:rsidP="0026127D">
                    <w:pPr>
                      <w:pStyle w:val="Kontaktdaten"/>
                    </w:pPr>
                  </w:p>
                  <w:p w14:paraId="6E924C90" w14:textId="77777777" w:rsidR="0040003F" w:rsidRPr="0026127D" w:rsidRDefault="0040003F" w:rsidP="0026127D">
                    <w:pPr>
                      <w:pStyle w:val="Kontaktdaten"/>
                    </w:pPr>
                    <w:r w:rsidRPr="0026127D">
                      <w:t xml:space="preserve">info@durr.com </w:t>
                    </w:r>
                  </w:p>
                  <w:p w14:paraId="7D901FCD" w14:textId="77777777" w:rsidR="0040003F" w:rsidRPr="0026127D" w:rsidRDefault="0040003F"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065E0"/>
    <w:rsid w:val="0001039C"/>
    <w:rsid w:val="00011CA6"/>
    <w:rsid w:val="000137F9"/>
    <w:rsid w:val="00013B23"/>
    <w:rsid w:val="00015F92"/>
    <w:rsid w:val="00016315"/>
    <w:rsid w:val="00016ABD"/>
    <w:rsid w:val="0002273A"/>
    <w:rsid w:val="00025217"/>
    <w:rsid w:val="00026B8C"/>
    <w:rsid w:val="00030020"/>
    <w:rsid w:val="00030C1A"/>
    <w:rsid w:val="000339D1"/>
    <w:rsid w:val="0003543C"/>
    <w:rsid w:val="00036336"/>
    <w:rsid w:val="00037BB3"/>
    <w:rsid w:val="00037FF7"/>
    <w:rsid w:val="00040FEA"/>
    <w:rsid w:val="0004140A"/>
    <w:rsid w:val="000436AB"/>
    <w:rsid w:val="0004583E"/>
    <w:rsid w:val="000519CD"/>
    <w:rsid w:val="000557D8"/>
    <w:rsid w:val="00056AC8"/>
    <w:rsid w:val="00060375"/>
    <w:rsid w:val="00062BC6"/>
    <w:rsid w:val="00062C8E"/>
    <w:rsid w:val="00064547"/>
    <w:rsid w:val="000647E9"/>
    <w:rsid w:val="0006654A"/>
    <w:rsid w:val="000667BB"/>
    <w:rsid w:val="000679B5"/>
    <w:rsid w:val="00067A27"/>
    <w:rsid w:val="0007116F"/>
    <w:rsid w:val="00073211"/>
    <w:rsid w:val="000750E4"/>
    <w:rsid w:val="00075464"/>
    <w:rsid w:val="0007582C"/>
    <w:rsid w:val="00077087"/>
    <w:rsid w:val="00080071"/>
    <w:rsid w:val="000830E8"/>
    <w:rsid w:val="0008387D"/>
    <w:rsid w:val="00085D6C"/>
    <w:rsid w:val="0008775A"/>
    <w:rsid w:val="00090C8B"/>
    <w:rsid w:val="0009126C"/>
    <w:rsid w:val="00094914"/>
    <w:rsid w:val="00095F60"/>
    <w:rsid w:val="00097770"/>
    <w:rsid w:val="00097924"/>
    <w:rsid w:val="000A0BBC"/>
    <w:rsid w:val="000A6420"/>
    <w:rsid w:val="000A779F"/>
    <w:rsid w:val="000A799A"/>
    <w:rsid w:val="000A7C4A"/>
    <w:rsid w:val="000B122D"/>
    <w:rsid w:val="000B17AC"/>
    <w:rsid w:val="000B42D1"/>
    <w:rsid w:val="000B6E58"/>
    <w:rsid w:val="000C009A"/>
    <w:rsid w:val="000C214E"/>
    <w:rsid w:val="000C2A85"/>
    <w:rsid w:val="000C3444"/>
    <w:rsid w:val="000C3AF3"/>
    <w:rsid w:val="000C67C4"/>
    <w:rsid w:val="000C74C8"/>
    <w:rsid w:val="000C74D5"/>
    <w:rsid w:val="000D1867"/>
    <w:rsid w:val="000D4047"/>
    <w:rsid w:val="000E0995"/>
    <w:rsid w:val="000E1145"/>
    <w:rsid w:val="000E6003"/>
    <w:rsid w:val="000F0487"/>
    <w:rsid w:val="000F1B6F"/>
    <w:rsid w:val="000F215E"/>
    <w:rsid w:val="000F52E1"/>
    <w:rsid w:val="000F599A"/>
    <w:rsid w:val="00100C0C"/>
    <w:rsid w:val="0010134F"/>
    <w:rsid w:val="00102066"/>
    <w:rsid w:val="00103128"/>
    <w:rsid w:val="0010399B"/>
    <w:rsid w:val="00103EE3"/>
    <w:rsid w:val="001052E0"/>
    <w:rsid w:val="001076E4"/>
    <w:rsid w:val="00112DF3"/>
    <w:rsid w:val="0011355B"/>
    <w:rsid w:val="00114E74"/>
    <w:rsid w:val="00115190"/>
    <w:rsid w:val="001167D1"/>
    <w:rsid w:val="00116AAF"/>
    <w:rsid w:val="00116F3F"/>
    <w:rsid w:val="00116F84"/>
    <w:rsid w:val="0011716C"/>
    <w:rsid w:val="00117904"/>
    <w:rsid w:val="00117C7F"/>
    <w:rsid w:val="00122564"/>
    <w:rsid w:val="00124E6A"/>
    <w:rsid w:val="0012678A"/>
    <w:rsid w:val="001271A8"/>
    <w:rsid w:val="001328DB"/>
    <w:rsid w:val="00135319"/>
    <w:rsid w:val="00136A6D"/>
    <w:rsid w:val="00142FDB"/>
    <w:rsid w:val="001440F5"/>
    <w:rsid w:val="00147965"/>
    <w:rsid w:val="0015096A"/>
    <w:rsid w:val="00151506"/>
    <w:rsid w:val="0015445B"/>
    <w:rsid w:val="00156161"/>
    <w:rsid w:val="00157E76"/>
    <w:rsid w:val="001617C1"/>
    <w:rsid w:val="0016271C"/>
    <w:rsid w:val="00162EEF"/>
    <w:rsid w:val="0016325F"/>
    <w:rsid w:val="00163B9D"/>
    <w:rsid w:val="0016547D"/>
    <w:rsid w:val="00166D96"/>
    <w:rsid w:val="00176D8A"/>
    <w:rsid w:val="0017740D"/>
    <w:rsid w:val="00177C4F"/>
    <w:rsid w:val="00180D0F"/>
    <w:rsid w:val="00181F2A"/>
    <w:rsid w:val="00184094"/>
    <w:rsid w:val="001877A6"/>
    <w:rsid w:val="001935AE"/>
    <w:rsid w:val="001936C7"/>
    <w:rsid w:val="00194AC6"/>
    <w:rsid w:val="00194B05"/>
    <w:rsid w:val="00197009"/>
    <w:rsid w:val="00197A69"/>
    <w:rsid w:val="001A297C"/>
    <w:rsid w:val="001A4FE4"/>
    <w:rsid w:val="001A52AC"/>
    <w:rsid w:val="001A5B15"/>
    <w:rsid w:val="001A65EE"/>
    <w:rsid w:val="001A73BC"/>
    <w:rsid w:val="001A7714"/>
    <w:rsid w:val="001B094C"/>
    <w:rsid w:val="001B0C55"/>
    <w:rsid w:val="001C07E6"/>
    <w:rsid w:val="001C0A26"/>
    <w:rsid w:val="001C0A39"/>
    <w:rsid w:val="001C210F"/>
    <w:rsid w:val="001C40FB"/>
    <w:rsid w:val="001C4980"/>
    <w:rsid w:val="001C58CB"/>
    <w:rsid w:val="001C5EB3"/>
    <w:rsid w:val="001C5FDC"/>
    <w:rsid w:val="001D0887"/>
    <w:rsid w:val="001D0F2E"/>
    <w:rsid w:val="001D4BB0"/>
    <w:rsid w:val="001D4E19"/>
    <w:rsid w:val="001D6905"/>
    <w:rsid w:val="001D697E"/>
    <w:rsid w:val="001D776F"/>
    <w:rsid w:val="001D7C2E"/>
    <w:rsid w:val="001E3796"/>
    <w:rsid w:val="001F0EC7"/>
    <w:rsid w:val="001F1FAE"/>
    <w:rsid w:val="001F2571"/>
    <w:rsid w:val="001F3730"/>
    <w:rsid w:val="001F3883"/>
    <w:rsid w:val="001F6276"/>
    <w:rsid w:val="001F7E95"/>
    <w:rsid w:val="0020322F"/>
    <w:rsid w:val="002044E5"/>
    <w:rsid w:val="00205B62"/>
    <w:rsid w:val="0020631B"/>
    <w:rsid w:val="00206375"/>
    <w:rsid w:val="00206AAF"/>
    <w:rsid w:val="00210159"/>
    <w:rsid w:val="002118EB"/>
    <w:rsid w:val="00213F5F"/>
    <w:rsid w:val="00215C95"/>
    <w:rsid w:val="00216A5C"/>
    <w:rsid w:val="00216BD0"/>
    <w:rsid w:val="00216FC6"/>
    <w:rsid w:val="002176DB"/>
    <w:rsid w:val="00221324"/>
    <w:rsid w:val="00222FAE"/>
    <w:rsid w:val="00224CB8"/>
    <w:rsid w:val="00226865"/>
    <w:rsid w:val="00231A54"/>
    <w:rsid w:val="0023563A"/>
    <w:rsid w:val="00235CE7"/>
    <w:rsid w:val="00236E5E"/>
    <w:rsid w:val="00243F9B"/>
    <w:rsid w:val="002450BD"/>
    <w:rsid w:val="00252189"/>
    <w:rsid w:val="00253B94"/>
    <w:rsid w:val="0025441C"/>
    <w:rsid w:val="0026127D"/>
    <w:rsid w:val="002655A1"/>
    <w:rsid w:val="002662AE"/>
    <w:rsid w:val="00266BD9"/>
    <w:rsid w:val="00271320"/>
    <w:rsid w:val="002714A1"/>
    <w:rsid w:val="002717A8"/>
    <w:rsid w:val="00272268"/>
    <w:rsid w:val="0027237F"/>
    <w:rsid w:val="00275350"/>
    <w:rsid w:val="00280819"/>
    <w:rsid w:val="00282680"/>
    <w:rsid w:val="00284C18"/>
    <w:rsid w:val="0029060F"/>
    <w:rsid w:val="00292501"/>
    <w:rsid w:val="00292925"/>
    <w:rsid w:val="00294020"/>
    <w:rsid w:val="00294B59"/>
    <w:rsid w:val="00296AD3"/>
    <w:rsid w:val="002A1286"/>
    <w:rsid w:val="002A1717"/>
    <w:rsid w:val="002A172B"/>
    <w:rsid w:val="002A49F2"/>
    <w:rsid w:val="002A5671"/>
    <w:rsid w:val="002A5D25"/>
    <w:rsid w:val="002A639F"/>
    <w:rsid w:val="002A7E8B"/>
    <w:rsid w:val="002B06E7"/>
    <w:rsid w:val="002B18CE"/>
    <w:rsid w:val="002B4EA0"/>
    <w:rsid w:val="002B71FB"/>
    <w:rsid w:val="002C00EB"/>
    <w:rsid w:val="002C0163"/>
    <w:rsid w:val="002C40A7"/>
    <w:rsid w:val="002C5677"/>
    <w:rsid w:val="002C632F"/>
    <w:rsid w:val="002D0DCA"/>
    <w:rsid w:val="002D0F47"/>
    <w:rsid w:val="002D2E6A"/>
    <w:rsid w:val="002D33B7"/>
    <w:rsid w:val="002D4939"/>
    <w:rsid w:val="002D506A"/>
    <w:rsid w:val="002D60E0"/>
    <w:rsid w:val="002D6DD3"/>
    <w:rsid w:val="002D7EB6"/>
    <w:rsid w:val="002E03AE"/>
    <w:rsid w:val="002E2125"/>
    <w:rsid w:val="002E3435"/>
    <w:rsid w:val="002F0269"/>
    <w:rsid w:val="002F3E72"/>
    <w:rsid w:val="002F4D89"/>
    <w:rsid w:val="002F5303"/>
    <w:rsid w:val="002F6BF1"/>
    <w:rsid w:val="002F7140"/>
    <w:rsid w:val="002F73C2"/>
    <w:rsid w:val="0030067C"/>
    <w:rsid w:val="00302DB1"/>
    <w:rsid w:val="003035A6"/>
    <w:rsid w:val="00307176"/>
    <w:rsid w:val="003101A5"/>
    <w:rsid w:val="00316BF1"/>
    <w:rsid w:val="003251D2"/>
    <w:rsid w:val="00327CBF"/>
    <w:rsid w:val="00330683"/>
    <w:rsid w:val="003309B5"/>
    <w:rsid w:val="003326CE"/>
    <w:rsid w:val="00332CA4"/>
    <w:rsid w:val="003337D8"/>
    <w:rsid w:val="00333CF4"/>
    <w:rsid w:val="00335617"/>
    <w:rsid w:val="0033769D"/>
    <w:rsid w:val="0034071F"/>
    <w:rsid w:val="00343127"/>
    <w:rsid w:val="003444BF"/>
    <w:rsid w:val="00344BA5"/>
    <w:rsid w:val="00345773"/>
    <w:rsid w:val="003473D1"/>
    <w:rsid w:val="00351665"/>
    <w:rsid w:val="00351AF4"/>
    <w:rsid w:val="00352D97"/>
    <w:rsid w:val="00352E30"/>
    <w:rsid w:val="00352FCC"/>
    <w:rsid w:val="0035390A"/>
    <w:rsid w:val="00354C04"/>
    <w:rsid w:val="00355970"/>
    <w:rsid w:val="00356188"/>
    <w:rsid w:val="00357644"/>
    <w:rsid w:val="00360089"/>
    <w:rsid w:val="0036088A"/>
    <w:rsid w:val="0036125D"/>
    <w:rsid w:val="00361EE0"/>
    <w:rsid w:val="00362153"/>
    <w:rsid w:val="003621B6"/>
    <w:rsid w:val="00362739"/>
    <w:rsid w:val="00366A8E"/>
    <w:rsid w:val="00373E56"/>
    <w:rsid w:val="00375576"/>
    <w:rsid w:val="00375D1A"/>
    <w:rsid w:val="003768F3"/>
    <w:rsid w:val="00384066"/>
    <w:rsid w:val="003849ED"/>
    <w:rsid w:val="003924CA"/>
    <w:rsid w:val="00392F03"/>
    <w:rsid w:val="0039367F"/>
    <w:rsid w:val="00395574"/>
    <w:rsid w:val="0039654F"/>
    <w:rsid w:val="003A046C"/>
    <w:rsid w:val="003A23CB"/>
    <w:rsid w:val="003A2989"/>
    <w:rsid w:val="003A4731"/>
    <w:rsid w:val="003A484C"/>
    <w:rsid w:val="003A4B4E"/>
    <w:rsid w:val="003A4F3B"/>
    <w:rsid w:val="003A692D"/>
    <w:rsid w:val="003B0692"/>
    <w:rsid w:val="003B160B"/>
    <w:rsid w:val="003B1684"/>
    <w:rsid w:val="003B78B1"/>
    <w:rsid w:val="003C3D9B"/>
    <w:rsid w:val="003C4777"/>
    <w:rsid w:val="003C492A"/>
    <w:rsid w:val="003C560F"/>
    <w:rsid w:val="003C5B53"/>
    <w:rsid w:val="003C60F4"/>
    <w:rsid w:val="003D2127"/>
    <w:rsid w:val="003D50EB"/>
    <w:rsid w:val="003D6656"/>
    <w:rsid w:val="003D770A"/>
    <w:rsid w:val="003E06FE"/>
    <w:rsid w:val="003E1EDC"/>
    <w:rsid w:val="003E2649"/>
    <w:rsid w:val="003E3B41"/>
    <w:rsid w:val="003E5B52"/>
    <w:rsid w:val="003E738F"/>
    <w:rsid w:val="003E7CF8"/>
    <w:rsid w:val="003F0CD8"/>
    <w:rsid w:val="003F1873"/>
    <w:rsid w:val="003F3459"/>
    <w:rsid w:val="003F6FFA"/>
    <w:rsid w:val="0040003F"/>
    <w:rsid w:val="00402949"/>
    <w:rsid w:val="00402AD2"/>
    <w:rsid w:val="0040381F"/>
    <w:rsid w:val="00404174"/>
    <w:rsid w:val="0040784F"/>
    <w:rsid w:val="00407CD3"/>
    <w:rsid w:val="004119BA"/>
    <w:rsid w:val="00413D6D"/>
    <w:rsid w:val="004140E1"/>
    <w:rsid w:val="00416BD0"/>
    <w:rsid w:val="00424A3C"/>
    <w:rsid w:val="00427D24"/>
    <w:rsid w:val="0043012F"/>
    <w:rsid w:val="0043346C"/>
    <w:rsid w:val="004370EF"/>
    <w:rsid w:val="004374FB"/>
    <w:rsid w:val="004400ED"/>
    <w:rsid w:val="004404FF"/>
    <w:rsid w:val="00442156"/>
    <w:rsid w:val="004427AF"/>
    <w:rsid w:val="00442CF2"/>
    <w:rsid w:val="00442E17"/>
    <w:rsid w:val="0044328B"/>
    <w:rsid w:val="00450174"/>
    <w:rsid w:val="00450D7A"/>
    <w:rsid w:val="00451CA7"/>
    <w:rsid w:val="004535D9"/>
    <w:rsid w:val="00455402"/>
    <w:rsid w:val="00456256"/>
    <w:rsid w:val="004606AC"/>
    <w:rsid w:val="00461F87"/>
    <w:rsid w:val="0046201D"/>
    <w:rsid w:val="00462DDC"/>
    <w:rsid w:val="004667BA"/>
    <w:rsid w:val="00466954"/>
    <w:rsid w:val="00467800"/>
    <w:rsid w:val="004706B1"/>
    <w:rsid w:val="00470EFD"/>
    <w:rsid w:val="00471520"/>
    <w:rsid w:val="00473AEC"/>
    <w:rsid w:val="004752B7"/>
    <w:rsid w:val="00476060"/>
    <w:rsid w:val="004762B9"/>
    <w:rsid w:val="0047652B"/>
    <w:rsid w:val="00476746"/>
    <w:rsid w:val="00477801"/>
    <w:rsid w:val="00481B65"/>
    <w:rsid w:val="00483B92"/>
    <w:rsid w:val="00484045"/>
    <w:rsid w:val="00484BF7"/>
    <w:rsid w:val="00486F5D"/>
    <w:rsid w:val="004871EF"/>
    <w:rsid w:val="00490EEF"/>
    <w:rsid w:val="00494EE7"/>
    <w:rsid w:val="004A3A5F"/>
    <w:rsid w:val="004A46C8"/>
    <w:rsid w:val="004A6C69"/>
    <w:rsid w:val="004A73F4"/>
    <w:rsid w:val="004B0ACA"/>
    <w:rsid w:val="004B1411"/>
    <w:rsid w:val="004B3D7E"/>
    <w:rsid w:val="004C1651"/>
    <w:rsid w:val="004C2420"/>
    <w:rsid w:val="004C6EBC"/>
    <w:rsid w:val="004C7A28"/>
    <w:rsid w:val="004D1D0E"/>
    <w:rsid w:val="004D3165"/>
    <w:rsid w:val="004D3BE4"/>
    <w:rsid w:val="004D7B9E"/>
    <w:rsid w:val="004E0D94"/>
    <w:rsid w:val="004E1560"/>
    <w:rsid w:val="004E2175"/>
    <w:rsid w:val="004E3872"/>
    <w:rsid w:val="004E5614"/>
    <w:rsid w:val="004E5C86"/>
    <w:rsid w:val="004E5E7F"/>
    <w:rsid w:val="004E7C0B"/>
    <w:rsid w:val="004F206E"/>
    <w:rsid w:val="004F2765"/>
    <w:rsid w:val="004F2A79"/>
    <w:rsid w:val="004F39B4"/>
    <w:rsid w:val="004F3B7C"/>
    <w:rsid w:val="004F3E59"/>
    <w:rsid w:val="004F4E97"/>
    <w:rsid w:val="004F50F4"/>
    <w:rsid w:val="004F639D"/>
    <w:rsid w:val="004F65B3"/>
    <w:rsid w:val="004F6D74"/>
    <w:rsid w:val="0050056C"/>
    <w:rsid w:val="00505786"/>
    <w:rsid w:val="00506BD5"/>
    <w:rsid w:val="00510FF5"/>
    <w:rsid w:val="00511067"/>
    <w:rsid w:val="00512858"/>
    <w:rsid w:val="00513534"/>
    <w:rsid w:val="0051492B"/>
    <w:rsid w:val="00515153"/>
    <w:rsid w:val="005169B8"/>
    <w:rsid w:val="00520BFA"/>
    <w:rsid w:val="00521429"/>
    <w:rsid w:val="005218C8"/>
    <w:rsid w:val="00521CF5"/>
    <w:rsid w:val="00521FD5"/>
    <w:rsid w:val="0052321B"/>
    <w:rsid w:val="005244E9"/>
    <w:rsid w:val="00524BE9"/>
    <w:rsid w:val="00525B71"/>
    <w:rsid w:val="0052691A"/>
    <w:rsid w:val="00527D8F"/>
    <w:rsid w:val="00531D4B"/>
    <w:rsid w:val="00532242"/>
    <w:rsid w:val="00532252"/>
    <w:rsid w:val="0053448B"/>
    <w:rsid w:val="00534C1A"/>
    <w:rsid w:val="0053604A"/>
    <w:rsid w:val="005365B4"/>
    <w:rsid w:val="00537F0F"/>
    <w:rsid w:val="00541924"/>
    <w:rsid w:val="005426FE"/>
    <w:rsid w:val="0054450D"/>
    <w:rsid w:val="0054656A"/>
    <w:rsid w:val="00554864"/>
    <w:rsid w:val="00555999"/>
    <w:rsid w:val="00555E2A"/>
    <w:rsid w:val="00560383"/>
    <w:rsid w:val="00564109"/>
    <w:rsid w:val="00565CE0"/>
    <w:rsid w:val="0056612A"/>
    <w:rsid w:val="005673B5"/>
    <w:rsid w:val="005674E8"/>
    <w:rsid w:val="0057025C"/>
    <w:rsid w:val="0057193A"/>
    <w:rsid w:val="005730AC"/>
    <w:rsid w:val="005736F9"/>
    <w:rsid w:val="005755BD"/>
    <w:rsid w:val="00580070"/>
    <w:rsid w:val="0058077A"/>
    <w:rsid w:val="00581C8C"/>
    <w:rsid w:val="005837F9"/>
    <w:rsid w:val="00584007"/>
    <w:rsid w:val="00584B9D"/>
    <w:rsid w:val="005853CE"/>
    <w:rsid w:val="00586308"/>
    <w:rsid w:val="00587179"/>
    <w:rsid w:val="005913CF"/>
    <w:rsid w:val="00591CEB"/>
    <w:rsid w:val="00592D83"/>
    <w:rsid w:val="00593AA7"/>
    <w:rsid w:val="00594B29"/>
    <w:rsid w:val="005962FB"/>
    <w:rsid w:val="00597F78"/>
    <w:rsid w:val="005A15E5"/>
    <w:rsid w:val="005A1955"/>
    <w:rsid w:val="005A1C80"/>
    <w:rsid w:val="005A7BDC"/>
    <w:rsid w:val="005B01C4"/>
    <w:rsid w:val="005B184A"/>
    <w:rsid w:val="005B19FD"/>
    <w:rsid w:val="005B34DA"/>
    <w:rsid w:val="005B3CCD"/>
    <w:rsid w:val="005B3D55"/>
    <w:rsid w:val="005B4385"/>
    <w:rsid w:val="005B4B20"/>
    <w:rsid w:val="005B55FA"/>
    <w:rsid w:val="005C13A1"/>
    <w:rsid w:val="005C182B"/>
    <w:rsid w:val="005C20DB"/>
    <w:rsid w:val="005C374F"/>
    <w:rsid w:val="005C5563"/>
    <w:rsid w:val="005C6742"/>
    <w:rsid w:val="005D1745"/>
    <w:rsid w:val="005D1F94"/>
    <w:rsid w:val="005D3A5C"/>
    <w:rsid w:val="005D54B9"/>
    <w:rsid w:val="005D5830"/>
    <w:rsid w:val="005D5940"/>
    <w:rsid w:val="005D5A38"/>
    <w:rsid w:val="005D5CD4"/>
    <w:rsid w:val="005D6A17"/>
    <w:rsid w:val="005D6DBD"/>
    <w:rsid w:val="005E041B"/>
    <w:rsid w:val="005E200B"/>
    <w:rsid w:val="005E2B31"/>
    <w:rsid w:val="005E69A9"/>
    <w:rsid w:val="005E780A"/>
    <w:rsid w:val="005F010B"/>
    <w:rsid w:val="005F182E"/>
    <w:rsid w:val="005F4FBF"/>
    <w:rsid w:val="005F64AB"/>
    <w:rsid w:val="005F7CEF"/>
    <w:rsid w:val="0060229F"/>
    <w:rsid w:val="00602E06"/>
    <w:rsid w:val="00604F17"/>
    <w:rsid w:val="006074EB"/>
    <w:rsid w:val="0060792D"/>
    <w:rsid w:val="0061154F"/>
    <w:rsid w:val="006117A1"/>
    <w:rsid w:val="00614890"/>
    <w:rsid w:val="00615ED0"/>
    <w:rsid w:val="00617EA4"/>
    <w:rsid w:val="0062217B"/>
    <w:rsid w:val="00624049"/>
    <w:rsid w:val="00626A28"/>
    <w:rsid w:val="006311E0"/>
    <w:rsid w:val="00632F11"/>
    <w:rsid w:val="00633FEA"/>
    <w:rsid w:val="00635ABF"/>
    <w:rsid w:val="006401F7"/>
    <w:rsid w:val="00641F88"/>
    <w:rsid w:val="006438A8"/>
    <w:rsid w:val="00643A04"/>
    <w:rsid w:val="0064408D"/>
    <w:rsid w:val="006449CA"/>
    <w:rsid w:val="00644AEB"/>
    <w:rsid w:val="00645074"/>
    <w:rsid w:val="00645B7B"/>
    <w:rsid w:val="00650808"/>
    <w:rsid w:val="00651173"/>
    <w:rsid w:val="0065432C"/>
    <w:rsid w:val="00656706"/>
    <w:rsid w:val="006606F0"/>
    <w:rsid w:val="00664318"/>
    <w:rsid w:val="0066573F"/>
    <w:rsid w:val="006673F5"/>
    <w:rsid w:val="00670E84"/>
    <w:rsid w:val="00674DB7"/>
    <w:rsid w:val="0067591C"/>
    <w:rsid w:val="0068106C"/>
    <w:rsid w:val="00681ECE"/>
    <w:rsid w:val="00683E9E"/>
    <w:rsid w:val="0068636E"/>
    <w:rsid w:val="006871F2"/>
    <w:rsid w:val="00691B0A"/>
    <w:rsid w:val="00691F9E"/>
    <w:rsid w:val="00695F99"/>
    <w:rsid w:val="006A5A75"/>
    <w:rsid w:val="006A6121"/>
    <w:rsid w:val="006A6348"/>
    <w:rsid w:val="006A688E"/>
    <w:rsid w:val="006B15E8"/>
    <w:rsid w:val="006B592D"/>
    <w:rsid w:val="006B6DD8"/>
    <w:rsid w:val="006B6EB6"/>
    <w:rsid w:val="006C2364"/>
    <w:rsid w:val="006C2A31"/>
    <w:rsid w:val="006C38E6"/>
    <w:rsid w:val="006C3AA3"/>
    <w:rsid w:val="006C428A"/>
    <w:rsid w:val="006C50E1"/>
    <w:rsid w:val="006C6111"/>
    <w:rsid w:val="006D5DA9"/>
    <w:rsid w:val="006D6C1A"/>
    <w:rsid w:val="006D768A"/>
    <w:rsid w:val="006D7F10"/>
    <w:rsid w:val="006E2573"/>
    <w:rsid w:val="006E5C09"/>
    <w:rsid w:val="006E7FBA"/>
    <w:rsid w:val="006F0473"/>
    <w:rsid w:val="006F0F55"/>
    <w:rsid w:val="006F2DE4"/>
    <w:rsid w:val="006F4577"/>
    <w:rsid w:val="006F4C75"/>
    <w:rsid w:val="006F66DA"/>
    <w:rsid w:val="006F6A7A"/>
    <w:rsid w:val="006F6B37"/>
    <w:rsid w:val="006F77C7"/>
    <w:rsid w:val="0070025A"/>
    <w:rsid w:val="00703DEC"/>
    <w:rsid w:val="00705074"/>
    <w:rsid w:val="00705D59"/>
    <w:rsid w:val="007065A6"/>
    <w:rsid w:val="007065CF"/>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25B9"/>
    <w:rsid w:val="00734321"/>
    <w:rsid w:val="00736291"/>
    <w:rsid w:val="007403DA"/>
    <w:rsid w:val="007405D9"/>
    <w:rsid w:val="007430DC"/>
    <w:rsid w:val="00744943"/>
    <w:rsid w:val="00753908"/>
    <w:rsid w:val="00754739"/>
    <w:rsid w:val="007579FC"/>
    <w:rsid w:val="007616A8"/>
    <w:rsid w:val="00762C5B"/>
    <w:rsid w:val="0076481C"/>
    <w:rsid w:val="00767266"/>
    <w:rsid w:val="00771469"/>
    <w:rsid w:val="00772BCD"/>
    <w:rsid w:val="00773BF3"/>
    <w:rsid w:val="00775053"/>
    <w:rsid w:val="00775358"/>
    <w:rsid w:val="007769A8"/>
    <w:rsid w:val="007801B8"/>
    <w:rsid w:val="00780466"/>
    <w:rsid w:val="0078405F"/>
    <w:rsid w:val="0078480F"/>
    <w:rsid w:val="00786C56"/>
    <w:rsid w:val="00794234"/>
    <w:rsid w:val="007A0268"/>
    <w:rsid w:val="007A156C"/>
    <w:rsid w:val="007A188D"/>
    <w:rsid w:val="007A2DA0"/>
    <w:rsid w:val="007A31A2"/>
    <w:rsid w:val="007A64A6"/>
    <w:rsid w:val="007A77C3"/>
    <w:rsid w:val="007A7F56"/>
    <w:rsid w:val="007B54C2"/>
    <w:rsid w:val="007C0C38"/>
    <w:rsid w:val="007C1A9A"/>
    <w:rsid w:val="007C1F06"/>
    <w:rsid w:val="007C1FA4"/>
    <w:rsid w:val="007C4752"/>
    <w:rsid w:val="007C6FA7"/>
    <w:rsid w:val="007C726C"/>
    <w:rsid w:val="007C7E8E"/>
    <w:rsid w:val="007D1C32"/>
    <w:rsid w:val="007D220B"/>
    <w:rsid w:val="007D439C"/>
    <w:rsid w:val="007D49EB"/>
    <w:rsid w:val="007D5E15"/>
    <w:rsid w:val="007E0408"/>
    <w:rsid w:val="007E155F"/>
    <w:rsid w:val="007E1C18"/>
    <w:rsid w:val="007E4D9A"/>
    <w:rsid w:val="007E54C0"/>
    <w:rsid w:val="007F2BCD"/>
    <w:rsid w:val="007F402B"/>
    <w:rsid w:val="007F4972"/>
    <w:rsid w:val="007F4CF1"/>
    <w:rsid w:val="007F770C"/>
    <w:rsid w:val="00800B39"/>
    <w:rsid w:val="00802347"/>
    <w:rsid w:val="00802CAC"/>
    <w:rsid w:val="008070EF"/>
    <w:rsid w:val="00814018"/>
    <w:rsid w:val="00814940"/>
    <w:rsid w:val="00816302"/>
    <w:rsid w:val="00817EDB"/>
    <w:rsid w:val="00821292"/>
    <w:rsid w:val="00821DB2"/>
    <w:rsid w:val="008234F5"/>
    <w:rsid w:val="00825029"/>
    <w:rsid w:val="00826567"/>
    <w:rsid w:val="00826C30"/>
    <w:rsid w:val="00827948"/>
    <w:rsid w:val="00831A04"/>
    <w:rsid w:val="00834D0F"/>
    <w:rsid w:val="00837D3C"/>
    <w:rsid w:val="00840ED7"/>
    <w:rsid w:val="00842364"/>
    <w:rsid w:val="00842BD1"/>
    <w:rsid w:val="008435FC"/>
    <w:rsid w:val="0084627F"/>
    <w:rsid w:val="00847B8C"/>
    <w:rsid w:val="00851EEF"/>
    <w:rsid w:val="0085354B"/>
    <w:rsid w:val="0085432F"/>
    <w:rsid w:val="0085589B"/>
    <w:rsid w:val="00857E8E"/>
    <w:rsid w:val="00862389"/>
    <w:rsid w:val="008649EE"/>
    <w:rsid w:val="00866061"/>
    <w:rsid w:val="00866CA8"/>
    <w:rsid w:val="00873697"/>
    <w:rsid w:val="00874A36"/>
    <w:rsid w:val="00874C03"/>
    <w:rsid w:val="008761F6"/>
    <w:rsid w:val="00876DD1"/>
    <w:rsid w:val="008856CC"/>
    <w:rsid w:val="0088695A"/>
    <w:rsid w:val="00890887"/>
    <w:rsid w:val="00890E39"/>
    <w:rsid w:val="00891292"/>
    <w:rsid w:val="0089379B"/>
    <w:rsid w:val="00897281"/>
    <w:rsid w:val="00897E2C"/>
    <w:rsid w:val="008A071E"/>
    <w:rsid w:val="008A2326"/>
    <w:rsid w:val="008A5BF3"/>
    <w:rsid w:val="008A5FA9"/>
    <w:rsid w:val="008A6CEC"/>
    <w:rsid w:val="008A70B7"/>
    <w:rsid w:val="008B0BF6"/>
    <w:rsid w:val="008B0D00"/>
    <w:rsid w:val="008B0D22"/>
    <w:rsid w:val="008B0E2E"/>
    <w:rsid w:val="008B2053"/>
    <w:rsid w:val="008B30DE"/>
    <w:rsid w:val="008B50B9"/>
    <w:rsid w:val="008B59FF"/>
    <w:rsid w:val="008B732F"/>
    <w:rsid w:val="008C081A"/>
    <w:rsid w:val="008C343A"/>
    <w:rsid w:val="008C4110"/>
    <w:rsid w:val="008C5157"/>
    <w:rsid w:val="008C7F2C"/>
    <w:rsid w:val="008D0426"/>
    <w:rsid w:val="008D366F"/>
    <w:rsid w:val="008D674F"/>
    <w:rsid w:val="008D67AF"/>
    <w:rsid w:val="008D7BC0"/>
    <w:rsid w:val="008E0E65"/>
    <w:rsid w:val="008E14A9"/>
    <w:rsid w:val="008E253B"/>
    <w:rsid w:val="008E3D57"/>
    <w:rsid w:val="008E5F87"/>
    <w:rsid w:val="008E7656"/>
    <w:rsid w:val="008E777A"/>
    <w:rsid w:val="008F4796"/>
    <w:rsid w:val="008F53A0"/>
    <w:rsid w:val="008F5646"/>
    <w:rsid w:val="008F5E48"/>
    <w:rsid w:val="00900B83"/>
    <w:rsid w:val="00901D5D"/>
    <w:rsid w:val="00901F38"/>
    <w:rsid w:val="00902358"/>
    <w:rsid w:val="00905B45"/>
    <w:rsid w:val="00913BBF"/>
    <w:rsid w:val="00914FC6"/>
    <w:rsid w:val="00915251"/>
    <w:rsid w:val="009163C0"/>
    <w:rsid w:val="00921CF1"/>
    <w:rsid w:val="0092308E"/>
    <w:rsid w:val="00924CB3"/>
    <w:rsid w:val="0092544D"/>
    <w:rsid w:val="00925F7D"/>
    <w:rsid w:val="00931A39"/>
    <w:rsid w:val="0093254F"/>
    <w:rsid w:val="00933199"/>
    <w:rsid w:val="00933393"/>
    <w:rsid w:val="00933B86"/>
    <w:rsid w:val="00935B23"/>
    <w:rsid w:val="0093649F"/>
    <w:rsid w:val="00940128"/>
    <w:rsid w:val="00944105"/>
    <w:rsid w:val="00944A84"/>
    <w:rsid w:val="00946F11"/>
    <w:rsid w:val="009527FF"/>
    <w:rsid w:val="009547D1"/>
    <w:rsid w:val="00961B48"/>
    <w:rsid w:val="009633E0"/>
    <w:rsid w:val="00965F78"/>
    <w:rsid w:val="00967AD9"/>
    <w:rsid w:val="00972120"/>
    <w:rsid w:val="00972EBA"/>
    <w:rsid w:val="009738B9"/>
    <w:rsid w:val="00974ACB"/>
    <w:rsid w:val="00976B93"/>
    <w:rsid w:val="00976EEA"/>
    <w:rsid w:val="00980499"/>
    <w:rsid w:val="009811DC"/>
    <w:rsid w:val="009863DF"/>
    <w:rsid w:val="00991E0E"/>
    <w:rsid w:val="009949D0"/>
    <w:rsid w:val="009959BC"/>
    <w:rsid w:val="00995E07"/>
    <w:rsid w:val="009A306C"/>
    <w:rsid w:val="009A351B"/>
    <w:rsid w:val="009A454E"/>
    <w:rsid w:val="009A7B8B"/>
    <w:rsid w:val="009B1CF5"/>
    <w:rsid w:val="009B1D60"/>
    <w:rsid w:val="009B2D9D"/>
    <w:rsid w:val="009B5337"/>
    <w:rsid w:val="009C05E8"/>
    <w:rsid w:val="009C0868"/>
    <w:rsid w:val="009C1F30"/>
    <w:rsid w:val="009C3C81"/>
    <w:rsid w:val="009C746C"/>
    <w:rsid w:val="009D0715"/>
    <w:rsid w:val="009D2DBA"/>
    <w:rsid w:val="009D62BE"/>
    <w:rsid w:val="009D749D"/>
    <w:rsid w:val="009E0334"/>
    <w:rsid w:val="009E10EC"/>
    <w:rsid w:val="009E4826"/>
    <w:rsid w:val="009E52F6"/>
    <w:rsid w:val="009E664B"/>
    <w:rsid w:val="009F0007"/>
    <w:rsid w:val="009F1650"/>
    <w:rsid w:val="009F18FC"/>
    <w:rsid w:val="009F21D0"/>
    <w:rsid w:val="009F252D"/>
    <w:rsid w:val="009F5FB8"/>
    <w:rsid w:val="009F6743"/>
    <w:rsid w:val="009F7881"/>
    <w:rsid w:val="00A00F8D"/>
    <w:rsid w:val="00A02DEE"/>
    <w:rsid w:val="00A03D1A"/>
    <w:rsid w:val="00A050D1"/>
    <w:rsid w:val="00A05A05"/>
    <w:rsid w:val="00A06101"/>
    <w:rsid w:val="00A1553E"/>
    <w:rsid w:val="00A15E1B"/>
    <w:rsid w:val="00A16BD5"/>
    <w:rsid w:val="00A1711B"/>
    <w:rsid w:val="00A21AB0"/>
    <w:rsid w:val="00A2544A"/>
    <w:rsid w:val="00A27EFC"/>
    <w:rsid w:val="00A31DB8"/>
    <w:rsid w:val="00A3428C"/>
    <w:rsid w:val="00A36FE0"/>
    <w:rsid w:val="00A40E17"/>
    <w:rsid w:val="00A41116"/>
    <w:rsid w:val="00A41D7D"/>
    <w:rsid w:val="00A46F54"/>
    <w:rsid w:val="00A47AC7"/>
    <w:rsid w:val="00A47E14"/>
    <w:rsid w:val="00A50E94"/>
    <w:rsid w:val="00A51480"/>
    <w:rsid w:val="00A51F29"/>
    <w:rsid w:val="00A54184"/>
    <w:rsid w:val="00A55881"/>
    <w:rsid w:val="00A562F7"/>
    <w:rsid w:val="00A5700C"/>
    <w:rsid w:val="00A57063"/>
    <w:rsid w:val="00A624FA"/>
    <w:rsid w:val="00A65AE5"/>
    <w:rsid w:val="00A70A5F"/>
    <w:rsid w:val="00A81731"/>
    <w:rsid w:val="00A82F57"/>
    <w:rsid w:val="00A873A1"/>
    <w:rsid w:val="00A87EB2"/>
    <w:rsid w:val="00A9208D"/>
    <w:rsid w:val="00A93B09"/>
    <w:rsid w:val="00A962D0"/>
    <w:rsid w:val="00A976CC"/>
    <w:rsid w:val="00A97E72"/>
    <w:rsid w:val="00AA225B"/>
    <w:rsid w:val="00AA2EC0"/>
    <w:rsid w:val="00AA3A5E"/>
    <w:rsid w:val="00AA4D33"/>
    <w:rsid w:val="00AA5517"/>
    <w:rsid w:val="00AA68C0"/>
    <w:rsid w:val="00AB1B65"/>
    <w:rsid w:val="00AB225C"/>
    <w:rsid w:val="00AB384A"/>
    <w:rsid w:val="00AB5C73"/>
    <w:rsid w:val="00AB5D95"/>
    <w:rsid w:val="00AB5E5A"/>
    <w:rsid w:val="00AB6134"/>
    <w:rsid w:val="00AB6AA9"/>
    <w:rsid w:val="00AB7342"/>
    <w:rsid w:val="00AC0C0A"/>
    <w:rsid w:val="00AC1795"/>
    <w:rsid w:val="00AC1DA9"/>
    <w:rsid w:val="00AC25D2"/>
    <w:rsid w:val="00AC4932"/>
    <w:rsid w:val="00AC6378"/>
    <w:rsid w:val="00AD364B"/>
    <w:rsid w:val="00AD3753"/>
    <w:rsid w:val="00AD7E8E"/>
    <w:rsid w:val="00AE08B8"/>
    <w:rsid w:val="00AE0CC8"/>
    <w:rsid w:val="00AE3505"/>
    <w:rsid w:val="00AE447F"/>
    <w:rsid w:val="00AE5481"/>
    <w:rsid w:val="00AE5695"/>
    <w:rsid w:val="00AE6870"/>
    <w:rsid w:val="00AE7B29"/>
    <w:rsid w:val="00AF0111"/>
    <w:rsid w:val="00AF13BD"/>
    <w:rsid w:val="00AF22CD"/>
    <w:rsid w:val="00AF4F8B"/>
    <w:rsid w:val="00AF50E0"/>
    <w:rsid w:val="00AF5371"/>
    <w:rsid w:val="00AF7EC7"/>
    <w:rsid w:val="00B030B8"/>
    <w:rsid w:val="00B117C4"/>
    <w:rsid w:val="00B1356F"/>
    <w:rsid w:val="00B143FE"/>
    <w:rsid w:val="00B14642"/>
    <w:rsid w:val="00B17605"/>
    <w:rsid w:val="00B201B6"/>
    <w:rsid w:val="00B20920"/>
    <w:rsid w:val="00B23B15"/>
    <w:rsid w:val="00B24024"/>
    <w:rsid w:val="00B24584"/>
    <w:rsid w:val="00B2527A"/>
    <w:rsid w:val="00B25F7B"/>
    <w:rsid w:val="00B268F1"/>
    <w:rsid w:val="00B27A82"/>
    <w:rsid w:val="00B27BFC"/>
    <w:rsid w:val="00B27FCB"/>
    <w:rsid w:val="00B311E4"/>
    <w:rsid w:val="00B33267"/>
    <w:rsid w:val="00B332C3"/>
    <w:rsid w:val="00B34292"/>
    <w:rsid w:val="00B342E1"/>
    <w:rsid w:val="00B34A9F"/>
    <w:rsid w:val="00B34C62"/>
    <w:rsid w:val="00B35EAA"/>
    <w:rsid w:val="00B361C2"/>
    <w:rsid w:val="00B375A2"/>
    <w:rsid w:val="00B37601"/>
    <w:rsid w:val="00B37658"/>
    <w:rsid w:val="00B41147"/>
    <w:rsid w:val="00B42DFA"/>
    <w:rsid w:val="00B432AF"/>
    <w:rsid w:val="00B45242"/>
    <w:rsid w:val="00B47A74"/>
    <w:rsid w:val="00B52C33"/>
    <w:rsid w:val="00B53E8D"/>
    <w:rsid w:val="00B57C05"/>
    <w:rsid w:val="00B60D1B"/>
    <w:rsid w:val="00B61893"/>
    <w:rsid w:val="00B629EB"/>
    <w:rsid w:val="00B639BB"/>
    <w:rsid w:val="00B63B39"/>
    <w:rsid w:val="00B66803"/>
    <w:rsid w:val="00B67227"/>
    <w:rsid w:val="00B67995"/>
    <w:rsid w:val="00B67ADF"/>
    <w:rsid w:val="00B67D02"/>
    <w:rsid w:val="00B7474C"/>
    <w:rsid w:val="00B74EEC"/>
    <w:rsid w:val="00B75BE3"/>
    <w:rsid w:val="00B76AC4"/>
    <w:rsid w:val="00B779F2"/>
    <w:rsid w:val="00B77DFE"/>
    <w:rsid w:val="00B827AD"/>
    <w:rsid w:val="00B85361"/>
    <w:rsid w:val="00B85A9F"/>
    <w:rsid w:val="00B87068"/>
    <w:rsid w:val="00B90801"/>
    <w:rsid w:val="00B90DC9"/>
    <w:rsid w:val="00B9358A"/>
    <w:rsid w:val="00B9478C"/>
    <w:rsid w:val="00B95050"/>
    <w:rsid w:val="00B95A5D"/>
    <w:rsid w:val="00B965A1"/>
    <w:rsid w:val="00B966C9"/>
    <w:rsid w:val="00BA105F"/>
    <w:rsid w:val="00BA18BD"/>
    <w:rsid w:val="00BA38A7"/>
    <w:rsid w:val="00BA48D0"/>
    <w:rsid w:val="00BA49C1"/>
    <w:rsid w:val="00BA7B26"/>
    <w:rsid w:val="00BB0910"/>
    <w:rsid w:val="00BB111F"/>
    <w:rsid w:val="00BB2BB4"/>
    <w:rsid w:val="00BB6D1A"/>
    <w:rsid w:val="00BC0CC5"/>
    <w:rsid w:val="00BC12DE"/>
    <w:rsid w:val="00BC159C"/>
    <w:rsid w:val="00BC15E6"/>
    <w:rsid w:val="00BD1BE0"/>
    <w:rsid w:val="00BD1C30"/>
    <w:rsid w:val="00BD37F9"/>
    <w:rsid w:val="00BD410D"/>
    <w:rsid w:val="00BD6FDE"/>
    <w:rsid w:val="00BD7267"/>
    <w:rsid w:val="00BD7772"/>
    <w:rsid w:val="00BE2D16"/>
    <w:rsid w:val="00BE3832"/>
    <w:rsid w:val="00BE3DED"/>
    <w:rsid w:val="00BE4FEB"/>
    <w:rsid w:val="00BF26AF"/>
    <w:rsid w:val="00BF4CD2"/>
    <w:rsid w:val="00BF5882"/>
    <w:rsid w:val="00BF5E03"/>
    <w:rsid w:val="00BF62A8"/>
    <w:rsid w:val="00BF6615"/>
    <w:rsid w:val="00C013B1"/>
    <w:rsid w:val="00C01C0F"/>
    <w:rsid w:val="00C02F21"/>
    <w:rsid w:val="00C10168"/>
    <w:rsid w:val="00C155DA"/>
    <w:rsid w:val="00C15C40"/>
    <w:rsid w:val="00C21217"/>
    <w:rsid w:val="00C22B04"/>
    <w:rsid w:val="00C26C3B"/>
    <w:rsid w:val="00C30243"/>
    <w:rsid w:val="00C3460E"/>
    <w:rsid w:val="00C354BF"/>
    <w:rsid w:val="00C37FC9"/>
    <w:rsid w:val="00C41149"/>
    <w:rsid w:val="00C4131C"/>
    <w:rsid w:val="00C416F6"/>
    <w:rsid w:val="00C41892"/>
    <w:rsid w:val="00C42A39"/>
    <w:rsid w:val="00C4390B"/>
    <w:rsid w:val="00C444A5"/>
    <w:rsid w:val="00C461F6"/>
    <w:rsid w:val="00C463B0"/>
    <w:rsid w:val="00C4707B"/>
    <w:rsid w:val="00C51005"/>
    <w:rsid w:val="00C51567"/>
    <w:rsid w:val="00C51811"/>
    <w:rsid w:val="00C546A1"/>
    <w:rsid w:val="00C54CD4"/>
    <w:rsid w:val="00C5652E"/>
    <w:rsid w:val="00C62ACC"/>
    <w:rsid w:val="00C705CE"/>
    <w:rsid w:val="00C710E3"/>
    <w:rsid w:val="00C755E6"/>
    <w:rsid w:val="00C85B1A"/>
    <w:rsid w:val="00C86798"/>
    <w:rsid w:val="00C877B9"/>
    <w:rsid w:val="00C915A2"/>
    <w:rsid w:val="00C956CF"/>
    <w:rsid w:val="00C963C9"/>
    <w:rsid w:val="00CA0573"/>
    <w:rsid w:val="00CA2589"/>
    <w:rsid w:val="00CA2C80"/>
    <w:rsid w:val="00CA59A1"/>
    <w:rsid w:val="00CB1E91"/>
    <w:rsid w:val="00CB725A"/>
    <w:rsid w:val="00CC0BDE"/>
    <w:rsid w:val="00CC49F4"/>
    <w:rsid w:val="00CC6038"/>
    <w:rsid w:val="00CD18D7"/>
    <w:rsid w:val="00CD213D"/>
    <w:rsid w:val="00CD2BC2"/>
    <w:rsid w:val="00CD340E"/>
    <w:rsid w:val="00CD5D15"/>
    <w:rsid w:val="00CD6F05"/>
    <w:rsid w:val="00CE04CF"/>
    <w:rsid w:val="00CE3458"/>
    <w:rsid w:val="00CE594D"/>
    <w:rsid w:val="00CE68CF"/>
    <w:rsid w:val="00CE71B8"/>
    <w:rsid w:val="00CE71C0"/>
    <w:rsid w:val="00CF25A9"/>
    <w:rsid w:val="00CF34DB"/>
    <w:rsid w:val="00CF5472"/>
    <w:rsid w:val="00CF68DC"/>
    <w:rsid w:val="00CF6FD6"/>
    <w:rsid w:val="00CF7CE8"/>
    <w:rsid w:val="00D00FC4"/>
    <w:rsid w:val="00D038F1"/>
    <w:rsid w:val="00D04131"/>
    <w:rsid w:val="00D04A4C"/>
    <w:rsid w:val="00D0567D"/>
    <w:rsid w:val="00D05F5C"/>
    <w:rsid w:val="00D06D68"/>
    <w:rsid w:val="00D06DB6"/>
    <w:rsid w:val="00D1136F"/>
    <w:rsid w:val="00D1681D"/>
    <w:rsid w:val="00D16D90"/>
    <w:rsid w:val="00D24C4F"/>
    <w:rsid w:val="00D26132"/>
    <w:rsid w:val="00D26929"/>
    <w:rsid w:val="00D27422"/>
    <w:rsid w:val="00D2759C"/>
    <w:rsid w:val="00D31ABF"/>
    <w:rsid w:val="00D32967"/>
    <w:rsid w:val="00D34986"/>
    <w:rsid w:val="00D36FC5"/>
    <w:rsid w:val="00D4098D"/>
    <w:rsid w:val="00D44B55"/>
    <w:rsid w:val="00D4535E"/>
    <w:rsid w:val="00D45CE9"/>
    <w:rsid w:val="00D50605"/>
    <w:rsid w:val="00D51AA6"/>
    <w:rsid w:val="00D51FA6"/>
    <w:rsid w:val="00D523BB"/>
    <w:rsid w:val="00D5681A"/>
    <w:rsid w:val="00D65157"/>
    <w:rsid w:val="00D65A2D"/>
    <w:rsid w:val="00D6698C"/>
    <w:rsid w:val="00D66A46"/>
    <w:rsid w:val="00D70026"/>
    <w:rsid w:val="00D7185B"/>
    <w:rsid w:val="00D71941"/>
    <w:rsid w:val="00D71ECD"/>
    <w:rsid w:val="00D74E9C"/>
    <w:rsid w:val="00D7579A"/>
    <w:rsid w:val="00D811A8"/>
    <w:rsid w:val="00D854A6"/>
    <w:rsid w:val="00D85B9B"/>
    <w:rsid w:val="00D861BB"/>
    <w:rsid w:val="00D86880"/>
    <w:rsid w:val="00D86DD5"/>
    <w:rsid w:val="00D9165E"/>
    <w:rsid w:val="00D9590E"/>
    <w:rsid w:val="00DA286B"/>
    <w:rsid w:val="00DA3E57"/>
    <w:rsid w:val="00DA4574"/>
    <w:rsid w:val="00DA7EE1"/>
    <w:rsid w:val="00DB1268"/>
    <w:rsid w:val="00DB1452"/>
    <w:rsid w:val="00DB393E"/>
    <w:rsid w:val="00DB74F9"/>
    <w:rsid w:val="00DC0559"/>
    <w:rsid w:val="00DC2C62"/>
    <w:rsid w:val="00DC2C78"/>
    <w:rsid w:val="00DC443F"/>
    <w:rsid w:val="00DC4463"/>
    <w:rsid w:val="00DC7857"/>
    <w:rsid w:val="00DD0BF1"/>
    <w:rsid w:val="00DD1673"/>
    <w:rsid w:val="00DD30AE"/>
    <w:rsid w:val="00DD3DCC"/>
    <w:rsid w:val="00DD57C0"/>
    <w:rsid w:val="00DD5EA5"/>
    <w:rsid w:val="00DD64E3"/>
    <w:rsid w:val="00DD6B3F"/>
    <w:rsid w:val="00DD6E10"/>
    <w:rsid w:val="00DD7101"/>
    <w:rsid w:val="00DD7989"/>
    <w:rsid w:val="00DE0E6D"/>
    <w:rsid w:val="00DE446F"/>
    <w:rsid w:val="00DE5FF1"/>
    <w:rsid w:val="00DE6965"/>
    <w:rsid w:val="00DE6E13"/>
    <w:rsid w:val="00DF17A5"/>
    <w:rsid w:val="00DF1A6E"/>
    <w:rsid w:val="00DF24C7"/>
    <w:rsid w:val="00DF5A64"/>
    <w:rsid w:val="00DF6C27"/>
    <w:rsid w:val="00E0085E"/>
    <w:rsid w:val="00E00C76"/>
    <w:rsid w:val="00E03DA3"/>
    <w:rsid w:val="00E05C6B"/>
    <w:rsid w:val="00E06223"/>
    <w:rsid w:val="00E10E38"/>
    <w:rsid w:val="00E10ECE"/>
    <w:rsid w:val="00E1168B"/>
    <w:rsid w:val="00E11790"/>
    <w:rsid w:val="00E11884"/>
    <w:rsid w:val="00E11C1B"/>
    <w:rsid w:val="00E12B62"/>
    <w:rsid w:val="00E14670"/>
    <w:rsid w:val="00E14A64"/>
    <w:rsid w:val="00E15015"/>
    <w:rsid w:val="00E153AC"/>
    <w:rsid w:val="00E1737D"/>
    <w:rsid w:val="00E17750"/>
    <w:rsid w:val="00E23A3C"/>
    <w:rsid w:val="00E24668"/>
    <w:rsid w:val="00E24CD8"/>
    <w:rsid w:val="00E27430"/>
    <w:rsid w:val="00E32FCC"/>
    <w:rsid w:val="00E3372F"/>
    <w:rsid w:val="00E42663"/>
    <w:rsid w:val="00E4280B"/>
    <w:rsid w:val="00E42890"/>
    <w:rsid w:val="00E42C3C"/>
    <w:rsid w:val="00E43141"/>
    <w:rsid w:val="00E43913"/>
    <w:rsid w:val="00E45300"/>
    <w:rsid w:val="00E45906"/>
    <w:rsid w:val="00E465E8"/>
    <w:rsid w:val="00E50424"/>
    <w:rsid w:val="00E54912"/>
    <w:rsid w:val="00E5583D"/>
    <w:rsid w:val="00E55F88"/>
    <w:rsid w:val="00E56A69"/>
    <w:rsid w:val="00E56B97"/>
    <w:rsid w:val="00E57436"/>
    <w:rsid w:val="00E6101F"/>
    <w:rsid w:val="00E61CEB"/>
    <w:rsid w:val="00E65512"/>
    <w:rsid w:val="00E710F1"/>
    <w:rsid w:val="00E72AB0"/>
    <w:rsid w:val="00E746F0"/>
    <w:rsid w:val="00E74FCE"/>
    <w:rsid w:val="00E756EB"/>
    <w:rsid w:val="00E778C8"/>
    <w:rsid w:val="00E80572"/>
    <w:rsid w:val="00E8196D"/>
    <w:rsid w:val="00E839A5"/>
    <w:rsid w:val="00E84AA4"/>
    <w:rsid w:val="00E8737B"/>
    <w:rsid w:val="00E902C7"/>
    <w:rsid w:val="00E90C2A"/>
    <w:rsid w:val="00E90FEA"/>
    <w:rsid w:val="00E91128"/>
    <w:rsid w:val="00E95F59"/>
    <w:rsid w:val="00E96EF2"/>
    <w:rsid w:val="00EA3FC9"/>
    <w:rsid w:val="00EA448D"/>
    <w:rsid w:val="00EA7A96"/>
    <w:rsid w:val="00EB1A3F"/>
    <w:rsid w:val="00EB2996"/>
    <w:rsid w:val="00EB31BC"/>
    <w:rsid w:val="00EB47E9"/>
    <w:rsid w:val="00EB493E"/>
    <w:rsid w:val="00EB575F"/>
    <w:rsid w:val="00EB5975"/>
    <w:rsid w:val="00EB5E1B"/>
    <w:rsid w:val="00EC033E"/>
    <w:rsid w:val="00EC0B50"/>
    <w:rsid w:val="00EC149A"/>
    <w:rsid w:val="00EC3352"/>
    <w:rsid w:val="00EC3B62"/>
    <w:rsid w:val="00EC3B9A"/>
    <w:rsid w:val="00EC4E78"/>
    <w:rsid w:val="00EC5CAB"/>
    <w:rsid w:val="00EC6F6F"/>
    <w:rsid w:val="00EC742B"/>
    <w:rsid w:val="00EC7DCA"/>
    <w:rsid w:val="00ED2CA8"/>
    <w:rsid w:val="00ED54C6"/>
    <w:rsid w:val="00ED5FBD"/>
    <w:rsid w:val="00ED6237"/>
    <w:rsid w:val="00EE01DA"/>
    <w:rsid w:val="00EE541C"/>
    <w:rsid w:val="00EE7406"/>
    <w:rsid w:val="00EE78B9"/>
    <w:rsid w:val="00EF213B"/>
    <w:rsid w:val="00EF25A9"/>
    <w:rsid w:val="00EF2B48"/>
    <w:rsid w:val="00EF2F57"/>
    <w:rsid w:val="00EF65CC"/>
    <w:rsid w:val="00F0306A"/>
    <w:rsid w:val="00F037B9"/>
    <w:rsid w:val="00F03AFA"/>
    <w:rsid w:val="00F05961"/>
    <w:rsid w:val="00F11A6F"/>
    <w:rsid w:val="00F126BE"/>
    <w:rsid w:val="00F13222"/>
    <w:rsid w:val="00F13C04"/>
    <w:rsid w:val="00F13F85"/>
    <w:rsid w:val="00F14B40"/>
    <w:rsid w:val="00F175B5"/>
    <w:rsid w:val="00F1765E"/>
    <w:rsid w:val="00F228E2"/>
    <w:rsid w:val="00F22E61"/>
    <w:rsid w:val="00F24DFE"/>
    <w:rsid w:val="00F25BE1"/>
    <w:rsid w:val="00F26205"/>
    <w:rsid w:val="00F26D41"/>
    <w:rsid w:val="00F334A5"/>
    <w:rsid w:val="00F35618"/>
    <w:rsid w:val="00F359EA"/>
    <w:rsid w:val="00F35DBA"/>
    <w:rsid w:val="00F42E35"/>
    <w:rsid w:val="00F43A83"/>
    <w:rsid w:val="00F43D07"/>
    <w:rsid w:val="00F44AB9"/>
    <w:rsid w:val="00F46F03"/>
    <w:rsid w:val="00F51AD6"/>
    <w:rsid w:val="00F51F2A"/>
    <w:rsid w:val="00F5300C"/>
    <w:rsid w:val="00F56988"/>
    <w:rsid w:val="00F56BB9"/>
    <w:rsid w:val="00F60E17"/>
    <w:rsid w:val="00F6135B"/>
    <w:rsid w:val="00F62945"/>
    <w:rsid w:val="00F63B99"/>
    <w:rsid w:val="00F6489E"/>
    <w:rsid w:val="00F7077A"/>
    <w:rsid w:val="00F72722"/>
    <w:rsid w:val="00F732D8"/>
    <w:rsid w:val="00F73F1D"/>
    <w:rsid w:val="00F76BB1"/>
    <w:rsid w:val="00F77C68"/>
    <w:rsid w:val="00F8163B"/>
    <w:rsid w:val="00F830C1"/>
    <w:rsid w:val="00F830E4"/>
    <w:rsid w:val="00F85B20"/>
    <w:rsid w:val="00F90178"/>
    <w:rsid w:val="00F90B69"/>
    <w:rsid w:val="00F91A06"/>
    <w:rsid w:val="00F946C8"/>
    <w:rsid w:val="00FA026B"/>
    <w:rsid w:val="00FA02A8"/>
    <w:rsid w:val="00FA0730"/>
    <w:rsid w:val="00FA2184"/>
    <w:rsid w:val="00FA4E42"/>
    <w:rsid w:val="00FA7889"/>
    <w:rsid w:val="00FB0B93"/>
    <w:rsid w:val="00FB2194"/>
    <w:rsid w:val="00FB3D58"/>
    <w:rsid w:val="00FB5C95"/>
    <w:rsid w:val="00FB61FB"/>
    <w:rsid w:val="00FC10E5"/>
    <w:rsid w:val="00FC1B67"/>
    <w:rsid w:val="00FC272A"/>
    <w:rsid w:val="00FC4F8C"/>
    <w:rsid w:val="00FC78B8"/>
    <w:rsid w:val="00FD012F"/>
    <w:rsid w:val="00FD3226"/>
    <w:rsid w:val="00FD3F17"/>
    <w:rsid w:val="00FD3FEF"/>
    <w:rsid w:val="00FD7285"/>
    <w:rsid w:val="00FE1B1F"/>
    <w:rsid w:val="00FE2608"/>
    <w:rsid w:val="00FE2F7C"/>
    <w:rsid w:val="00FF1F82"/>
    <w:rsid w:val="00FF4B64"/>
    <w:rsid w:val="00FF526E"/>
    <w:rsid w:val="00FF5E1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401638309">
      <w:bodyDiv w:val="1"/>
      <w:marLeft w:val="0"/>
      <w:marRight w:val="0"/>
      <w:marTop w:val="0"/>
      <w:marBottom w:val="0"/>
      <w:divBdr>
        <w:top w:val="none" w:sz="0" w:space="0" w:color="auto"/>
        <w:left w:val="none" w:sz="0" w:space="0" w:color="auto"/>
        <w:bottom w:val="none" w:sz="0" w:space="0" w:color="auto"/>
        <w:right w:val="none" w:sz="0" w:space="0" w:color="auto"/>
      </w:divBdr>
    </w:div>
    <w:div w:id="148944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hilipp.dunkel@durr.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3" ma:contentTypeDescription="Ein neues Dokument erstellen." ma:contentTypeScope="" ma:versionID="45a76924efea3e2cc9445f40f197aed7">
  <xsd:schema xmlns:xsd="http://www.w3.org/2001/XMLSchema" xmlns:xs="http://www.w3.org/2001/XMLSchema" xmlns:p="http://schemas.microsoft.com/office/2006/metadata/properties" xmlns:ns2="c9d09bd7-6f33-4c22-92da-7206ec46945b" xmlns:ns3="15e22f9b-e84b-4e45-bb4f-3ee89f458ccc" targetNamespace="http://schemas.microsoft.com/office/2006/metadata/properties" ma:root="true" ma:fieldsID="e523f5a6956f11a94d38a0cb47406b37" ns2:_="" ns3:_="">
    <xsd:import namespace="c9d09bd7-6f33-4c22-92da-7206ec46945b"/>
    <xsd:import namespace="15e22f9b-e84b-4e45-bb4f-3ee89f458cc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507D1-D7FA-40C0-99BD-D35E182E4FAE}">
  <ds:schemaRefs>
    <ds:schemaRef ds:uri="Microsoft.SharePoint.Taxonomy.ContentTypeSync"/>
  </ds:schemaRefs>
</ds:datastoreItem>
</file>

<file path=customXml/itemProps2.xml><?xml version="1.0" encoding="utf-8"?>
<ds:datastoreItem xmlns:ds="http://schemas.openxmlformats.org/officeDocument/2006/customXml" ds:itemID="{43CBFE0E-E552-414D-9C03-5D9158B1CC43}"/>
</file>

<file path=customXml/itemProps3.xml><?xml version="1.0" encoding="utf-8"?>
<ds:datastoreItem xmlns:ds="http://schemas.openxmlformats.org/officeDocument/2006/customXml" ds:itemID="{CA28DE2B-1BCA-4490-A8AE-393F1E31B30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C9F946-950D-4160-929B-F2F72D2675ED}">
  <ds:schemaRefs>
    <ds:schemaRef ds:uri="http://schemas.microsoft.com/sharepoint/v3/contenttype/forms"/>
  </ds:schemaRefs>
</ds:datastoreItem>
</file>

<file path=customXml/itemProps5.xml><?xml version="1.0" encoding="utf-8"?>
<ds:datastoreItem xmlns:ds="http://schemas.openxmlformats.org/officeDocument/2006/customXml" ds:itemID="{B10AAA40-52B5-486D-A4F4-4A1469FFF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943</Words>
  <Characters>5941</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6</cp:revision>
  <cp:lastPrinted>2020-06-17T15:28:00Z</cp:lastPrinted>
  <dcterms:created xsi:type="dcterms:W3CDTF">2022-05-03T09:04:00Z</dcterms:created>
  <dcterms:modified xsi:type="dcterms:W3CDTF">2022-05-25T08:21:00Z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ies>
</file>