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0634B16F" w:rsidR="00282680" w:rsidRPr="004119BA" w:rsidRDefault="00901D5D" w:rsidP="00064547">
      <w:pPr>
        <w:pStyle w:val="Titel-Headline"/>
      </w:pPr>
      <w:r>
        <w:t xml:space="preserve">Press </w:t>
      </w:r>
      <w:proofErr w:type="gramStart"/>
      <w:r>
        <w:t>release</w:t>
      </w:r>
      <w:proofErr w:type="gramEnd"/>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Straight Connecto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xmlns:w16du="http://schemas.microsoft.com/office/word/2023/wordml/word16du">
            <w:pict>
              <v:line w14:anchorId="2A233AA8" id="Straight Connecto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9371D50" w14:textId="055860BF" w:rsidR="0061154F" w:rsidRPr="008B7E2D" w:rsidRDefault="00721AC9" w:rsidP="00176908">
      <w:pPr>
        <w:pStyle w:val="Titel-Subline"/>
        <w:spacing w:after="400" w:line="260" w:lineRule="atLeast"/>
        <w:rPr>
          <w:color w:val="auto"/>
          <w:sz w:val="20"/>
          <w:szCs w:val="20"/>
        </w:rPr>
      </w:pPr>
      <w:r>
        <w:rPr>
          <w:color w:val="auto"/>
          <w:sz w:val="20"/>
        </w:rPr>
        <w:t>Dürr launches n</w:t>
      </w:r>
      <w:r w:rsidR="007742D4">
        <w:rPr>
          <w:color w:val="auto"/>
          <w:sz w:val="20"/>
        </w:rPr>
        <w:t xml:space="preserve">ew, standardized paint supply station for industrial </w:t>
      </w:r>
      <w:proofErr w:type="gramStart"/>
      <w:r w:rsidR="007742D4">
        <w:rPr>
          <w:color w:val="auto"/>
          <w:sz w:val="20"/>
        </w:rPr>
        <w:t>applications</w:t>
      </w:r>
      <w:proofErr w:type="gramEnd"/>
    </w:p>
    <w:p w14:paraId="21E3D425" w14:textId="4C053FB5" w:rsidR="00A624FA" w:rsidRPr="00C658BC" w:rsidRDefault="008C6C75" w:rsidP="00064547">
      <w:pPr>
        <w:pStyle w:val="Titel-Subline"/>
      </w:pPr>
      <w:r>
        <w:t xml:space="preserve">The </w:t>
      </w:r>
      <w:r w:rsidR="00B35C17">
        <w:t xml:space="preserve">EcoSupply2 Core </w:t>
      </w:r>
      <w:r w:rsidR="00E57CEC">
        <w:t>delivers significant</w:t>
      </w:r>
      <w:r w:rsidR="00473268">
        <w:t xml:space="preserve"> </w:t>
      </w:r>
      <w:r w:rsidR="00B35C17">
        <w:t xml:space="preserve">time </w:t>
      </w:r>
      <w:r w:rsidR="00E57CEC">
        <w:t xml:space="preserve">savings </w:t>
      </w:r>
      <w:r w:rsidR="00B35C17">
        <w:t xml:space="preserve">on assembly, commissioning, and </w:t>
      </w:r>
      <w:proofErr w:type="gramStart"/>
      <w:r w:rsidR="00B35C17">
        <w:t>documentation</w:t>
      </w:r>
      <w:proofErr w:type="gramEnd"/>
      <w:r w:rsidR="00B35C17">
        <w:t xml:space="preserve"> </w:t>
      </w:r>
    </w:p>
    <w:p w14:paraId="7416201C" w14:textId="034BCEB3" w:rsidR="00D85B23" w:rsidRDefault="00AE6870" w:rsidP="00D85B23">
      <w:pPr>
        <w:pStyle w:val="Flietext"/>
        <w:rPr>
          <w:rStyle w:val="Fettung"/>
        </w:rPr>
      </w:pPr>
      <w:proofErr w:type="spellStart"/>
      <w:r w:rsidRPr="00DD752A">
        <w:rPr>
          <w:rStyle w:val="Fettung"/>
        </w:rPr>
        <w:t>Bietigheim-Bissingen</w:t>
      </w:r>
      <w:proofErr w:type="spellEnd"/>
      <w:r w:rsidRPr="00DD752A">
        <w:rPr>
          <w:rStyle w:val="Fettung"/>
        </w:rPr>
        <w:t xml:space="preserve">, </w:t>
      </w:r>
      <w:r w:rsidR="00DD752A" w:rsidRPr="00DD752A">
        <w:rPr>
          <w:rStyle w:val="Fettung"/>
        </w:rPr>
        <w:t xml:space="preserve">October </w:t>
      </w:r>
      <w:r w:rsidR="00221053">
        <w:rPr>
          <w:rStyle w:val="Fettung"/>
        </w:rPr>
        <w:t xml:space="preserve">26, </w:t>
      </w:r>
      <w:r w:rsidRPr="00DD752A">
        <w:rPr>
          <w:rStyle w:val="Fettung"/>
        </w:rPr>
        <w:t>2023</w:t>
      </w:r>
      <w:r>
        <w:rPr>
          <w:rStyle w:val="Fettung"/>
        </w:rPr>
        <w:t xml:space="preserve"> – </w:t>
      </w:r>
      <w:proofErr w:type="spellStart"/>
      <w:r w:rsidR="000F43AE">
        <w:rPr>
          <w:rStyle w:val="Fettung"/>
        </w:rPr>
        <w:t>Dürr’s</w:t>
      </w:r>
      <w:proofErr w:type="spellEnd"/>
      <w:r>
        <w:rPr>
          <w:rStyle w:val="Fettung"/>
        </w:rPr>
        <w:t xml:space="preserve"> new EcoSupply2 Core is a modular paint supply station that integrates all the necessary components in</w:t>
      </w:r>
      <w:r w:rsidR="00E57CEC">
        <w:rPr>
          <w:rStyle w:val="Fettung"/>
        </w:rPr>
        <w:t>to</w:t>
      </w:r>
      <w:r>
        <w:rPr>
          <w:rStyle w:val="Fettung"/>
        </w:rPr>
        <w:t xml:space="preserve"> a compact design. The space-saving, easy-to-use system is ideal for all industrial applications where painting </w:t>
      </w:r>
      <w:r w:rsidR="00E57CEC">
        <w:rPr>
          <w:rStyle w:val="Fettung"/>
        </w:rPr>
        <w:t>happens</w:t>
      </w:r>
      <w:r>
        <w:rPr>
          <w:rStyle w:val="Fettung"/>
        </w:rPr>
        <w:t xml:space="preserve"> in a confined space. Certified for the European, US, and Asian market</w:t>
      </w:r>
      <w:r w:rsidR="001E5E4B">
        <w:rPr>
          <w:rStyle w:val="Fettung"/>
        </w:rPr>
        <w:t>s</w:t>
      </w:r>
      <w:r>
        <w:rPr>
          <w:rStyle w:val="Fettung"/>
        </w:rPr>
        <w:t xml:space="preserve">, </w:t>
      </w:r>
      <w:r w:rsidR="001E5E4B">
        <w:rPr>
          <w:rStyle w:val="Fettung"/>
        </w:rPr>
        <w:t xml:space="preserve">the </w:t>
      </w:r>
      <w:r>
        <w:rPr>
          <w:rStyle w:val="Fettung"/>
        </w:rPr>
        <w:t xml:space="preserve">EcoSupply2 Core saves integrators and end customers </w:t>
      </w:r>
      <w:r w:rsidR="00E57CEC">
        <w:rPr>
          <w:rStyle w:val="Fettung"/>
        </w:rPr>
        <w:t>significant</w:t>
      </w:r>
      <w:r>
        <w:rPr>
          <w:rStyle w:val="Fettung"/>
        </w:rPr>
        <w:t xml:space="preserve"> time on engineering, assembly, and commissioning. Once the pre-assembled complete package arrives on site, all that remains is to commission it.   </w:t>
      </w:r>
    </w:p>
    <w:p w14:paraId="6C15A7B8" w14:textId="0FDAC0B2" w:rsidR="00E7671C" w:rsidRDefault="00E7671C" w:rsidP="006C647F">
      <w:pPr>
        <w:pStyle w:val="Flietext"/>
        <w:rPr>
          <w:rStyle w:val="Fettung"/>
        </w:rPr>
      </w:pPr>
    </w:p>
    <w:p w14:paraId="67218127" w14:textId="7E6BFBFC" w:rsidR="005B1952" w:rsidRDefault="001E5E4B" w:rsidP="006C647F">
      <w:pPr>
        <w:pStyle w:val="Flietext"/>
        <w:rPr>
          <w:rStyle w:val="Fettung"/>
          <w:b w:val="0"/>
        </w:rPr>
      </w:pPr>
      <w:r w:rsidRPr="00E90037">
        <w:rPr>
          <w:rStyle w:val="Fettung"/>
          <w:b w:val="0"/>
          <w:bCs/>
        </w:rPr>
        <w:t>The</w:t>
      </w:r>
      <w:r>
        <w:rPr>
          <w:rStyle w:val="Fettung"/>
        </w:rPr>
        <w:t xml:space="preserve"> Eco</w:t>
      </w:r>
      <w:r>
        <w:rPr>
          <w:rStyle w:val="Fettung"/>
          <w:b w:val="0"/>
        </w:rPr>
        <w:t xml:space="preserve">Supply2 Core </w:t>
      </w:r>
      <w:r w:rsidR="00E57CEC">
        <w:rPr>
          <w:rStyle w:val="Fettung"/>
          <w:b w:val="0"/>
        </w:rPr>
        <w:t>is ideal</w:t>
      </w:r>
      <w:r>
        <w:rPr>
          <w:rStyle w:val="Fettung"/>
          <w:b w:val="0"/>
        </w:rPr>
        <w:t xml:space="preserve"> wherever machines need a paint supply, </w:t>
      </w:r>
      <w:r w:rsidR="00E57CEC">
        <w:rPr>
          <w:rStyle w:val="Fettung"/>
          <w:b w:val="0"/>
        </w:rPr>
        <w:t>be it for</w:t>
      </w:r>
      <w:r w:rsidR="00D76CE8">
        <w:rPr>
          <w:rStyle w:val="Fettung"/>
          <w:b w:val="0"/>
        </w:rPr>
        <w:t xml:space="preserve"> the </w:t>
      </w:r>
      <w:r w:rsidR="00C1016C">
        <w:rPr>
          <w:rStyle w:val="Fettung"/>
          <w:b w:val="0"/>
        </w:rPr>
        <w:t>woodworking</w:t>
      </w:r>
      <w:r w:rsidR="00D76CE8">
        <w:rPr>
          <w:rStyle w:val="Fettung"/>
          <w:b w:val="0"/>
        </w:rPr>
        <w:t xml:space="preserve"> or </w:t>
      </w:r>
      <w:r w:rsidR="00B57CBA">
        <w:rPr>
          <w:rStyle w:val="Fettung"/>
          <w:b w:val="0"/>
        </w:rPr>
        <w:t>construction</w:t>
      </w:r>
      <w:r w:rsidR="00D76CE8">
        <w:rPr>
          <w:rStyle w:val="Fettung"/>
          <w:b w:val="0"/>
        </w:rPr>
        <w:t xml:space="preserve"> industr</w:t>
      </w:r>
      <w:r w:rsidR="00E57CEC">
        <w:rPr>
          <w:rStyle w:val="Fettung"/>
          <w:b w:val="0"/>
        </w:rPr>
        <w:t>ies</w:t>
      </w:r>
      <w:r w:rsidR="00D76CE8">
        <w:rPr>
          <w:rStyle w:val="Fettung"/>
          <w:b w:val="0"/>
        </w:rPr>
        <w:t xml:space="preserve">, in injection molding shops, or at automotive suppliers. </w:t>
      </w:r>
      <w:r w:rsidR="00E57CEC">
        <w:rPr>
          <w:rStyle w:val="Fettung"/>
          <w:b w:val="0"/>
        </w:rPr>
        <w:t>T</w:t>
      </w:r>
      <w:r w:rsidR="00D76CE8">
        <w:rPr>
          <w:rStyle w:val="Fettung"/>
          <w:b w:val="0"/>
        </w:rPr>
        <w:t xml:space="preserve">he system combines multiple products: an agitator, pumps or pressure tanks that transport the paint, filters for </w:t>
      </w:r>
      <w:r w:rsidR="00E57CEC">
        <w:rPr>
          <w:rStyle w:val="Fettung"/>
          <w:b w:val="0"/>
        </w:rPr>
        <w:t xml:space="preserve">material </w:t>
      </w:r>
      <w:r w:rsidR="00D76CE8">
        <w:rPr>
          <w:rStyle w:val="Fettung"/>
          <w:b w:val="0"/>
        </w:rPr>
        <w:t>purif</w:t>
      </w:r>
      <w:r w:rsidR="00E57CEC">
        <w:rPr>
          <w:rStyle w:val="Fettung"/>
          <w:b w:val="0"/>
        </w:rPr>
        <w:t>ication</w:t>
      </w:r>
      <w:r w:rsidR="00D76CE8">
        <w:rPr>
          <w:rStyle w:val="Fettung"/>
          <w:b w:val="0"/>
        </w:rPr>
        <w:t xml:space="preserve">, and pressure controllers. In addition, sensors </w:t>
      </w:r>
      <w:r w:rsidR="00381E03">
        <w:rPr>
          <w:rStyle w:val="Fettung"/>
          <w:b w:val="0"/>
        </w:rPr>
        <w:t xml:space="preserve">can be installed </w:t>
      </w:r>
      <w:r w:rsidR="009425B6">
        <w:rPr>
          <w:rStyle w:val="Fettung"/>
          <w:b w:val="0"/>
        </w:rPr>
        <w:t>to</w:t>
      </w:r>
      <w:r w:rsidR="00D76CE8">
        <w:rPr>
          <w:rStyle w:val="Fettung"/>
          <w:b w:val="0"/>
        </w:rPr>
        <w:t xml:space="preserve"> display the fill level in the paint drum or lifters for easy </w:t>
      </w:r>
      <w:r w:rsidR="00E57CEC">
        <w:rPr>
          <w:rStyle w:val="Fettung"/>
          <w:b w:val="0"/>
        </w:rPr>
        <w:t xml:space="preserve">drum </w:t>
      </w:r>
      <w:r w:rsidR="00D76CE8">
        <w:rPr>
          <w:rStyle w:val="Fettung"/>
          <w:b w:val="0"/>
        </w:rPr>
        <w:t xml:space="preserve">replacement. “With </w:t>
      </w:r>
      <w:r>
        <w:rPr>
          <w:rStyle w:val="Fettung"/>
          <w:b w:val="0"/>
        </w:rPr>
        <w:t xml:space="preserve">the </w:t>
      </w:r>
      <w:r w:rsidR="00D76CE8">
        <w:rPr>
          <w:rStyle w:val="Fettung"/>
        </w:rPr>
        <w:t>Eco</w:t>
      </w:r>
      <w:r w:rsidR="00D76CE8">
        <w:rPr>
          <w:rStyle w:val="Fettung"/>
          <w:b w:val="0"/>
        </w:rPr>
        <w:t>Supply2 Core, we developed the first paint supply station as a standard solution that is also highly flexible. With its wide range of individual components, it offers customer</w:t>
      </w:r>
      <w:r w:rsidR="00E57CEC">
        <w:rPr>
          <w:rStyle w:val="Fettung"/>
          <w:b w:val="0"/>
        </w:rPr>
        <w:t>s</w:t>
      </w:r>
      <w:r w:rsidR="00D76CE8">
        <w:rPr>
          <w:rStyle w:val="Fettung"/>
          <w:b w:val="0"/>
        </w:rPr>
        <w:t xml:space="preserve"> 15 individual configuration options,” explains Tom Reiner,</w:t>
      </w:r>
      <w:r>
        <w:rPr>
          <w:rStyle w:val="Fettung"/>
          <w:b w:val="0"/>
        </w:rPr>
        <w:t xml:space="preserve"> a</w:t>
      </w:r>
      <w:r w:rsidR="00D76CE8">
        <w:rPr>
          <w:rStyle w:val="Fettung"/>
          <w:b w:val="0"/>
        </w:rPr>
        <w:t xml:space="preserve"> product engineer at Dürr. </w:t>
      </w:r>
    </w:p>
    <w:p w14:paraId="11878568" w14:textId="77777777" w:rsidR="004E16E6" w:rsidRDefault="004E16E6" w:rsidP="006C647F">
      <w:pPr>
        <w:pStyle w:val="Flietext"/>
        <w:rPr>
          <w:rStyle w:val="Fettung"/>
          <w:b w:val="0"/>
        </w:rPr>
      </w:pPr>
    </w:p>
    <w:p w14:paraId="4546D603" w14:textId="77777777" w:rsidR="00196B89" w:rsidRDefault="00196B89" w:rsidP="006C647F">
      <w:pPr>
        <w:pStyle w:val="Flietext"/>
        <w:rPr>
          <w:rStyle w:val="Fettung"/>
          <w:b w:val="0"/>
          <w:bCs/>
        </w:rPr>
      </w:pPr>
    </w:p>
    <w:p w14:paraId="4FBF2D10" w14:textId="3017F186" w:rsidR="00944737" w:rsidRPr="008B7E2D" w:rsidRDefault="007B1818" w:rsidP="006C647F">
      <w:pPr>
        <w:pStyle w:val="Flietext"/>
        <w:rPr>
          <w:rStyle w:val="Fettung"/>
        </w:rPr>
      </w:pPr>
      <w:r w:rsidRPr="007B1818">
        <w:rPr>
          <w:rStyle w:val="Fettung"/>
        </w:rPr>
        <w:t>Minimal effort during commissioning</w:t>
      </w:r>
      <w:r w:rsidR="00BA0C57">
        <w:rPr>
          <w:rStyle w:val="Fettung"/>
        </w:rPr>
        <w:t xml:space="preserve"> </w:t>
      </w:r>
    </w:p>
    <w:p w14:paraId="528C5BA5" w14:textId="4ECADE10" w:rsidR="00202C86" w:rsidRDefault="008C6C75" w:rsidP="00060E48">
      <w:pPr>
        <w:pStyle w:val="Flietext"/>
        <w:rPr>
          <w:rStyle w:val="Fettung"/>
        </w:rPr>
      </w:pPr>
      <w:r>
        <w:rPr>
          <w:rStyle w:val="Fettung"/>
        </w:rPr>
        <w:t xml:space="preserve">The </w:t>
      </w:r>
      <w:r w:rsidR="00DC7A73">
        <w:rPr>
          <w:rStyle w:val="Fettung"/>
        </w:rPr>
        <w:t>Eco</w:t>
      </w:r>
      <w:r w:rsidR="00DC7A73">
        <w:rPr>
          <w:rStyle w:val="Fettung"/>
          <w:b w:val="0"/>
        </w:rPr>
        <w:t xml:space="preserve">Supply2 Core greatly reduces the workload for </w:t>
      </w:r>
      <w:proofErr w:type="gramStart"/>
      <w:r w:rsidR="00DC7A73">
        <w:rPr>
          <w:rStyle w:val="Fettung"/>
          <w:b w:val="0"/>
        </w:rPr>
        <w:t>integrators, since</w:t>
      </w:r>
      <w:proofErr w:type="gramEnd"/>
      <w:r w:rsidR="00DC7A73">
        <w:rPr>
          <w:rStyle w:val="Fettung"/>
          <w:b w:val="0"/>
        </w:rPr>
        <w:t xml:space="preserve"> the system only </w:t>
      </w:r>
      <w:r w:rsidR="00E57CEC">
        <w:rPr>
          <w:rStyle w:val="Fettung"/>
          <w:b w:val="0"/>
        </w:rPr>
        <w:t>requires</w:t>
      </w:r>
      <w:r w:rsidR="00DC7A73">
        <w:rPr>
          <w:rStyle w:val="Fettung"/>
          <w:b w:val="0"/>
        </w:rPr>
        <w:t xml:space="preserve"> bolt</w:t>
      </w:r>
      <w:r w:rsidR="00E57CEC">
        <w:rPr>
          <w:rStyle w:val="Fettung"/>
          <w:b w:val="0"/>
        </w:rPr>
        <w:t>ing</w:t>
      </w:r>
      <w:r w:rsidR="00DC7A73">
        <w:rPr>
          <w:rStyle w:val="Fettung"/>
          <w:b w:val="0"/>
        </w:rPr>
        <w:t xml:space="preserve"> to the ground and commission</w:t>
      </w:r>
      <w:r w:rsidR="00E57CEC">
        <w:rPr>
          <w:rStyle w:val="Fettung"/>
          <w:b w:val="0"/>
        </w:rPr>
        <w:t>ing</w:t>
      </w:r>
      <w:r w:rsidR="00DC7A73">
        <w:rPr>
          <w:rStyle w:val="Fettung"/>
          <w:b w:val="0"/>
        </w:rPr>
        <w:t xml:space="preserve"> before use. </w:t>
      </w:r>
      <w:r w:rsidR="009425B6">
        <w:rPr>
          <w:rStyle w:val="Fettung"/>
          <w:b w:val="0"/>
        </w:rPr>
        <w:t>As a result, a</w:t>
      </w:r>
      <w:r w:rsidR="00DC7A73">
        <w:rPr>
          <w:rStyle w:val="Fettung"/>
          <w:b w:val="0"/>
        </w:rPr>
        <w:t xml:space="preserve">lmost all the assembly </w:t>
      </w:r>
      <w:r w:rsidR="009425B6">
        <w:rPr>
          <w:rStyle w:val="Fettung"/>
          <w:b w:val="0"/>
        </w:rPr>
        <w:t xml:space="preserve">and engineering </w:t>
      </w:r>
      <w:r w:rsidR="00DC7A73">
        <w:rPr>
          <w:rStyle w:val="Fettung"/>
          <w:b w:val="0"/>
        </w:rPr>
        <w:t>work is eliminated. U</w:t>
      </w:r>
      <w:r>
        <w:rPr>
          <w:rStyle w:val="Fettung"/>
          <w:b w:val="0"/>
        </w:rPr>
        <w:t>ntil</w:t>
      </w:r>
      <w:r w:rsidR="00DC7A73">
        <w:rPr>
          <w:rStyle w:val="Fettung"/>
          <w:b w:val="0"/>
        </w:rPr>
        <w:t xml:space="preserve"> now, the integrator had to document both stages. This requirement is </w:t>
      </w:r>
      <w:r w:rsidR="00ED0983">
        <w:rPr>
          <w:rStyle w:val="Fettung"/>
          <w:b w:val="0"/>
        </w:rPr>
        <w:t>no longer ne</w:t>
      </w:r>
      <w:r w:rsidR="00CC437E">
        <w:rPr>
          <w:rStyle w:val="Fettung"/>
          <w:b w:val="0"/>
        </w:rPr>
        <w:t>cessary</w:t>
      </w:r>
      <w:r w:rsidR="00DC7A73">
        <w:rPr>
          <w:rStyle w:val="Fettung"/>
          <w:b w:val="0"/>
        </w:rPr>
        <w:t xml:space="preserve">, since Dürr provides a declaration of conformity guaranteeing that the customer’s </w:t>
      </w:r>
      <w:r w:rsidR="00DC7A73">
        <w:rPr>
          <w:rStyle w:val="Fettung"/>
        </w:rPr>
        <w:t>Eco</w:t>
      </w:r>
      <w:r w:rsidR="00DC7A73">
        <w:rPr>
          <w:rStyle w:val="Fettung"/>
          <w:b w:val="0"/>
        </w:rPr>
        <w:t xml:space="preserve">Supply2 Core has undergone a technical inspection. </w:t>
      </w:r>
    </w:p>
    <w:p w14:paraId="0B690EEB" w14:textId="77777777" w:rsidR="006961CE" w:rsidRDefault="006961CE" w:rsidP="006C647F">
      <w:pPr>
        <w:pStyle w:val="Flietext"/>
        <w:rPr>
          <w:rStyle w:val="Fettung"/>
        </w:rPr>
      </w:pPr>
    </w:p>
    <w:p w14:paraId="7AD04721" w14:textId="690BD130" w:rsidR="004B3336" w:rsidRPr="004B3336" w:rsidRDefault="00452C77" w:rsidP="006C647F">
      <w:pPr>
        <w:pStyle w:val="Flietext"/>
        <w:rPr>
          <w:rStyle w:val="Fettung"/>
        </w:rPr>
      </w:pPr>
      <w:r>
        <w:rPr>
          <w:rStyle w:val="Fettung"/>
        </w:rPr>
        <w:t>Different designs for different needs</w:t>
      </w:r>
    </w:p>
    <w:p w14:paraId="5A690262" w14:textId="3D32B935" w:rsidR="00FB64FF" w:rsidRDefault="008C6C75" w:rsidP="006C647F">
      <w:pPr>
        <w:pStyle w:val="Flietext"/>
        <w:rPr>
          <w:rStyle w:val="Fettung"/>
          <w:b w:val="0"/>
          <w:bCs/>
        </w:rPr>
      </w:pPr>
      <w:r w:rsidRPr="00294EE7">
        <w:rPr>
          <w:rStyle w:val="Fettung"/>
          <w:b w:val="0"/>
          <w:bCs/>
        </w:rPr>
        <w:t>The</w:t>
      </w:r>
      <w:r>
        <w:rPr>
          <w:rStyle w:val="Fettung"/>
        </w:rPr>
        <w:t xml:space="preserve"> </w:t>
      </w:r>
      <w:r w:rsidR="00146EA0">
        <w:rPr>
          <w:rStyle w:val="Fettung"/>
        </w:rPr>
        <w:t>Eco</w:t>
      </w:r>
      <w:r w:rsidR="00146EA0">
        <w:rPr>
          <w:rStyle w:val="Fettung"/>
          <w:b w:val="0"/>
        </w:rPr>
        <w:t>Suppl</w:t>
      </w:r>
      <w:r w:rsidR="00924D51">
        <w:rPr>
          <w:rStyle w:val="Fettung"/>
          <w:b w:val="0"/>
        </w:rPr>
        <w:t>y</w:t>
      </w:r>
      <w:r w:rsidR="00146EA0">
        <w:rPr>
          <w:rStyle w:val="Fettung"/>
          <w:b w:val="0"/>
        </w:rPr>
        <w:t xml:space="preserve">2 Core comes in </w:t>
      </w:r>
      <w:proofErr w:type="gramStart"/>
      <w:r w:rsidR="00146EA0">
        <w:rPr>
          <w:rStyle w:val="Fettung"/>
          <w:b w:val="0"/>
        </w:rPr>
        <w:t>a number of</w:t>
      </w:r>
      <w:proofErr w:type="gramEnd"/>
      <w:r w:rsidR="00146EA0">
        <w:rPr>
          <w:rStyle w:val="Fettung"/>
          <w:b w:val="0"/>
        </w:rPr>
        <w:t xml:space="preserve"> different versions.</w:t>
      </w:r>
      <w:r w:rsidR="009425B6">
        <w:rPr>
          <w:rStyle w:val="Fettung"/>
          <w:b w:val="0"/>
        </w:rPr>
        <w:t xml:space="preserve"> </w:t>
      </w:r>
      <w:r w:rsidR="00E57CEC">
        <w:rPr>
          <w:rStyle w:val="Fettung"/>
          <w:b w:val="0"/>
        </w:rPr>
        <w:t>As the center</w:t>
      </w:r>
      <w:r w:rsidR="001B4B04">
        <w:rPr>
          <w:rStyle w:val="Fettung"/>
          <w:b w:val="0"/>
        </w:rPr>
        <w:t xml:space="preserve"> component</w:t>
      </w:r>
      <w:r w:rsidR="00E57CEC">
        <w:rPr>
          <w:rStyle w:val="Fettung"/>
          <w:b w:val="0"/>
        </w:rPr>
        <w:t xml:space="preserve"> of the station</w:t>
      </w:r>
      <w:r w:rsidR="001B4B04">
        <w:rPr>
          <w:rStyle w:val="Fettung"/>
          <w:b w:val="0"/>
        </w:rPr>
        <w:t>,</w:t>
      </w:r>
      <w:r w:rsidR="00E57CEC">
        <w:rPr>
          <w:rStyle w:val="Fettung"/>
          <w:b w:val="0"/>
        </w:rPr>
        <w:t xml:space="preserve"> </w:t>
      </w:r>
      <w:r w:rsidR="001B4B04">
        <w:rPr>
          <w:rStyle w:val="Fettung"/>
          <w:b w:val="0"/>
        </w:rPr>
        <w:t xml:space="preserve">you can choose between a diaphragm pump </w:t>
      </w:r>
      <w:r w:rsidR="00146EA0">
        <w:rPr>
          <w:rStyle w:val="Fettung"/>
          <w:b w:val="0"/>
        </w:rPr>
        <w:t xml:space="preserve">for </w:t>
      </w:r>
      <w:r w:rsidR="00F33845">
        <w:rPr>
          <w:rStyle w:val="Fettung"/>
          <w:b w:val="0"/>
        </w:rPr>
        <w:t xml:space="preserve">the </w:t>
      </w:r>
      <w:r w:rsidR="00146EA0">
        <w:rPr>
          <w:rStyle w:val="Fettung"/>
          <w:b w:val="0"/>
        </w:rPr>
        <w:t xml:space="preserve">low-pressure range or a piston pump for </w:t>
      </w:r>
      <w:r w:rsidR="001B4B04">
        <w:rPr>
          <w:rStyle w:val="Fettung"/>
          <w:b w:val="0"/>
        </w:rPr>
        <w:t xml:space="preserve">pressures </w:t>
      </w:r>
      <w:r w:rsidR="00146EA0">
        <w:rPr>
          <w:rStyle w:val="Fettung"/>
          <w:b w:val="0"/>
        </w:rPr>
        <w:t>up to 300 bar</w:t>
      </w:r>
      <w:r w:rsidR="001B4B04">
        <w:rPr>
          <w:rStyle w:val="Fettung"/>
          <w:b w:val="0"/>
        </w:rPr>
        <w:t xml:space="preserve">, depending on your specific application technology and the </w:t>
      </w:r>
      <w:r w:rsidR="00146EA0">
        <w:rPr>
          <w:rStyle w:val="Fettung"/>
          <w:b w:val="0"/>
        </w:rPr>
        <w:t xml:space="preserve">paint </w:t>
      </w:r>
      <w:r w:rsidR="00F33845">
        <w:rPr>
          <w:rStyle w:val="Fettung"/>
          <w:b w:val="0"/>
        </w:rPr>
        <w:t xml:space="preserve">type </w:t>
      </w:r>
      <w:r w:rsidR="00146EA0">
        <w:rPr>
          <w:rStyle w:val="Fettung"/>
          <w:b w:val="0"/>
        </w:rPr>
        <w:t xml:space="preserve">being used. </w:t>
      </w:r>
      <w:r w:rsidR="001B4B04">
        <w:rPr>
          <w:rStyle w:val="Fettung"/>
          <w:b w:val="0"/>
        </w:rPr>
        <w:t>Additionally, d</w:t>
      </w:r>
      <w:r w:rsidR="00146EA0">
        <w:rPr>
          <w:rStyle w:val="Fettung"/>
          <w:b w:val="0"/>
        </w:rPr>
        <w:t xml:space="preserve">ifferent flow and return regulators </w:t>
      </w:r>
      <w:r w:rsidR="001B4B04">
        <w:rPr>
          <w:rStyle w:val="Fettung"/>
          <w:b w:val="0"/>
        </w:rPr>
        <w:t>tailored to various</w:t>
      </w:r>
      <w:r w:rsidR="00146EA0">
        <w:rPr>
          <w:rStyle w:val="Fettung"/>
          <w:b w:val="0"/>
        </w:rPr>
        <w:t xml:space="preserve"> flow rates and pressure ranges </w:t>
      </w:r>
      <w:r w:rsidR="001B4B04">
        <w:rPr>
          <w:rStyle w:val="Fettung"/>
          <w:b w:val="0"/>
        </w:rPr>
        <w:t>compatible with these</w:t>
      </w:r>
      <w:r w:rsidR="00146EA0">
        <w:rPr>
          <w:rStyle w:val="Fettung"/>
          <w:b w:val="0"/>
        </w:rPr>
        <w:t xml:space="preserve"> pumps</w:t>
      </w:r>
      <w:r w:rsidR="00680E0E">
        <w:rPr>
          <w:rStyle w:val="Fettung"/>
          <w:b w:val="0"/>
        </w:rPr>
        <w:t xml:space="preserve"> are available</w:t>
      </w:r>
      <w:r w:rsidR="00146EA0">
        <w:rPr>
          <w:rStyle w:val="Fettung"/>
          <w:b w:val="0"/>
        </w:rPr>
        <w:t xml:space="preserve">. </w:t>
      </w:r>
    </w:p>
    <w:p w14:paraId="191AC073" w14:textId="77777777" w:rsidR="00BE235B" w:rsidRDefault="00BE235B" w:rsidP="006C647F">
      <w:pPr>
        <w:pStyle w:val="Flietext"/>
        <w:rPr>
          <w:rStyle w:val="Fettung"/>
          <w:b w:val="0"/>
          <w:bCs/>
        </w:rPr>
      </w:pPr>
    </w:p>
    <w:p w14:paraId="0D67EE02" w14:textId="61C1FBD7" w:rsidR="00992B2C" w:rsidRDefault="0022355C" w:rsidP="006C647F">
      <w:pPr>
        <w:pStyle w:val="Flietext"/>
        <w:rPr>
          <w:rStyle w:val="Fettung"/>
          <w:b w:val="0"/>
          <w:bCs/>
        </w:rPr>
      </w:pPr>
      <w:r>
        <w:rPr>
          <w:rStyle w:val="Fettung"/>
          <w:b w:val="0"/>
        </w:rPr>
        <w:t>With the paint supply sta</w:t>
      </w:r>
      <w:r w:rsidR="00E63A16">
        <w:rPr>
          <w:rStyle w:val="Fettung"/>
          <w:b w:val="0"/>
        </w:rPr>
        <w:t xml:space="preserve">tion, </w:t>
      </w:r>
      <w:r w:rsidR="0035092C">
        <w:rPr>
          <w:rStyle w:val="Fettung"/>
          <w:b w:val="0"/>
        </w:rPr>
        <w:t xml:space="preserve">Dürr </w:t>
      </w:r>
      <w:r w:rsidR="001B4B04">
        <w:rPr>
          <w:rStyle w:val="Fettung"/>
          <w:b w:val="0"/>
        </w:rPr>
        <w:t xml:space="preserve">provides </w:t>
      </w:r>
      <w:r w:rsidR="0035092C">
        <w:rPr>
          <w:rStyle w:val="Fettung"/>
          <w:b w:val="0"/>
        </w:rPr>
        <w:t xml:space="preserve">pressure tanks </w:t>
      </w:r>
      <w:r w:rsidR="007B6E45">
        <w:rPr>
          <w:rStyle w:val="Fettung"/>
          <w:b w:val="0"/>
        </w:rPr>
        <w:t>that can accommodate volumes of</w:t>
      </w:r>
      <w:r w:rsidR="0035092C">
        <w:rPr>
          <w:rStyle w:val="Fettung"/>
          <w:b w:val="0"/>
        </w:rPr>
        <w:t xml:space="preserve"> up to 60 liters. </w:t>
      </w:r>
      <w:r w:rsidR="00A46028">
        <w:rPr>
          <w:rStyle w:val="Fettung"/>
          <w:b w:val="0"/>
        </w:rPr>
        <w:t xml:space="preserve">When using </w:t>
      </w:r>
      <w:r w:rsidR="0035092C">
        <w:rPr>
          <w:rStyle w:val="Fettung"/>
          <w:b w:val="0"/>
        </w:rPr>
        <w:t xml:space="preserve">buckets or drums (30, 60, or 200 liters), </w:t>
      </w:r>
      <w:r w:rsidR="00F33845">
        <w:rPr>
          <w:rStyle w:val="Fettung"/>
          <w:b w:val="0"/>
        </w:rPr>
        <w:t xml:space="preserve">the original container directly supplies </w:t>
      </w:r>
      <w:r w:rsidR="0035092C">
        <w:rPr>
          <w:rStyle w:val="Fettung"/>
          <w:b w:val="0"/>
        </w:rPr>
        <w:t>the paint.</w:t>
      </w:r>
    </w:p>
    <w:p w14:paraId="17CA588F" w14:textId="77777777" w:rsidR="0035092C" w:rsidRDefault="0035092C" w:rsidP="006C647F">
      <w:pPr>
        <w:pStyle w:val="Flietext"/>
        <w:rPr>
          <w:rStyle w:val="Fettung"/>
          <w:b w:val="0"/>
          <w:bCs/>
        </w:rPr>
      </w:pPr>
    </w:p>
    <w:p w14:paraId="766D2139" w14:textId="19F137BC" w:rsidR="00114FF5" w:rsidRPr="00114FF5" w:rsidRDefault="00BF4071" w:rsidP="006C647F">
      <w:pPr>
        <w:pStyle w:val="Flietext"/>
        <w:rPr>
          <w:rStyle w:val="Fettung"/>
        </w:rPr>
      </w:pPr>
      <w:r>
        <w:rPr>
          <w:rStyle w:val="Fettung"/>
        </w:rPr>
        <w:t>Freely selectable components</w:t>
      </w:r>
    </w:p>
    <w:p w14:paraId="46D3DE05" w14:textId="43DB534C" w:rsidR="005E4B15" w:rsidRPr="00647355" w:rsidRDefault="009130BE" w:rsidP="006C647F">
      <w:pPr>
        <w:pStyle w:val="Flietext"/>
        <w:rPr>
          <w:rStyle w:val="Fettung"/>
          <w:b w:val="0"/>
        </w:rPr>
      </w:pPr>
      <w:r w:rsidRPr="009130BE">
        <w:rPr>
          <w:rStyle w:val="Fettung"/>
          <w:b w:val="0"/>
        </w:rPr>
        <w:t>While pumps, controllers</w:t>
      </w:r>
      <w:r w:rsidR="00A46028">
        <w:rPr>
          <w:rStyle w:val="Fettung"/>
          <w:b w:val="0"/>
        </w:rPr>
        <w:t>,</w:t>
      </w:r>
      <w:r w:rsidRPr="009130BE">
        <w:rPr>
          <w:rStyle w:val="Fettung"/>
          <w:b w:val="0"/>
        </w:rPr>
        <w:t xml:space="preserve"> and tanks are available in various designs,</w:t>
      </w:r>
      <w:r w:rsidR="00647355" w:rsidRPr="00647355">
        <w:rPr>
          <w:rStyle w:val="Fettung"/>
          <w:b w:val="0"/>
        </w:rPr>
        <w:t xml:space="preserve"> </w:t>
      </w:r>
      <w:r w:rsidR="006D206D">
        <w:rPr>
          <w:rStyle w:val="Fettung"/>
          <w:b w:val="0"/>
        </w:rPr>
        <w:t>there’s</w:t>
      </w:r>
      <w:r w:rsidR="00A46028">
        <w:rPr>
          <w:rStyle w:val="Fettung"/>
          <w:b w:val="0"/>
        </w:rPr>
        <w:t xml:space="preserve"> the option to add </w:t>
      </w:r>
      <w:r w:rsidR="00647355">
        <w:rPr>
          <w:rStyle w:val="Fettung"/>
          <w:b w:val="0"/>
        </w:rPr>
        <w:t>other components as extras</w:t>
      </w:r>
      <w:r w:rsidR="006D206D">
        <w:rPr>
          <w:rStyle w:val="Fettung"/>
          <w:b w:val="0"/>
        </w:rPr>
        <w:t>.</w:t>
      </w:r>
      <w:r w:rsidR="00A46028">
        <w:rPr>
          <w:rStyle w:val="Fettung"/>
          <w:b w:val="0"/>
        </w:rPr>
        <w:t xml:space="preserve"> F</w:t>
      </w:r>
      <w:r w:rsidR="004539C0">
        <w:rPr>
          <w:rStyle w:val="Fettung"/>
          <w:b w:val="0"/>
        </w:rPr>
        <w:t>or example</w:t>
      </w:r>
      <w:r w:rsidR="00A46028">
        <w:rPr>
          <w:rStyle w:val="Fettung"/>
          <w:b w:val="0"/>
        </w:rPr>
        <w:t>,</w:t>
      </w:r>
      <w:r w:rsidR="004539C0">
        <w:rPr>
          <w:rStyle w:val="Fettung"/>
          <w:b w:val="0"/>
        </w:rPr>
        <w:t xml:space="preserve"> </w:t>
      </w:r>
      <w:r w:rsidR="009425B6">
        <w:t>an</w:t>
      </w:r>
      <w:r w:rsidR="004539C0">
        <w:t xml:space="preserve"> agitator, filter, or lifter</w:t>
      </w:r>
      <w:r w:rsidR="004539C0">
        <w:rPr>
          <w:rStyle w:val="Fettung"/>
          <w:b w:val="0"/>
        </w:rPr>
        <w:t xml:space="preserve"> </w:t>
      </w:r>
      <w:r w:rsidR="00A46028">
        <w:rPr>
          <w:rStyle w:val="Fettung"/>
          <w:b w:val="0"/>
        </w:rPr>
        <w:t xml:space="preserve">can be added which </w:t>
      </w:r>
      <w:r w:rsidR="004539C0">
        <w:rPr>
          <w:rStyle w:val="Fettung"/>
          <w:b w:val="0"/>
        </w:rPr>
        <w:t xml:space="preserve">raises the pump for changing the paint container. Industrial companies can also </w:t>
      </w:r>
      <w:r w:rsidR="00A46028">
        <w:rPr>
          <w:rStyle w:val="Fettung"/>
          <w:b w:val="0"/>
        </w:rPr>
        <w:t xml:space="preserve">utilize </w:t>
      </w:r>
      <w:r w:rsidR="008C6C75">
        <w:rPr>
          <w:rStyle w:val="Fettung"/>
          <w:b w:val="0"/>
        </w:rPr>
        <w:t xml:space="preserve">the </w:t>
      </w:r>
      <w:r w:rsidR="004539C0">
        <w:rPr>
          <w:rStyle w:val="Fettung"/>
        </w:rPr>
        <w:t>Eco</w:t>
      </w:r>
      <w:r w:rsidR="004539C0">
        <w:rPr>
          <w:rStyle w:val="Fettung"/>
          <w:b w:val="0"/>
        </w:rPr>
        <w:t xml:space="preserve">Supply2 Core </w:t>
      </w:r>
      <w:r w:rsidR="009425B6">
        <w:rPr>
          <w:rStyle w:val="Fettung"/>
          <w:b w:val="0"/>
        </w:rPr>
        <w:t xml:space="preserve">exclusively </w:t>
      </w:r>
      <w:r w:rsidR="004539C0">
        <w:rPr>
          <w:rStyle w:val="Fettung"/>
          <w:b w:val="0"/>
        </w:rPr>
        <w:t xml:space="preserve">as an agitator. When used in this way, </w:t>
      </w:r>
      <w:r w:rsidR="009425B6">
        <w:rPr>
          <w:rStyle w:val="Fettung"/>
          <w:b w:val="0"/>
        </w:rPr>
        <w:t xml:space="preserve">a </w:t>
      </w:r>
      <w:r w:rsidR="00E57CEC">
        <w:rPr>
          <w:rStyle w:val="Fettung"/>
          <w:b w:val="0"/>
        </w:rPr>
        <w:t>separate station</w:t>
      </w:r>
      <w:r w:rsidR="004539C0">
        <w:rPr>
          <w:rStyle w:val="Fettung"/>
          <w:b w:val="0"/>
        </w:rPr>
        <w:t xml:space="preserve"> </w:t>
      </w:r>
      <w:r w:rsidR="00E57CEC">
        <w:rPr>
          <w:rStyle w:val="Fettung"/>
          <w:b w:val="0"/>
        </w:rPr>
        <w:t>agitate</w:t>
      </w:r>
      <w:r w:rsidR="009425B6">
        <w:rPr>
          <w:rStyle w:val="Fettung"/>
          <w:b w:val="0"/>
        </w:rPr>
        <w:t>s</w:t>
      </w:r>
      <w:r w:rsidR="00E57CEC">
        <w:rPr>
          <w:rStyle w:val="Fettung"/>
          <w:b w:val="0"/>
        </w:rPr>
        <w:t xml:space="preserve"> </w:t>
      </w:r>
      <w:r w:rsidR="004539C0">
        <w:rPr>
          <w:rStyle w:val="Fettung"/>
          <w:b w:val="0"/>
        </w:rPr>
        <w:t xml:space="preserve">the paint </w:t>
      </w:r>
      <w:r w:rsidR="00A46028">
        <w:rPr>
          <w:rStyle w:val="Fettung"/>
          <w:b w:val="0"/>
        </w:rPr>
        <w:t>accelerating the</w:t>
      </w:r>
      <w:r w:rsidR="004539C0">
        <w:rPr>
          <w:rStyle w:val="Fettung"/>
          <w:b w:val="0"/>
        </w:rPr>
        <w:t xml:space="preserve"> </w:t>
      </w:r>
      <w:r w:rsidR="008C6C75">
        <w:rPr>
          <w:rStyle w:val="Fettung"/>
          <w:b w:val="0"/>
        </w:rPr>
        <w:t xml:space="preserve">paint changing </w:t>
      </w:r>
      <w:r w:rsidR="004539C0">
        <w:rPr>
          <w:rStyle w:val="Fettung"/>
          <w:b w:val="0"/>
        </w:rPr>
        <w:t xml:space="preserve">process and </w:t>
      </w:r>
      <w:r w:rsidR="008C6C75">
        <w:rPr>
          <w:rStyle w:val="Fettung"/>
          <w:b w:val="0"/>
        </w:rPr>
        <w:t>minimiz</w:t>
      </w:r>
      <w:r w:rsidR="00F33845">
        <w:rPr>
          <w:rStyle w:val="Fettung"/>
          <w:b w:val="0"/>
        </w:rPr>
        <w:t>ing</w:t>
      </w:r>
      <w:r w:rsidR="004539C0">
        <w:rPr>
          <w:rStyle w:val="Fettung"/>
          <w:b w:val="0"/>
        </w:rPr>
        <w:t xml:space="preserve"> production interruption</w:t>
      </w:r>
      <w:r w:rsidR="008C6C75">
        <w:rPr>
          <w:rStyle w:val="Fettung"/>
          <w:b w:val="0"/>
        </w:rPr>
        <w:t>s</w:t>
      </w:r>
      <w:r w:rsidR="004539C0">
        <w:rPr>
          <w:rStyle w:val="Fettung"/>
          <w:b w:val="0"/>
        </w:rPr>
        <w:t>.</w:t>
      </w:r>
    </w:p>
    <w:p w14:paraId="54471009" w14:textId="77777777" w:rsidR="00E65268" w:rsidRDefault="00E65268" w:rsidP="006C647F">
      <w:pPr>
        <w:pStyle w:val="Flietext"/>
        <w:rPr>
          <w:rStyle w:val="Fettung"/>
          <w:b w:val="0"/>
          <w:bCs/>
        </w:rPr>
      </w:pPr>
    </w:p>
    <w:p w14:paraId="02DB579E" w14:textId="0585109B" w:rsidR="003D3EF0" w:rsidRPr="007C3050" w:rsidRDefault="00672CF7" w:rsidP="620E3CF5">
      <w:pPr>
        <w:pStyle w:val="Flietext"/>
        <w:rPr>
          <w:rStyle w:val="Fettung"/>
        </w:rPr>
      </w:pPr>
      <w:r w:rsidRPr="00672CF7">
        <w:rPr>
          <w:rStyle w:val="Fettung"/>
          <w:b w:val="0"/>
        </w:rPr>
        <w:t xml:space="preserve">The </w:t>
      </w:r>
      <w:r w:rsidRPr="00672CF7">
        <w:rPr>
          <w:rStyle w:val="Fettung"/>
          <w:bCs/>
        </w:rPr>
        <w:t>Eco</w:t>
      </w:r>
      <w:r w:rsidRPr="00672CF7">
        <w:rPr>
          <w:rStyle w:val="Fettung"/>
          <w:b w:val="0"/>
        </w:rPr>
        <w:t>Supply2 Core is available now.</w:t>
      </w:r>
      <w:r w:rsidR="6931F9A4">
        <w:rPr>
          <w:rStyle w:val="Fettung"/>
          <w:b w:val="0"/>
        </w:rPr>
        <w:t xml:space="preserve"> </w:t>
      </w:r>
    </w:p>
    <w:p w14:paraId="187015B4" w14:textId="33BCFC40" w:rsidR="00B54FA1" w:rsidRPr="00B54FA1" w:rsidRDefault="00B54FA1" w:rsidP="00B54FA1">
      <w:pPr>
        <w:pStyle w:val="symFlietext"/>
        <w:spacing w:line="330" w:lineRule="atLeast"/>
        <w:rPr>
          <w:noProof w:val="0"/>
          <w:sz w:val="22"/>
          <w:szCs w:val="22"/>
        </w:rPr>
      </w:pPr>
    </w:p>
    <w:p w14:paraId="72C2D49D" w14:textId="1EFD500B" w:rsidR="00342794" w:rsidRDefault="00342794" w:rsidP="003221F2">
      <w:pPr>
        <w:pStyle w:val="Flietext"/>
        <w:rPr>
          <w:rStyle w:val="Fettung"/>
          <w:b w:val="0"/>
        </w:rPr>
      </w:pPr>
    </w:p>
    <w:p w14:paraId="2D27F151" w14:textId="77777777" w:rsidR="006F4B4A" w:rsidRDefault="006F4B4A" w:rsidP="003221F2">
      <w:pPr>
        <w:pStyle w:val="Flietext"/>
        <w:rPr>
          <w:rStyle w:val="Fettung"/>
          <w:b w:val="0"/>
        </w:rPr>
      </w:pPr>
    </w:p>
    <w:p w14:paraId="42B7DD3C" w14:textId="77777777" w:rsidR="006F4B4A" w:rsidRDefault="006F4B4A" w:rsidP="003221F2">
      <w:pPr>
        <w:pStyle w:val="Flietext"/>
        <w:rPr>
          <w:rStyle w:val="Fettung"/>
          <w:b w:val="0"/>
        </w:rPr>
      </w:pPr>
    </w:p>
    <w:p w14:paraId="64F75638" w14:textId="77777777" w:rsidR="006F4B4A" w:rsidRDefault="006F4B4A" w:rsidP="003221F2">
      <w:pPr>
        <w:pStyle w:val="Flietext"/>
        <w:rPr>
          <w:rStyle w:val="Fettung"/>
          <w:b w:val="0"/>
        </w:rPr>
      </w:pPr>
    </w:p>
    <w:p w14:paraId="5E5E5DE7" w14:textId="77777777" w:rsidR="009C415E" w:rsidRDefault="009C415E" w:rsidP="003221F2">
      <w:pPr>
        <w:pStyle w:val="Flietext"/>
        <w:rPr>
          <w:rStyle w:val="Fettung"/>
          <w:b w:val="0"/>
        </w:rPr>
      </w:pPr>
    </w:p>
    <w:p w14:paraId="1A8E9F90" w14:textId="5C1F76AD" w:rsidR="009C415E" w:rsidRPr="009C415E" w:rsidRDefault="009C415E" w:rsidP="003221F2">
      <w:pPr>
        <w:pStyle w:val="Flietext"/>
        <w:rPr>
          <w:rStyle w:val="Fettung"/>
          <w:bCs/>
        </w:rPr>
      </w:pPr>
      <w:r>
        <w:rPr>
          <w:rStyle w:val="Fettung"/>
        </w:rPr>
        <w:t>Picture</w:t>
      </w:r>
    </w:p>
    <w:p w14:paraId="7E26A818" w14:textId="77777777" w:rsidR="006F4B4A" w:rsidRDefault="006F4B4A" w:rsidP="003221F2">
      <w:pPr>
        <w:pStyle w:val="Flietext"/>
        <w:rPr>
          <w:rStyle w:val="Fettung"/>
          <w:b w:val="0"/>
        </w:rPr>
      </w:pPr>
    </w:p>
    <w:p w14:paraId="777291A8" w14:textId="7DF5B817" w:rsidR="0074360C" w:rsidRDefault="007E1E5D" w:rsidP="0074360C">
      <w:pPr>
        <w:pStyle w:val="Abbildung"/>
        <w:rPr>
          <w:rStyle w:val="Fettung"/>
        </w:rPr>
      </w:pPr>
      <w:r>
        <w:rPr>
          <w:noProof/>
        </w:rPr>
        <w:drawing>
          <wp:inline distT="0" distB="0" distL="0" distR="0" wp14:anchorId="56A456D8" wp14:editId="79A48C7C">
            <wp:extent cx="3865487" cy="5800725"/>
            <wp:effectExtent l="0" t="0" r="1905" b="0"/>
            <wp:docPr id="1" name="Picture 1" descr="Ein Bild, das Maschine, Bautechnik, Werkzeugmaschine,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Bautechnik, Werkzeugmaschine, Fräsmaschine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80424" cy="5823140"/>
                    </a:xfrm>
                    <a:prstGeom prst="rect">
                      <a:avLst/>
                    </a:prstGeom>
                    <a:noFill/>
                    <a:ln>
                      <a:noFill/>
                    </a:ln>
                  </pic:spPr>
                </pic:pic>
              </a:graphicData>
            </a:graphic>
          </wp:inline>
        </w:drawing>
      </w:r>
    </w:p>
    <w:p w14:paraId="353694AE" w14:textId="05F56276" w:rsidR="00386668" w:rsidRDefault="009C415E" w:rsidP="00386668">
      <w:pPr>
        <w:pStyle w:val="Abbildung"/>
        <w:rPr>
          <w:sz w:val="22"/>
          <w:szCs w:val="22"/>
        </w:rPr>
      </w:pPr>
      <w:r>
        <w:rPr>
          <w:rStyle w:val="Fettung"/>
        </w:rPr>
        <w:t>Picture</w:t>
      </w:r>
      <w:r>
        <w:t xml:space="preserve">: </w:t>
      </w:r>
      <w:proofErr w:type="spellStart"/>
      <w:r w:rsidR="0059428F">
        <w:t>Dürr’s</w:t>
      </w:r>
      <w:proofErr w:type="spellEnd"/>
      <w:r w:rsidR="0059428F">
        <w:t xml:space="preserve"> </w:t>
      </w:r>
      <w:r>
        <w:t>new EcoSupply2 Core is a modular paint supply station that integrates all the necessary components in</w:t>
      </w:r>
      <w:r w:rsidR="00D4167E">
        <w:t>to</w:t>
      </w:r>
      <w:r>
        <w:t xml:space="preserve"> a compact design.</w:t>
      </w:r>
      <w:r>
        <w:rPr>
          <w:sz w:val="22"/>
        </w:rPr>
        <w:t xml:space="preserve"> </w:t>
      </w:r>
    </w:p>
    <w:p w14:paraId="1C132F90" w14:textId="77777777" w:rsidR="00CF1D47" w:rsidRPr="00EC2348" w:rsidRDefault="00CF1D47" w:rsidP="00CF1D47">
      <w:pPr>
        <w:spacing w:line="360" w:lineRule="auto"/>
        <w:jc w:val="both"/>
        <w:rPr>
          <w:rFonts w:ascii="Arial" w:hAnsi="Arial" w:cs="Arial"/>
          <w:sz w:val="18"/>
          <w:szCs w:val="20"/>
        </w:rPr>
      </w:pPr>
      <w:r w:rsidRPr="00EC2348">
        <w:rPr>
          <w:rFonts w:ascii="Arial" w:hAnsi="Arial"/>
          <w:sz w:val="18"/>
          <w:szCs w:val="20"/>
        </w:rPr>
        <w:lastRenderedPageBreak/>
        <w:t xml:space="preserve">The Dürr Group is one of the world's leading mechanical and plant engineering firms with extensive expertise in automation, </w:t>
      </w:r>
      <w:proofErr w:type="gramStart"/>
      <w:r w:rsidRPr="00EC2348">
        <w:rPr>
          <w:rFonts w:ascii="Arial" w:hAnsi="Arial"/>
          <w:sz w:val="18"/>
          <w:szCs w:val="20"/>
        </w:rPr>
        <w:t>digitalization</w:t>
      </w:r>
      <w:proofErr w:type="gramEnd"/>
      <w:r w:rsidRPr="00EC2348">
        <w:rPr>
          <w:rFonts w:ascii="Arial" w:hAnsi="Arial"/>
          <w:sz w:val="18"/>
          <w:szCs w:val="20"/>
        </w:rPr>
        <w:t xml:space="preserve">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w:t>
      </w:r>
      <w:proofErr w:type="gramStart"/>
      <w:r w:rsidRPr="00EC2348">
        <w:rPr>
          <w:rFonts w:ascii="Arial" w:hAnsi="Arial"/>
          <w:sz w:val="18"/>
          <w:szCs w:val="20"/>
        </w:rPr>
        <w:t>devices</w:t>
      </w:r>
      <w:proofErr w:type="gramEnd"/>
      <w:r w:rsidRPr="00EC2348">
        <w:rPr>
          <w:rFonts w:ascii="Arial" w:hAnsi="Arial"/>
          <w:sz w:val="18"/>
          <w:szCs w:val="20"/>
        </w:rPr>
        <w:t xml:space="preserve"> and electrical engineering sectors. </w:t>
      </w:r>
      <w:bookmarkStart w:id="1" w:name="_Hlk127793290"/>
      <w:r w:rsidRPr="00EC2348">
        <w:rPr>
          <w:rFonts w:ascii="Arial" w:hAnsi="Arial" w:cs="Arial"/>
          <w:sz w:val="18"/>
          <w:szCs w:val="20"/>
        </w:rPr>
        <w:t xml:space="preserve">It generated sales of €4.3 billion in 2022. </w:t>
      </w:r>
      <w:bookmarkEnd w:id="1"/>
      <w:r w:rsidRPr="00EC2348">
        <w:rPr>
          <w:rFonts w:ascii="Arial" w:hAnsi="Arial" w:cs="Arial"/>
          <w:sz w:val="18"/>
          <w:szCs w:val="20"/>
          <w:lang w:eastAsia="ja-JP"/>
        </w:rPr>
        <w:t>The company has about 19,000 employees and 123 business locations in 32 countries</w:t>
      </w:r>
      <w:r w:rsidRPr="00EC2348">
        <w:rPr>
          <w:rFonts w:ascii="Arial" w:hAnsi="Arial" w:cs="Arial"/>
          <w:sz w:val="18"/>
          <w:szCs w:val="20"/>
        </w:rPr>
        <w:t>. The Dürr Group operates in the market with the brands Dürr, Schenck and HOMAG and with five divisions:</w:t>
      </w:r>
    </w:p>
    <w:p w14:paraId="271474DD" w14:textId="77777777" w:rsidR="00CF1D47" w:rsidRPr="00EC2348" w:rsidRDefault="00CF1D47" w:rsidP="00CF1D47">
      <w:pPr>
        <w:pStyle w:val="Listenabsatz"/>
        <w:numPr>
          <w:ilvl w:val="0"/>
          <w:numId w:val="18"/>
        </w:numPr>
        <w:tabs>
          <w:tab w:val="clear" w:pos="3572"/>
        </w:tabs>
        <w:spacing w:line="360" w:lineRule="auto"/>
        <w:jc w:val="both"/>
        <w:rPr>
          <w:rFonts w:ascii="Arial" w:hAnsi="Arial" w:cs="Arial"/>
          <w:sz w:val="18"/>
          <w:szCs w:val="20"/>
        </w:rPr>
      </w:pPr>
      <w:r w:rsidRPr="00EC2348">
        <w:rPr>
          <w:rFonts w:ascii="Arial" w:hAnsi="Arial" w:cs="Arial"/>
          <w:b/>
          <w:bCs/>
          <w:sz w:val="18"/>
          <w:szCs w:val="20"/>
        </w:rPr>
        <w:t>Paint and Final Assembly Systems:</w:t>
      </w:r>
      <w:r w:rsidRPr="00EC2348">
        <w:rPr>
          <w:rFonts w:ascii="Arial" w:hAnsi="Arial" w:cs="Arial"/>
          <w:sz w:val="18"/>
          <w:szCs w:val="20"/>
        </w:rPr>
        <w:t xml:space="preserve"> paint shops as well as final assembly, testing and filling technology for the automotive industry, assembly and test systems for medical </w:t>
      </w:r>
      <w:proofErr w:type="gramStart"/>
      <w:r w:rsidRPr="00EC2348">
        <w:rPr>
          <w:rFonts w:ascii="Arial" w:hAnsi="Arial" w:cs="Arial"/>
          <w:sz w:val="18"/>
          <w:szCs w:val="20"/>
        </w:rPr>
        <w:t>devices</w:t>
      </w:r>
      <w:proofErr w:type="gramEnd"/>
    </w:p>
    <w:p w14:paraId="56D41C0C" w14:textId="77777777" w:rsidR="00CF1D47" w:rsidRPr="00EC2348" w:rsidRDefault="00CF1D47" w:rsidP="00CF1D47">
      <w:pPr>
        <w:pStyle w:val="Listenabsatz"/>
        <w:numPr>
          <w:ilvl w:val="0"/>
          <w:numId w:val="18"/>
        </w:numPr>
        <w:tabs>
          <w:tab w:val="clear" w:pos="3572"/>
        </w:tabs>
        <w:spacing w:line="360" w:lineRule="auto"/>
        <w:jc w:val="both"/>
        <w:rPr>
          <w:rFonts w:ascii="Arial" w:hAnsi="Arial" w:cs="Arial"/>
          <w:sz w:val="18"/>
          <w:szCs w:val="20"/>
        </w:rPr>
      </w:pPr>
      <w:r w:rsidRPr="00EC2348">
        <w:rPr>
          <w:rFonts w:ascii="Arial" w:hAnsi="Arial" w:cs="Arial"/>
          <w:b/>
          <w:bCs/>
          <w:sz w:val="18"/>
          <w:szCs w:val="20"/>
        </w:rPr>
        <w:t xml:space="preserve">Application Technology: </w:t>
      </w:r>
      <w:r w:rsidRPr="00EC2348">
        <w:rPr>
          <w:rFonts w:ascii="Arial" w:hAnsi="Arial" w:cs="Arial"/>
          <w:sz w:val="18"/>
          <w:szCs w:val="20"/>
        </w:rPr>
        <w:t xml:space="preserve">robot technologies for the automated application of paint, </w:t>
      </w:r>
      <w:proofErr w:type="gramStart"/>
      <w:r w:rsidRPr="00EC2348">
        <w:rPr>
          <w:rFonts w:ascii="Arial" w:hAnsi="Arial" w:cs="Arial"/>
          <w:sz w:val="18"/>
          <w:szCs w:val="20"/>
        </w:rPr>
        <w:t>sealants</w:t>
      </w:r>
      <w:proofErr w:type="gramEnd"/>
      <w:r w:rsidRPr="00EC2348">
        <w:rPr>
          <w:rFonts w:ascii="Arial" w:hAnsi="Arial" w:cs="Arial"/>
          <w:sz w:val="18"/>
          <w:szCs w:val="20"/>
        </w:rPr>
        <w:t xml:space="preserve"> and adhesives </w:t>
      </w:r>
    </w:p>
    <w:p w14:paraId="2244E96E" w14:textId="77777777" w:rsidR="00CF1D47" w:rsidRPr="00EC2348" w:rsidRDefault="00CF1D47" w:rsidP="00CF1D47">
      <w:pPr>
        <w:pStyle w:val="Listenabsatz"/>
        <w:numPr>
          <w:ilvl w:val="0"/>
          <w:numId w:val="18"/>
        </w:numPr>
        <w:tabs>
          <w:tab w:val="clear" w:pos="3572"/>
        </w:tabs>
        <w:spacing w:line="360" w:lineRule="auto"/>
        <w:ind w:right="27"/>
        <w:jc w:val="both"/>
        <w:rPr>
          <w:rFonts w:ascii="Arial" w:hAnsi="Arial" w:cs="Arial"/>
          <w:sz w:val="20"/>
          <w:szCs w:val="20"/>
        </w:rPr>
      </w:pPr>
      <w:r w:rsidRPr="00EC2348">
        <w:rPr>
          <w:rFonts w:ascii="Arial" w:hAnsi="Arial" w:cs="Arial"/>
          <w:b/>
          <w:bCs/>
          <w:sz w:val="18"/>
          <w:szCs w:val="20"/>
        </w:rPr>
        <w:t>Clean Technology Systems:</w:t>
      </w:r>
      <w:r w:rsidRPr="00EC2348">
        <w:rPr>
          <w:rFonts w:ascii="Arial" w:hAnsi="Arial" w:cs="Arial"/>
          <w:sz w:val="18"/>
          <w:szCs w:val="20"/>
        </w:rPr>
        <w:t xml:space="preserve"> air pollution control, coating systems for battery electrodes and noise abatement systems</w:t>
      </w:r>
    </w:p>
    <w:p w14:paraId="48BBD81C" w14:textId="77777777" w:rsidR="00CF1D47" w:rsidRPr="00EC2348" w:rsidRDefault="00CF1D47" w:rsidP="00CF1D47">
      <w:pPr>
        <w:pStyle w:val="Listenabsatz"/>
        <w:numPr>
          <w:ilvl w:val="0"/>
          <w:numId w:val="18"/>
        </w:numPr>
        <w:tabs>
          <w:tab w:val="clear" w:pos="3572"/>
        </w:tabs>
        <w:spacing w:line="360" w:lineRule="auto"/>
        <w:jc w:val="both"/>
        <w:rPr>
          <w:rFonts w:ascii="Arial" w:hAnsi="Arial" w:cs="Arial"/>
          <w:sz w:val="18"/>
          <w:szCs w:val="20"/>
        </w:rPr>
      </w:pPr>
      <w:r w:rsidRPr="00EC2348">
        <w:rPr>
          <w:rFonts w:ascii="Arial" w:eastAsia="MS Mincho" w:hAnsi="Arial" w:cs="Arial"/>
          <w:b/>
          <w:bCs/>
          <w:sz w:val="18"/>
          <w:szCs w:val="20"/>
        </w:rPr>
        <w:t>Measuring and Process Systems:</w:t>
      </w:r>
      <w:r w:rsidRPr="00EC2348">
        <w:rPr>
          <w:rFonts w:ascii="Arial" w:eastAsia="MS Mincho" w:hAnsi="Arial" w:cs="Arial"/>
          <w:sz w:val="18"/>
          <w:szCs w:val="20"/>
        </w:rPr>
        <w:t xml:space="preserve"> balancing equipment and diagnostic technology </w:t>
      </w:r>
    </w:p>
    <w:p w14:paraId="695E7805" w14:textId="77777777" w:rsidR="00CF1D47" w:rsidRPr="00EC2348" w:rsidRDefault="00CF1D47" w:rsidP="00CF1D47">
      <w:pPr>
        <w:pStyle w:val="Listenabsatz"/>
        <w:numPr>
          <w:ilvl w:val="0"/>
          <w:numId w:val="18"/>
        </w:numPr>
        <w:tabs>
          <w:tab w:val="clear" w:pos="3572"/>
        </w:tabs>
        <w:spacing w:line="360" w:lineRule="auto"/>
        <w:ind w:right="27"/>
        <w:jc w:val="both"/>
        <w:rPr>
          <w:rFonts w:ascii="Arial" w:hAnsi="Arial" w:cs="Arial"/>
          <w:sz w:val="18"/>
          <w:szCs w:val="22"/>
        </w:rPr>
      </w:pPr>
      <w:r w:rsidRPr="00EC2348">
        <w:rPr>
          <w:rFonts w:ascii="Arial" w:eastAsia="MS Mincho" w:hAnsi="Arial" w:cs="Arial"/>
          <w:b/>
          <w:bCs/>
          <w:sz w:val="18"/>
          <w:szCs w:val="20"/>
        </w:rPr>
        <w:t>Woodworking Machinery and Systems:</w:t>
      </w:r>
      <w:r w:rsidRPr="00EC2348">
        <w:rPr>
          <w:rFonts w:ascii="Arial" w:eastAsia="MS Mincho" w:hAnsi="Arial" w:cs="Arial"/>
          <w:sz w:val="18"/>
          <w:szCs w:val="20"/>
        </w:rPr>
        <w:t xml:space="preserve"> machinery and equipment for the woodworking industry</w:t>
      </w:r>
    </w:p>
    <w:p w14:paraId="4FD6F51D" w14:textId="4298758B" w:rsidR="00EB3C71" w:rsidRDefault="00EB3C71" w:rsidP="00EB3C71">
      <w:pPr>
        <w:pStyle w:val="InfoKontaktseite"/>
        <w:pageBreakBefore w:val="0"/>
        <w:rPr>
          <w:sz w:val="22"/>
          <w:szCs w:val="22"/>
        </w:rPr>
      </w:pPr>
    </w:p>
    <w:p w14:paraId="577164C4" w14:textId="6C9EE77E" w:rsidR="00AC104D" w:rsidRPr="00C1016C" w:rsidRDefault="00A215DA" w:rsidP="00AC104D">
      <w:pPr>
        <w:spacing w:line="280" w:lineRule="atLeast"/>
        <w:rPr>
          <w:rStyle w:val="Fettung"/>
        </w:rPr>
      </w:pPr>
      <w:r w:rsidRPr="00C1016C">
        <w:rPr>
          <w:rStyle w:val="Fettung"/>
        </w:rPr>
        <w:t>C</w:t>
      </w:r>
      <w:r w:rsidR="00AC104D" w:rsidRPr="00C1016C">
        <w:rPr>
          <w:rStyle w:val="Fettung"/>
        </w:rPr>
        <w:t>onta</w:t>
      </w:r>
      <w:r w:rsidRPr="00C1016C">
        <w:rPr>
          <w:rStyle w:val="Fettung"/>
        </w:rPr>
        <w:t>c</w:t>
      </w:r>
      <w:r w:rsidR="00AC104D" w:rsidRPr="00C1016C">
        <w:rPr>
          <w:rStyle w:val="Fettung"/>
        </w:rPr>
        <w:t>t</w:t>
      </w:r>
    </w:p>
    <w:p w14:paraId="343385A0" w14:textId="77777777" w:rsidR="00AC104D" w:rsidRPr="00C1016C" w:rsidRDefault="00AC104D" w:rsidP="00AC104D">
      <w:pPr>
        <w:spacing w:line="280" w:lineRule="atLeast"/>
        <w:rPr>
          <w:szCs w:val="22"/>
        </w:rPr>
      </w:pPr>
      <w:r w:rsidRPr="00C1016C">
        <w:rPr>
          <w:szCs w:val="22"/>
        </w:rPr>
        <w:t>Dürr Systems AG</w:t>
      </w:r>
    </w:p>
    <w:p w14:paraId="379A1D79" w14:textId="77777777" w:rsidR="00AC104D" w:rsidRPr="00C1016C" w:rsidRDefault="00AC104D" w:rsidP="00AC104D">
      <w:pPr>
        <w:spacing w:line="280" w:lineRule="atLeast"/>
        <w:rPr>
          <w:szCs w:val="22"/>
        </w:rPr>
      </w:pPr>
      <w:r w:rsidRPr="00C1016C">
        <w:rPr>
          <w:szCs w:val="22"/>
        </w:rPr>
        <w:t xml:space="preserve">Carina Lachnit </w:t>
      </w:r>
    </w:p>
    <w:p w14:paraId="2E697656" w14:textId="77777777" w:rsidR="00AC104D" w:rsidRDefault="00AC104D" w:rsidP="00AC104D">
      <w:pPr>
        <w:spacing w:line="280" w:lineRule="atLeast"/>
        <w:rPr>
          <w:szCs w:val="22"/>
        </w:rPr>
      </w:pPr>
      <w:r>
        <w:rPr>
          <w:szCs w:val="22"/>
        </w:rPr>
        <w:t>Marketing</w:t>
      </w:r>
    </w:p>
    <w:p w14:paraId="1EED90BE" w14:textId="2EA3DAD5" w:rsidR="00AC104D" w:rsidRPr="009C415E" w:rsidRDefault="001E1103" w:rsidP="00AC104D">
      <w:pPr>
        <w:tabs>
          <w:tab w:val="left" w:pos="0"/>
          <w:tab w:val="left" w:pos="851"/>
          <w:tab w:val="left" w:pos="4253"/>
        </w:tabs>
        <w:spacing w:line="276" w:lineRule="auto"/>
        <w:ind w:right="284"/>
        <w:rPr>
          <w:rFonts w:ascii="Arial" w:hAnsi="Arial" w:cs="Arial"/>
          <w:szCs w:val="22"/>
        </w:rPr>
      </w:pPr>
      <w:r>
        <w:rPr>
          <w:rFonts w:ascii="Arial" w:hAnsi="Arial" w:cs="Arial"/>
          <w:lang w:val="it-IT"/>
        </w:rPr>
        <w:t>Phone</w:t>
      </w:r>
      <w:r w:rsidRPr="00122379">
        <w:rPr>
          <w:rFonts w:ascii="Arial" w:hAnsi="Arial" w:cs="Arial"/>
          <w:lang w:val="it-IT"/>
        </w:rPr>
        <w:t xml:space="preserve">: +49 </w:t>
      </w:r>
      <w:r w:rsidR="00AC104D" w:rsidRPr="009C415E">
        <w:rPr>
          <w:rFonts w:ascii="Arial" w:hAnsi="Arial"/>
          <w:szCs w:val="22"/>
        </w:rPr>
        <w:t>7142 78-4899</w:t>
      </w:r>
    </w:p>
    <w:p w14:paraId="1AD69826" w14:textId="77777777" w:rsidR="00AC104D" w:rsidRPr="00053048" w:rsidRDefault="00AC104D" w:rsidP="00AC104D">
      <w:pPr>
        <w:tabs>
          <w:tab w:val="left" w:pos="0"/>
          <w:tab w:val="left" w:pos="851"/>
          <w:tab w:val="left" w:pos="4253"/>
        </w:tabs>
        <w:spacing w:line="276" w:lineRule="auto"/>
        <w:ind w:right="284"/>
        <w:rPr>
          <w:rFonts w:ascii="Arial" w:hAnsi="Arial" w:cs="Arial"/>
          <w:szCs w:val="22"/>
        </w:rPr>
      </w:pPr>
      <w:r w:rsidRPr="00053048">
        <w:rPr>
          <w:rFonts w:ascii="Arial" w:hAnsi="Arial"/>
          <w:szCs w:val="22"/>
        </w:rPr>
        <w:t xml:space="preserve">E-mail: </w:t>
      </w:r>
      <w:hyperlink r:id="rId13" w:history="1">
        <w:r w:rsidRPr="00053048">
          <w:rPr>
            <w:rStyle w:val="Hyperlink"/>
            <w:rFonts w:ascii="Arial" w:hAnsi="Arial"/>
            <w:szCs w:val="22"/>
          </w:rPr>
          <w:t>carina.lachnit@durr.com</w:t>
        </w:r>
      </w:hyperlink>
    </w:p>
    <w:p w14:paraId="3597BC74" w14:textId="77777777" w:rsidR="00AC104D" w:rsidRDefault="00672CF7" w:rsidP="00AC104D">
      <w:pPr>
        <w:pStyle w:val="InfoKontaktseite"/>
        <w:pageBreakBefore w:val="0"/>
        <w:rPr>
          <w:sz w:val="22"/>
          <w:szCs w:val="22"/>
        </w:rPr>
      </w:pPr>
      <w:hyperlink r:id="rId14" w:history="1">
        <w:r w:rsidR="00AC104D" w:rsidRPr="0056594A">
          <w:rPr>
            <w:rStyle w:val="Hyperlink"/>
            <w:rFonts w:ascii="Arial" w:hAnsi="Arial"/>
            <w:sz w:val="22"/>
            <w:szCs w:val="22"/>
          </w:rPr>
          <w:t>www.durr.com</w:t>
        </w:r>
      </w:hyperlink>
    </w:p>
    <w:p w14:paraId="19256F08" w14:textId="77777777" w:rsidR="00AC104D" w:rsidRDefault="00AC104D" w:rsidP="00AC104D">
      <w:pPr>
        <w:pStyle w:val="Flietext"/>
        <w:rPr>
          <w:rStyle w:val="Fettung"/>
          <w:b w:val="0"/>
          <w:bCs/>
        </w:rPr>
      </w:pPr>
    </w:p>
    <w:p w14:paraId="126C942B" w14:textId="77777777" w:rsidR="00E65268" w:rsidRDefault="00E65268" w:rsidP="006C647F">
      <w:pPr>
        <w:pStyle w:val="Flietext"/>
        <w:rPr>
          <w:rStyle w:val="Fettung"/>
          <w:b w:val="0"/>
          <w:bCs/>
        </w:rPr>
      </w:pPr>
    </w:p>
    <w:sectPr w:rsidR="00E65268"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27DCA" w14:textId="77777777" w:rsidR="000A7EC5" w:rsidRDefault="000A7EC5" w:rsidP="00D9165E">
      <w:r>
        <w:separator/>
      </w:r>
    </w:p>
  </w:endnote>
  <w:endnote w:type="continuationSeparator" w:id="0">
    <w:p w14:paraId="296F1320" w14:textId="77777777" w:rsidR="000A7EC5" w:rsidRDefault="000A7EC5" w:rsidP="00D9165E">
      <w:r>
        <w:continuationSeparator/>
      </w:r>
    </w:p>
  </w:endnote>
  <w:endnote w:type="continuationNotice" w:id="1">
    <w:p w14:paraId="40DBB599" w14:textId="77777777" w:rsidR="000A7EC5" w:rsidRDefault="000A7E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8DDB5" w14:textId="228E9BA2" w:rsidR="001C7833" w:rsidRDefault="001C7833">
    <w:pPr>
      <w:pStyle w:val="Fuzeile"/>
    </w:pPr>
    <w:r>
      <w:rPr>
        <w:lang w:val="de-DE" w:eastAsia="zh-CN"/>
      </w:rPr>
      <mc:AlternateContent>
        <mc:Choice Requires="wps">
          <w:drawing>
            <wp:anchor distT="0" distB="0" distL="0" distR="0" simplePos="0" relativeHeight="251658245" behindDoc="0" locked="0" layoutInCell="1" allowOverlap="1" wp14:anchorId="53F554B7" wp14:editId="1DDD3B09">
              <wp:simplePos x="635" y="635"/>
              <wp:positionH relativeFrom="page">
                <wp:align>center</wp:align>
              </wp:positionH>
              <wp:positionV relativeFrom="page">
                <wp:align>bottom</wp:align>
              </wp:positionV>
              <wp:extent cx="443865" cy="443865"/>
              <wp:effectExtent l="0" t="0" r="13335" b="0"/>
              <wp:wrapNone/>
              <wp:docPr id="2" name="Text Box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CCE90F" w14:textId="0015D85E" w:rsidR="001C7833" w:rsidRPr="001C7833" w:rsidRDefault="001C7833" w:rsidP="001C7833">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xmlns:w16du="http://schemas.microsoft.com/office/word/2023/wordml/word16du">
          <w:pict>
            <v:shapetype w14:anchorId="53F554B7" id="_x0000_t202" coordsize="21600,21600" o:spt="202" path="m,l,21600r21600,l21600,xe">
              <v:stroke joinstyle="miter"/>
              <v:path gradientshapeok="t" o:connecttype="rect"/>
            </v:shapetype>
            <v:shape id="Text Box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0CCE90F" w14:textId="0015D85E" w:rsidR="001C7833" w:rsidRPr="001C7833" w:rsidRDefault="001C7833" w:rsidP="001C7833">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8C89812" w:rsidR="00F24DFE" w:rsidRPr="0085432F" w:rsidRDefault="00F24DFE" w:rsidP="005218C8">
    <w:pPr>
      <w:pStyle w:val="Fuzeile"/>
    </w:pPr>
    <w:r w:rsidRPr="006E5C09">
      <w:fldChar w:fldCharType="begin"/>
    </w:r>
    <w:r w:rsidRPr="006E5C09">
      <w:instrText xml:space="preserve"> IF  \* MERGEFORMAT </w:instrText>
    </w:r>
    <w:r w:rsidR="00672CF7">
      <w:fldChar w:fldCharType="begin"/>
    </w:r>
    <w:r w:rsidR="00672CF7">
      <w:instrText>NUMPAGES  \* MERGEFORMAT</w:instrText>
    </w:r>
    <w:r w:rsidR="00672CF7">
      <w:fldChar w:fldCharType="separate"/>
    </w:r>
    <w:r w:rsidR="00672CF7">
      <w:instrText>4</w:instrText>
    </w:r>
    <w:r w:rsidR="00672CF7">
      <w:fldChar w:fldCharType="end"/>
    </w:r>
    <w:r w:rsidRPr="006E5C09">
      <w:instrText>&gt;"1" "</w:instrText>
    </w:r>
    <w:r w:rsidRPr="006E5C09">
      <w:fldChar w:fldCharType="begin"/>
    </w:r>
    <w:r w:rsidRPr="006E5C09">
      <w:instrText xml:space="preserve"> PAGE  \* MERGEFORMAT </w:instrText>
    </w:r>
    <w:r w:rsidRPr="006E5C09">
      <w:fldChar w:fldCharType="separate"/>
    </w:r>
    <w:r w:rsidR="00672CF7">
      <w:instrText>4</w:instrText>
    </w:r>
    <w:r w:rsidRPr="006E5C09">
      <w:fldChar w:fldCharType="end"/>
    </w:r>
    <w:r w:rsidRPr="006E5C09">
      <w:instrText>/</w:instrText>
    </w:r>
    <w:r w:rsidR="00672CF7">
      <w:fldChar w:fldCharType="begin"/>
    </w:r>
    <w:r w:rsidR="00672CF7">
      <w:instrText>NUMPAGES  \* MERGEFORMAT</w:instrText>
    </w:r>
    <w:r w:rsidR="00672CF7">
      <w:fldChar w:fldCharType="separate"/>
    </w:r>
    <w:r w:rsidR="00672CF7">
      <w:instrText>4</w:instrText>
    </w:r>
    <w:r w:rsidR="00672CF7">
      <w:fldChar w:fldCharType="end"/>
    </w:r>
    <w:r w:rsidRPr="006E5C09">
      <w:instrText>" "</w:instrText>
    </w:r>
    <w:r w:rsidRPr="006E5C09">
      <w:fldChar w:fldCharType="separate"/>
    </w:r>
    <w:r w:rsidR="00672CF7">
      <w:t>4</w:t>
    </w:r>
    <w:r w:rsidR="00672CF7" w:rsidRPr="006E5C09">
      <w:t>/</w:t>
    </w:r>
    <w:r w:rsidR="00672CF7">
      <w:t>4</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82C2281" w:rsidR="00F24DFE" w:rsidRPr="005218C8" w:rsidRDefault="00F24DFE" w:rsidP="005218C8">
    <w:pPr>
      <w:pStyle w:val="Kopfzeile"/>
    </w:pPr>
    <w:r w:rsidRPr="005218C8">
      <w:fldChar w:fldCharType="begin"/>
    </w:r>
    <w:r w:rsidRPr="005218C8">
      <w:instrText xml:space="preserve"> IF  \* MERGEFORMAT </w:instrText>
    </w:r>
    <w:r w:rsidR="00672CF7">
      <w:fldChar w:fldCharType="begin"/>
    </w:r>
    <w:r w:rsidR="00672CF7">
      <w:instrText>NUMPAGES  \* MERGEFORMAT</w:instrText>
    </w:r>
    <w:r w:rsidR="00672CF7">
      <w:fldChar w:fldCharType="separate"/>
    </w:r>
    <w:r w:rsidR="00672CF7">
      <w:instrText>4</w:instrText>
    </w:r>
    <w:r w:rsidR="00672CF7">
      <w:fldChar w:fldCharType="end"/>
    </w:r>
    <w:r w:rsidRPr="005218C8">
      <w:instrText>&gt;"1" "</w:instrText>
    </w:r>
    <w:r w:rsidRPr="005218C8">
      <w:fldChar w:fldCharType="begin"/>
    </w:r>
    <w:r w:rsidRPr="005218C8">
      <w:instrText xml:space="preserve"> PAGE  \* MERGEFORMAT </w:instrText>
    </w:r>
    <w:r w:rsidRPr="005218C8">
      <w:fldChar w:fldCharType="separate"/>
    </w:r>
    <w:r w:rsidR="00672CF7">
      <w:instrText>1</w:instrText>
    </w:r>
    <w:r w:rsidRPr="005218C8">
      <w:fldChar w:fldCharType="end"/>
    </w:r>
    <w:r w:rsidRPr="005218C8">
      <w:instrText>/</w:instrText>
    </w:r>
    <w:r w:rsidR="00672CF7">
      <w:fldChar w:fldCharType="begin"/>
    </w:r>
    <w:r w:rsidR="00672CF7">
      <w:instrText>NUMPAGES  \* MERGEFORMAT</w:instrText>
    </w:r>
    <w:r w:rsidR="00672CF7">
      <w:fldChar w:fldCharType="separate"/>
    </w:r>
    <w:r w:rsidR="00672CF7">
      <w:instrText>4</w:instrText>
    </w:r>
    <w:r w:rsidR="00672CF7">
      <w:fldChar w:fldCharType="end"/>
    </w:r>
    <w:r w:rsidRPr="005218C8">
      <w:instrText>" "</w:instrText>
    </w:r>
    <w:r w:rsidRPr="005218C8">
      <w:fldChar w:fldCharType="separate"/>
    </w:r>
    <w:r w:rsidR="00672CF7">
      <w:t>1</w:t>
    </w:r>
    <w:r w:rsidR="00672CF7" w:rsidRPr="005218C8">
      <w:t>/</w:t>
    </w:r>
    <w:r w:rsidR="00672CF7">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E57E" w14:textId="77777777" w:rsidR="000A7EC5" w:rsidRDefault="000A7EC5" w:rsidP="00D9165E">
      <w:r>
        <w:separator/>
      </w:r>
    </w:p>
  </w:footnote>
  <w:footnote w:type="continuationSeparator" w:id="0">
    <w:p w14:paraId="35464029" w14:textId="77777777" w:rsidR="000A7EC5" w:rsidRDefault="000A7EC5" w:rsidP="00D9165E">
      <w:r>
        <w:continuationSeparator/>
      </w:r>
    </w:p>
  </w:footnote>
  <w:footnote w:type="continuationNotice" w:id="1">
    <w:p w14:paraId="34A43E8A" w14:textId="77777777" w:rsidR="000A7EC5" w:rsidRDefault="000A7EC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24DFE" w:rsidRPr="00F73F1D" w:rsidRDefault="00F24DFE"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 Box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196B89" w:rsidRDefault="00F24DFE" w:rsidP="00B143FE">
                          <w:pPr>
                            <w:pStyle w:val="Kontaktdaten"/>
                            <w:rPr>
                              <w:rStyle w:val="Fettung"/>
                              <w:bCs/>
                              <w:spacing w:val="2"/>
                              <w:w w:val="100"/>
                              <w:lang w:val="de-DE"/>
                            </w:rPr>
                          </w:pPr>
                          <w:r w:rsidRPr="00196B89">
                            <w:rPr>
                              <w:rStyle w:val="Fettung"/>
                              <w:lang w:val="de-DE"/>
                            </w:rPr>
                            <w:t>Dürr Systems AG</w:t>
                          </w:r>
                        </w:p>
                        <w:p w14:paraId="3D3A50D5" w14:textId="77777777" w:rsidR="00F24DFE" w:rsidRPr="00196B89" w:rsidRDefault="00F24DFE" w:rsidP="00B143FE">
                          <w:pPr>
                            <w:pStyle w:val="Kontaktdaten"/>
                            <w:rPr>
                              <w:lang w:val="de-DE"/>
                            </w:rPr>
                          </w:pPr>
                          <w:r w:rsidRPr="00196B89">
                            <w:rPr>
                              <w:lang w:val="de-DE"/>
                            </w:rPr>
                            <w:t>Carl-Benz-Str. 34</w:t>
                          </w:r>
                        </w:p>
                        <w:p w14:paraId="013BD512" w14:textId="77777777" w:rsidR="00F24DFE" w:rsidRPr="00196B89" w:rsidRDefault="00F24DFE" w:rsidP="00B143FE">
                          <w:pPr>
                            <w:pStyle w:val="Kontaktdaten"/>
                            <w:rPr>
                              <w:lang w:val="de-DE"/>
                            </w:rPr>
                          </w:pPr>
                          <w:r w:rsidRPr="00196B89">
                            <w:rPr>
                              <w:lang w:val="de-DE"/>
                            </w:rPr>
                            <w:t>74321 Bietigheim-Bissingen</w:t>
                          </w:r>
                        </w:p>
                        <w:p w14:paraId="6F69D746" w14:textId="77777777" w:rsidR="00F24DFE" w:rsidRPr="00196B89" w:rsidRDefault="00F24DFE" w:rsidP="00B143FE">
                          <w:pPr>
                            <w:pStyle w:val="Kontaktdaten"/>
                            <w:rPr>
                              <w:lang w:val="de-DE"/>
                            </w:rPr>
                          </w:pPr>
                        </w:p>
                        <w:p w14:paraId="4A747A10" w14:textId="77777777" w:rsidR="00F24DFE" w:rsidRPr="00196B89" w:rsidRDefault="00F24DFE" w:rsidP="00B143FE">
                          <w:pPr>
                            <w:pStyle w:val="Kontaktdaten"/>
                            <w:rPr>
                              <w:lang w:val="de-DE"/>
                            </w:rPr>
                          </w:pPr>
                          <w:r w:rsidRPr="00196B89">
                            <w:rPr>
                              <w:lang w:val="de-DE"/>
                            </w:rPr>
                            <w:t xml:space="preserve">Tel.: +49 7142 78-0 </w:t>
                          </w:r>
                        </w:p>
                        <w:p w14:paraId="717B90E6" w14:textId="77777777" w:rsidR="00F24DFE" w:rsidRPr="00196B89" w:rsidRDefault="00F24DFE" w:rsidP="00B143FE">
                          <w:pPr>
                            <w:pStyle w:val="Kontaktdaten"/>
                            <w:rPr>
                              <w:lang w:val="de-DE"/>
                            </w:rPr>
                          </w:pPr>
                          <w:r w:rsidRPr="00196B89">
                            <w:rPr>
                              <w:lang w:val="de-DE"/>
                            </w:rPr>
                            <w:t xml:space="preserve">Fax: +49 7142 78-2107 </w:t>
                          </w:r>
                        </w:p>
                        <w:p w14:paraId="2C72C6A2" w14:textId="77777777" w:rsidR="00F24DFE" w:rsidRPr="00196B89" w:rsidRDefault="00F24DFE" w:rsidP="00B143FE">
                          <w:pPr>
                            <w:pStyle w:val="Kontaktdaten"/>
                            <w:rPr>
                              <w:lang w:val="de-DE"/>
                            </w:rPr>
                          </w:pPr>
                        </w:p>
                        <w:p w14:paraId="4A3B1117" w14:textId="77777777" w:rsidR="00F24DFE" w:rsidRPr="00196B89" w:rsidRDefault="00F24DFE" w:rsidP="00B143FE">
                          <w:pPr>
                            <w:pStyle w:val="Kontaktdaten"/>
                            <w:rPr>
                              <w:lang w:val="de-DE"/>
                            </w:rPr>
                          </w:pPr>
                          <w:r w:rsidRPr="00196B89">
                            <w:rPr>
                              <w:lang w:val="de-DE"/>
                            </w:rPr>
                            <w:t xml:space="preserve">info@durr.com </w:t>
                          </w:r>
                        </w:p>
                        <w:p w14:paraId="570B69D5" w14:textId="77777777" w:rsidR="00F24DFE" w:rsidRPr="0026127D" w:rsidRDefault="00F24D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7EF5C2D4" id="_x0000_t202" coordsize="21600,21600" o:spt="202" path="m,l,21600r21600,l21600,xe">
              <v:stroke joinstyle="miter"/>
              <v:path gradientshapeok="t" o:connecttype="rect"/>
            </v:shapetype>
            <v:shape id="Text Box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196B89" w:rsidRDefault="00F24DFE" w:rsidP="00B143FE">
                    <w:pPr>
                      <w:pStyle w:val="Kontaktdaten"/>
                      <w:rPr>
                        <w:rStyle w:val="Fettung"/>
                        <w:bCs/>
                        <w:spacing w:val="2"/>
                        <w:w w:val="100"/>
                        <w:lang w:val="de-DE"/>
                      </w:rPr>
                    </w:pPr>
                    <w:r w:rsidRPr="00196B89">
                      <w:rPr>
                        <w:rStyle w:val="Fettung"/>
                        <w:lang w:val="de-DE"/>
                      </w:rPr>
                      <w:t>Dürr Systems AG</w:t>
                    </w:r>
                  </w:p>
                  <w:p w14:paraId="3D3A50D5" w14:textId="77777777" w:rsidR="00F24DFE" w:rsidRPr="00196B89" w:rsidRDefault="00F24DFE" w:rsidP="00B143FE">
                    <w:pPr>
                      <w:pStyle w:val="Kontaktdaten"/>
                      <w:rPr>
                        <w:lang w:val="de-DE"/>
                      </w:rPr>
                    </w:pPr>
                    <w:r w:rsidRPr="00196B89">
                      <w:rPr>
                        <w:lang w:val="de-DE"/>
                      </w:rPr>
                      <w:t>Carl-Benz-Str. 34</w:t>
                    </w:r>
                  </w:p>
                  <w:p w14:paraId="013BD512" w14:textId="77777777" w:rsidR="00F24DFE" w:rsidRPr="00196B89" w:rsidRDefault="00F24DFE" w:rsidP="00B143FE">
                    <w:pPr>
                      <w:pStyle w:val="Kontaktdaten"/>
                      <w:rPr>
                        <w:lang w:val="de-DE"/>
                      </w:rPr>
                    </w:pPr>
                    <w:r w:rsidRPr="00196B89">
                      <w:rPr>
                        <w:lang w:val="de-DE"/>
                      </w:rPr>
                      <w:t>74321 Bietigheim-Bissingen</w:t>
                    </w:r>
                  </w:p>
                  <w:p w14:paraId="6F69D746" w14:textId="77777777" w:rsidR="00F24DFE" w:rsidRPr="00196B89" w:rsidRDefault="00F24DFE" w:rsidP="00B143FE">
                    <w:pPr>
                      <w:pStyle w:val="Kontaktdaten"/>
                      <w:rPr>
                        <w:lang w:val="de-DE"/>
                      </w:rPr>
                    </w:pPr>
                  </w:p>
                  <w:p w14:paraId="4A747A10" w14:textId="77777777" w:rsidR="00F24DFE" w:rsidRPr="00196B89" w:rsidRDefault="00F24DFE" w:rsidP="00B143FE">
                    <w:pPr>
                      <w:pStyle w:val="Kontaktdaten"/>
                      <w:rPr>
                        <w:lang w:val="de-DE"/>
                      </w:rPr>
                    </w:pPr>
                    <w:r w:rsidRPr="00196B89">
                      <w:rPr>
                        <w:lang w:val="de-DE"/>
                      </w:rPr>
                      <w:t xml:space="preserve">Tel.: +49 7142 78-0 </w:t>
                    </w:r>
                  </w:p>
                  <w:p w14:paraId="717B90E6" w14:textId="77777777" w:rsidR="00F24DFE" w:rsidRPr="00196B89" w:rsidRDefault="00F24DFE" w:rsidP="00B143FE">
                    <w:pPr>
                      <w:pStyle w:val="Kontaktdaten"/>
                      <w:rPr>
                        <w:lang w:val="de-DE"/>
                      </w:rPr>
                    </w:pPr>
                    <w:r w:rsidRPr="00196B89">
                      <w:rPr>
                        <w:lang w:val="de-DE"/>
                      </w:rPr>
                      <w:t xml:space="preserve">Fax: +49 7142 78-2107 </w:t>
                    </w:r>
                  </w:p>
                  <w:p w14:paraId="2C72C6A2" w14:textId="77777777" w:rsidR="00F24DFE" w:rsidRPr="00196B89" w:rsidRDefault="00F24DFE" w:rsidP="00B143FE">
                    <w:pPr>
                      <w:pStyle w:val="Kontaktdaten"/>
                      <w:rPr>
                        <w:lang w:val="de-DE"/>
                      </w:rPr>
                    </w:pPr>
                  </w:p>
                  <w:p w14:paraId="4A3B1117" w14:textId="77777777" w:rsidR="00F24DFE" w:rsidRPr="00196B89" w:rsidRDefault="00F24DFE" w:rsidP="00B143FE">
                    <w:pPr>
                      <w:pStyle w:val="Kontaktdaten"/>
                      <w:rPr>
                        <w:lang w:val="de-DE"/>
                      </w:rPr>
                    </w:pPr>
                    <w:r w:rsidRPr="00196B89">
                      <w:rPr>
                        <w:lang w:val="de-DE"/>
                      </w:rPr>
                      <w:t xml:space="preserve">info@durr.com </w:t>
                    </w:r>
                  </w:p>
                  <w:p w14:paraId="570B69D5" w14:textId="77777777" w:rsidR="00F24DFE" w:rsidRPr="0026127D" w:rsidRDefault="00F24DFE"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24DFE" w:rsidRPr="005837F9" w:rsidRDefault="00F24D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Picture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42F14B11" w14:textId="77777777" w:rsidR="00F24DFE" w:rsidRDefault="00F24DFE" w:rsidP="005218C8">
    <w:pPr>
      <w:pStyle w:val="Kopfzeile"/>
    </w:pPr>
  </w:p>
  <w:p w14:paraId="3DD9B2BA" w14:textId="77777777" w:rsidR="00F24DFE" w:rsidRDefault="00F24DFE" w:rsidP="005218C8">
    <w:pPr>
      <w:pStyle w:val="Kopfzeile"/>
    </w:pPr>
  </w:p>
  <w:p w14:paraId="63AA6475" w14:textId="77777777" w:rsidR="00F24DFE" w:rsidRDefault="00F24DFE" w:rsidP="00D9165E"/>
  <w:p w14:paraId="1ADCC302" w14:textId="77777777" w:rsidR="00F24DFE" w:rsidRDefault="00F24D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 Box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196B89" w:rsidRDefault="00F24DFE" w:rsidP="0026127D">
                          <w:pPr>
                            <w:pStyle w:val="Kontaktdaten"/>
                            <w:rPr>
                              <w:rStyle w:val="Fettung"/>
                              <w:bCs/>
                              <w:spacing w:val="2"/>
                              <w:w w:val="100"/>
                              <w:lang w:val="de-DE"/>
                            </w:rPr>
                          </w:pPr>
                          <w:r w:rsidRPr="00196B89">
                            <w:rPr>
                              <w:rStyle w:val="Fettung"/>
                              <w:lang w:val="de-DE"/>
                            </w:rPr>
                            <w:t>Dürr Systems AG</w:t>
                          </w:r>
                        </w:p>
                        <w:p w14:paraId="41B4EF86" w14:textId="77777777" w:rsidR="00F24DFE" w:rsidRPr="00196B89" w:rsidRDefault="00F24DFE" w:rsidP="0026127D">
                          <w:pPr>
                            <w:pStyle w:val="Kontaktdaten"/>
                            <w:rPr>
                              <w:lang w:val="de-DE"/>
                            </w:rPr>
                          </w:pPr>
                          <w:r w:rsidRPr="00196B89">
                            <w:rPr>
                              <w:lang w:val="de-DE"/>
                            </w:rPr>
                            <w:t>Carl-Benz-Str. 34</w:t>
                          </w:r>
                        </w:p>
                        <w:p w14:paraId="5555B2C2" w14:textId="77777777" w:rsidR="00F24DFE" w:rsidRPr="00196B89" w:rsidRDefault="00F24DFE" w:rsidP="0026127D">
                          <w:pPr>
                            <w:pStyle w:val="Kontaktdaten"/>
                            <w:rPr>
                              <w:lang w:val="de-DE"/>
                            </w:rPr>
                          </w:pPr>
                          <w:r w:rsidRPr="00196B89">
                            <w:rPr>
                              <w:lang w:val="de-DE"/>
                            </w:rPr>
                            <w:t>74321 Bietigheim-Bissingen</w:t>
                          </w:r>
                        </w:p>
                        <w:p w14:paraId="53B79677" w14:textId="77777777" w:rsidR="00F24DFE" w:rsidRPr="00196B89" w:rsidRDefault="00F24DFE" w:rsidP="0026127D">
                          <w:pPr>
                            <w:pStyle w:val="Kontaktdaten"/>
                            <w:rPr>
                              <w:lang w:val="de-DE"/>
                            </w:rPr>
                          </w:pPr>
                        </w:p>
                        <w:p w14:paraId="451432D7" w14:textId="77777777" w:rsidR="00F24DFE" w:rsidRPr="00196B89" w:rsidRDefault="00F24DFE" w:rsidP="0026127D">
                          <w:pPr>
                            <w:pStyle w:val="Kontaktdaten"/>
                            <w:rPr>
                              <w:lang w:val="de-DE"/>
                            </w:rPr>
                          </w:pPr>
                          <w:r w:rsidRPr="00196B89">
                            <w:rPr>
                              <w:lang w:val="de-DE"/>
                            </w:rPr>
                            <w:t xml:space="preserve">Tel.: +49 7142 78-0 </w:t>
                          </w:r>
                        </w:p>
                        <w:p w14:paraId="32EF3341" w14:textId="77777777" w:rsidR="00F24DFE" w:rsidRPr="00196B89" w:rsidRDefault="00F24DFE" w:rsidP="0026127D">
                          <w:pPr>
                            <w:pStyle w:val="Kontaktdaten"/>
                            <w:rPr>
                              <w:lang w:val="de-DE"/>
                            </w:rPr>
                          </w:pPr>
                          <w:r w:rsidRPr="00196B89">
                            <w:rPr>
                              <w:lang w:val="de-DE"/>
                            </w:rPr>
                            <w:t xml:space="preserve">Fax: +49 7142 78-2107 </w:t>
                          </w:r>
                        </w:p>
                        <w:p w14:paraId="1D8E1397" w14:textId="77777777" w:rsidR="00F24DFE" w:rsidRPr="00196B89" w:rsidRDefault="00F24DFE" w:rsidP="0026127D">
                          <w:pPr>
                            <w:pStyle w:val="Kontaktdaten"/>
                            <w:rPr>
                              <w:lang w:val="de-DE"/>
                            </w:rPr>
                          </w:pPr>
                        </w:p>
                        <w:p w14:paraId="6E924C90" w14:textId="77777777" w:rsidR="00F24DFE" w:rsidRPr="00196B89" w:rsidRDefault="00F24DFE" w:rsidP="0026127D">
                          <w:pPr>
                            <w:pStyle w:val="Kontaktdaten"/>
                            <w:rPr>
                              <w:lang w:val="de-DE"/>
                            </w:rPr>
                          </w:pPr>
                          <w:r w:rsidRPr="00196B89">
                            <w:rPr>
                              <w:lang w:val="de-DE"/>
                            </w:rPr>
                            <w:t xml:space="preserve">info@durr.com </w:t>
                          </w:r>
                        </w:p>
                        <w:p w14:paraId="7D901FCD" w14:textId="77777777" w:rsidR="00F24DFE" w:rsidRPr="0026127D" w:rsidRDefault="00F24D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12F89C07" id="_x0000_t202" coordsize="21600,21600" o:spt="202" path="m,l,21600r21600,l21600,xe">
              <v:stroke joinstyle="miter"/>
              <v:path gradientshapeok="t" o:connecttype="rect"/>
            </v:shapetype>
            <v:shape id="Text Box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F24DFE" w:rsidRPr="00196B89" w:rsidRDefault="00F24DFE" w:rsidP="0026127D">
                    <w:pPr>
                      <w:pStyle w:val="Kontaktdaten"/>
                      <w:rPr>
                        <w:rStyle w:val="Fettung"/>
                        <w:bCs/>
                        <w:spacing w:val="2"/>
                        <w:w w:val="100"/>
                        <w:lang w:val="de-DE"/>
                      </w:rPr>
                    </w:pPr>
                    <w:r w:rsidRPr="00196B89">
                      <w:rPr>
                        <w:rStyle w:val="Fettung"/>
                        <w:lang w:val="de-DE"/>
                      </w:rPr>
                      <w:t>Dürr Systems AG</w:t>
                    </w:r>
                  </w:p>
                  <w:p w14:paraId="41B4EF86" w14:textId="77777777" w:rsidR="00F24DFE" w:rsidRPr="00196B89" w:rsidRDefault="00F24DFE" w:rsidP="0026127D">
                    <w:pPr>
                      <w:pStyle w:val="Kontaktdaten"/>
                      <w:rPr>
                        <w:lang w:val="de-DE"/>
                      </w:rPr>
                    </w:pPr>
                    <w:r w:rsidRPr="00196B89">
                      <w:rPr>
                        <w:lang w:val="de-DE"/>
                      </w:rPr>
                      <w:t>Carl-Benz-Str. 34</w:t>
                    </w:r>
                  </w:p>
                  <w:p w14:paraId="5555B2C2" w14:textId="77777777" w:rsidR="00F24DFE" w:rsidRPr="00196B89" w:rsidRDefault="00F24DFE" w:rsidP="0026127D">
                    <w:pPr>
                      <w:pStyle w:val="Kontaktdaten"/>
                      <w:rPr>
                        <w:lang w:val="de-DE"/>
                      </w:rPr>
                    </w:pPr>
                    <w:r w:rsidRPr="00196B89">
                      <w:rPr>
                        <w:lang w:val="de-DE"/>
                      </w:rPr>
                      <w:t>74321 Bietigheim-Bissingen</w:t>
                    </w:r>
                  </w:p>
                  <w:p w14:paraId="53B79677" w14:textId="77777777" w:rsidR="00F24DFE" w:rsidRPr="00196B89" w:rsidRDefault="00F24DFE" w:rsidP="0026127D">
                    <w:pPr>
                      <w:pStyle w:val="Kontaktdaten"/>
                      <w:rPr>
                        <w:lang w:val="de-DE"/>
                      </w:rPr>
                    </w:pPr>
                  </w:p>
                  <w:p w14:paraId="451432D7" w14:textId="77777777" w:rsidR="00F24DFE" w:rsidRPr="00196B89" w:rsidRDefault="00F24DFE" w:rsidP="0026127D">
                    <w:pPr>
                      <w:pStyle w:val="Kontaktdaten"/>
                      <w:rPr>
                        <w:lang w:val="de-DE"/>
                      </w:rPr>
                    </w:pPr>
                    <w:r w:rsidRPr="00196B89">
                      <w:rPr>
                        <w:lang w:val="de-DE"/>
                      </w:rPr>
                      <w:t xml:space="preserve">Tel.: +49 7142 78-0 </w:t>
                    </w:r>
                  </w:p>
                  <w:p w14:paraId="32EF3341" w14:textId="77777777" w:rsidR="00F24DFE" w:rsidRPr="00196B89" w:rsidRDefault="00F24DFE" w:rsidP="0026127D">
                    <w:pPr>
                      <w:pStyle w:val="Kontaktdaten"/>
                      <w:rPr>
                        <w:lang w:val="de-DE"/>
                      </w:rPr>
                    </w:pPr>
                    <w:r w:rsidRPr="00196B89">
                      <w:rPr>
                        <w:lang w:val="de-DE"/>
                      </w:rPr>
                      <w:t xml:space="preserve">Fax: +49 7142 78-2107 </w:t>
                    </w:r>
                  </w:p>
                  <w:p w14:paraId="1D8E1397" w14:textId="77777777" w:rsidR="00F24DFE" w:rsidRPr="00196B89" w:rsidRDefault="00F24DFE" w:rsidP="0026127D">
                    <w:pPr>
                      <w:pStyle w:val="Kontaktdaten"/>
                      <w:rPr>
                        <w:lang w:val="de-DE"/>
                      </w:rPr>
                    </w:pPr>
                  </w:p>
                  <w:p w14:paraId="6E924C90" w14:textId="77777777" w:rsidR="00F24DFE" w:rsidRPr="00196B89" w:rsidRDefault="00F24DFE" w:rsidP="0026127D">
                    <w:pPr>
                      <w:pStyle w:val="Kontaktdaten"/>
                      <w:rPr>
                        <w:lang w:val="de-DE"/>
                      </w:rPr>
                    </w:pPr>
                    <w:r w:rsidRPr="00196B89">
                      <w:rPr>
                        <w:lang w:val="de-DE"/>
                      </w:rPr>
                      <w:t xml:space="preserve">info@durr.com </w:t>
                    </w:r>
                  </w:p>
                  <w:p w14:paraId="7D901FCD" w14:textId="77777777" w:rsidR="00F24DFE" w:rsidRPr="0026127D" w:rsidRDefault="00F24D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AA50F3"/>
    <w:multiLevelType w:val="hybridMultilevel"/>
    <w:tmpl w:val="A074EE30"/>
    <w:lvl w:ilvl="0" w:tplc="447C9FB4">
      <w:start w:val="1"/>
      <w:numFmt w:val="bullet"/>
      <w:lvlText w:val=""/>
      <w:lvlJc w:val="left"/>
      <w:pPr>
        <w:tabs>
          <w:tab w:val="num" w:pos="720"/>
        </w:tabs>
        <w:ind w:left="720" w:hanging="360"/>
      </w:pPr>
      <w:rPr>
        <w:rFonts w:ascii="Wingdings" w:hAnsi="Wingdings" w:hint="default"/>
      </w:rPr>
    </w:lvl>
    <w:lvl w:ilvl="1" w:tplc="277658C0">
      <w:start w:val="1"/>
      <w:numFmt w:val="bullet"/>
      <w:lvlText w:val=""/>
      <w:lvlJc w:val="left"/>
      <w:pPr>
        <w:tabs>
          <w:tab w:val="num" w:pos="1440"/>
        </w:tabs>
        <w:ind w:left="1440" w:hanging="360"/>
      </w:pPr>
      <w:rPr>
        <w:rFonts w:ascii="Wingdings" w:hAnsi="Wingdings" w:hint="default"/>
      </w:rPr>
    </w:lvl>
    <w:lvl w:ilvl="2" w:tplc="486A80E8" w:tentative="1">
      <w:start w:val="1"/>
      <w:numFmt w:val="bullet"/>
      <w:lvlText w:val=""/>
      <w:lvlJc w:val="left"/>
      <w:pPr>
        <w:tabs>
          <w:tab w:val="num" w:pos="2160"/>
        </w:tabs>
        <w:ind w:left="2160" w:hanging="360"/>
      </w:pPr>
      <w:rPr>
        <w:rFonts w:ascii="Wingdings" w:hAnsi="Wingdings" w:hint="default"/>
      </w:rPr>
    </w:lvl>
    <w:lvl w:ilvl="3" w:tplc="D02810BA" w:tentative="1">
      <w:start w:val="1"/>
      <w:numFmt w:val="bullet"/>
      <w:lvlText w:val=""/>
      <w:lvlJc w:val="left"/>
      <w:pPr>
        <w:tabs>
          <w:tab w:val="num" w:pos="2880"/>
        </w:tabs>
        <w:ind w:left="2880" w:hanging="360"/>
      </w:pPr>
      <w:rPr>
        <w:rFonts w:ascii="Wingdings" w:hAnsi="Wingdings" w:hint="default"/>
      </w:rPr>
    </w:lvl>
    <w:lvl w:ilvl="4" w:tplc="EB4EA886" w:tentative="1">
      <w:start w:val="1"/>
      <w:numFmt w:val="bullet"/>
      <w:lvlText w:val=""/>
      <w:lvlJc w:val="left"/>
      <w:pPr>
        <w:tabs>
          <w:tab w:val="num" w:pos="3600"/>
        </w:tabs>
        <w:ind w:left="3600" w:hanging="360"/>
      </w:pPr>
      <w:rPr>
        <w:rFonts w:ascii="Wingdings" w:hAnsi="Wingdings" w:hint="default"/>
      </w:rPr>
    </w:lvl>
    <w:lvl w:ilvl="5" w:tplc="CAEE84AA" w:tentative="1">
      <w:start w:val="1"/>
      <w:numFmt w:val="bullet"/>
      <w:lvlText w:val=""/>
      <w:lvlJc w:val="left"/>
      <w:pPr>
        <w:tabs>
          <w:tab w:val="num" w:pos="4320"/>
        </w:tabs>
        <w:ind w:left="4320" w:hanging="360"/>
      </w:pPr>
      <w:rPr>
        <w:rFonts w:ascii="Wingdings" w:hAnsi="Wingdings" w:hint="default"/>
      </w:rPr>
    </w:lvl>
    <w:lvl w:ilvl="6" w:tplc="071E6EB0" w:tentative="1">
      <w:start w:val="1"/>
      <w:numFmt w:val="bullet"/>
      <w:lvlText w:val=""/>
      <w:lvlJc w:val="left"/>
      <w:pPr>
        <w:tabs>
          <w:tab w:val="num" w:pos="5040"/>
        </w:tabs>
        <w:ind w:left="5040" w:hanging="360"/>
      </w:pPr>
      <w:rPr>
        <w:rFonts w:ascii="Wingdings" w:hAnsi="Wingdings" w:hint="default"/>
      </w:rPr>
    </w:lvl>
    <w:lvl w:ilvl="7" w:tplc="C8CCD5B4" w:tentative="1">
      <w:start w:val="1"/>
      <w:numFmt w:val="bullet"/>
      <w:lvlText w:val=""/>
      <w:lvlJc w:val="left"/>
      <w:pPr>
        <w:tabs>
          <w:tab w:val="num" w:pos="5760"/>
        </w:tabs>
        <w:ind w:left="5760" w:hanging="360"/>
      </w:pPr>
      <w:rPr>
        <w:rFonts w:ascii="Wingdings" w:hAnsi="Wingdings" w:hint="default"/>
      </w:rPr>
    </w:lvl>
    <w:lvl w:ilvl="8" w:tplc="DE4832D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E85E8D"/>
    <w:multiLevelType w:val="hybridMultilevel"/>
    <w:tmpl w:val="8E3C17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FCE03B1"/>
    <w:multiLevelType w:val="hybridMultilevel"/>
    <w:tmpl w:val="788281CE"/>
    <w:lvl w:ilvl="0" w:tplc="69B482C6">
      <w:numFmt w:val="bullet"/>
      <w:lvlText w:val=""/>
      <w:lvlJc w:val="left"/>
      <w:pPr>
        <w:ind w:left="720" w:hanging="360"/>
      </w:pPr>
      <w:rPr>
        <w:rFonts w:ascii="Wingdings" w:eastAsiaTheme="minorHAnsi" w:hAnsi="Wingdings" w:cs="Times New Roman (Textkörper C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7855183">
    <w:abstractNumId w:val="3"/>
  </w:num>
  <w:num w:numId="2" w16cid:durableId="1747146726">
    <w:abstractNumId w:val="18"/>
  </w:num>
  <w:num w:numId="3" w16cid:durableId="647906475">
    <w:abstractNumId w:val="5"/>
  </w:num>
  <w:num w:numId="4" w16cid:durableId="657270695">
    <w:abstractNumId w:val="8"/>
  </w:num>
  <w:num w:numId="5" w16cid:durableId="351498758">
    <w:abstractNumId w:val="15"/>
  </w:num>
  <w:num w:numId="6" w16cid:durableId="1090933106">
    <w:abstractNumId w:val="2"/>
  </w:num>
  <w:num w:numId="7" w16cid:durableId="696352021">
    <w:abstractNumId w:val="21"/>
  </w:num>
  <w:num w:numId="8" w16cid:durableId="2021852839">
    <w:abstractNumId w:val="7"/>
  </w:num>
  <w:num w:numId="9" w16cid:durableId="729160131">
    <w:abstractNumId w:val="20"/>
  </w:num>
  <w:num w:numId="10" w16cid:durableId="1008210954">
    <w:abstractNumId w:val="6"/>
  </w:num>
  <w:num w:numId="11" w16cid:durableId="236520537">
    <w:abstractNumId w:val="1"/>
  </w:num>
  <w:num w:numId="12" w16cid:durableId="785009249">
    <w:abstractNumId w:val="4"/>
  </w:num>
  <w:num w:numId="13" w16cid:durableId="2031761191">
    <w:abstractNumId w:val="11"/>
  </w:num>
  <w:num w:numId="14" w16cid:durableId="264270378">
    <w:abstractNumId w:val="14"/>
  </w:num>
  <w:num w:numId="15" w16cid:durableId="1016352071">
    <w:abstractNumId w:val="17"/>
  </w:num>
  <w:num w:numId="16" w16cid:durableId="1310205479">
    <w:abstractNumId w:val="16"/>
  </w:num>
  <w:num w:numId="17" w16cid:durableId="1907689816">
    <w:abstractNumId w:val="12"/>
  </w:num>
  <w:num w:numId="18" w16cid:durableId="155809253">
    <w:abstractNumId w:val="9"/>
  </w:num>
  <w:num w:numId="19" w16cid:durableId="1848981347">
    <w:abstractNumId w:val="0"/>
  </w:num>
  <w:num w:numId="20" w16cid:durableId="1101143314">
    <w:abstractNumId w:val="10"/>
  </w:num>
  <w:num w:numId="21" w16cid:durableId="1157498548">
    <w:abstractNumId w:val="19"/>
  </w:num>
  <w:num w:numId="22" w16cid:durableId="780993333">
    <w:abstractNumId w:val="13"/>
  </w:num>
  <w:num w:numId="23" w16cid:durableId="9441131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CC0"/>
    <w:rsid w:val="000010C4"/>
    <w:rsid w:val="0000121F"/>
    <w:rsid w:val="0000184E"/>
    <w:rsid w:val="00003DD5"/>
    <w:rsid w:val="000042E4"/>
    <w:rsid w:val="00004732"/>
    <w:rsid w:val="00004957"/>
    <w:rsid w:val="00004CE4"/>
    <w:rsid w:val="00004D92"/>
    <w:rsid w:val="00004FE4"/>
    <w:rsid w:val="000054C2"/>
    <w:rsid w:val="000058E8"/>
    <w:rsid w:val="00005AF4"/>
    <w:rsid w:val="00006556"/>
    <w:rsid w:val="0000684A"/>
    <w:rsid w:val="0001039C"/>
    <w:rsid w:val="00011CA6"/>
    <w:rsid w:val="000137F9"/>
    <w:rsid w:val="00013B23"/>
    <w:rsid w:val="00015226"/>
    <w:rsid w:val="00015F92"/>
    <w:rsid w:val="000161D1"/>
    <w:rsid w:val="00016315"/>
    <w:rsid w:val="00016998"/>
    <w:rsid w:val="00016ABD"/>
    <w:rsid w:val="0001749B"/>
    <w:rsid w:val="00017F13"/>
    <w:rsid w:val="000213E8"/>
    <w:rsid w:val="0002273A"/>
    <w:rsid w:val="0002307B"/>
    <w:rsid w:val="000238A0"/>
    <w:rsid w:val="000238EE"/>
    <w:rsid w:val="00023FA7"/>
    <w:rsid w:val="00024128"/>
    <w:rsid w:val="00024234"/>
    <w:rsid w:val="00024AC0"/>
    <w:rsid w:val="00025217"/>
    <w:rsid w:val="00025E21"/>
    <w:rsid w:val="00026B8C"/>
    <w:rsid w:val="00030020"/>
    <w:rsid w:val="00030C1A"/>
    <w:rsid w:val="0003311A"/>
    <w:rsid w:val="000339D1"/>
    <w:rsid w:val="0003543C"/>
    <w:rsid w:val="00036336"/>
    <w:rsid w:val="000367FC"/>
    <w:rsid w:val="00036A23"/>
    <w:rsid w:val="00036E55"/>
    <w:rsid w:val="00037376"/>
    <w:rsid w:val="000374DF"/>
    <w:rsid w:val="00037BB3"/>
    <w:rsid w:val="00037FF7"/>
    <w:rsid w:val="00040088"/>
    <w:rsid w:val="000405DC"/>
    <w:rsid w:val="000408BB"/>
    <w:rsid w:val="00040FEA"/>
    <w:rsid w:val="0004140A"/>
    <w:rsid w:val="00042CBC"/>
    <w:rsid w:val="000436AB"/>
    <w:rsid w:val="00043E63"/>
    <w:rsid w:val="0004552B"/>
    <w:rsid w:val="0004583E"/>
    <w:rsid w:val="00045942"/>
    <w:rsid w:val="00046342"/>
    <w:rsid w:val="00047520"/>
    <w:rsid w:val="00050F2C"/>
    <w:rsid w:val="0005218C"/>
    <w:rsid w:val="00052EFF"/>
    <w:rsid w:val="00053048"/>
    <w:rsid w:val="00053F35"/>
    <w:rsid w:val="000557D8"/>
    <w:rsid w:val="00055FCA"/>
    <w:rsid w:val="000561EC"/>
    <w:rsid w:val="00056AC8"/>
    <w:rsid w:val="00056F9A"/>
    <w:rsid w:val="0005759C"/>
    <w:rsid w:val="00060375"/>
    <w:rsid w:val="00060E48"/>
    <w:rsid w:val="00061785"/>
    <w:rsid w:val="00061D72"/>
    <w:rsid w:val="000622CD"/>
    <w:rsid w:val="00062BC6"/>
    <w:rsid w:val="00062C8E"/>
    <w:rsid w:val="00064547"/>
    <w:rsid w:val="000654E7"/>
    <w:rsid w:val="00066048"/>
    <w:rsid w:val="000662B8"/>
    <w:rsid w:val="0006654A"/>
    <w:rsid w:val="000667BB"/>
    <w:rsid w:val="00066916"/>
    <w:rsid w:val="00066963"/>
    <w:rsid w:val="000679B5"/>
    <w:rsid w:val="00067A27"/>
    <w:rsid w:val="000701A4"/>
    <w:rsid w:val="00070608"/>
    <w:rsid w:val="00070EB8"/>
    <w:rsid w:val="0007116F"/>
    <w:rsid w:val="00071FE9"/>
    <w:rsid w:val="0007268B"/>
    <w:rsid w:val="00072992"/>
    <w:rsid w:val="00073211"/>
    <w:rsid w:val="000750E4"/>
    <w:rsid w:val="00075464"/>
    <w:rsid w:val="0007582C"/>
    <w:rsid w:val="00076E58"/>
    <w:rsid w:val="00077087"/>
    <w:rsid w:val="000774A6"/>
    <w:rsid w:val="00077622"/>
    <w:rsid w:val="00081412"/>
    <w:rsid w:val="0008160B"/>
    <w:rsid w:val="00081F22"/>
    <w:rsid w:val="00081F9D"/>
    <w:rsid w:val="00082254"/>
    <w:rsid w:val="000830E8"/>
    <w:rsid w:val="00083614"/>
    <w:rsid w:val="000836F7"/>
    <w:rsid w:val="0008387D"/>
    <w:rsid w:val="00083A11"/>
    <w:rsid w:val="00083BC6"/>
    <w:rsid w:val="00085704"/>
    <w:rsid w:val="00085D6C"/>
    <w:rsid w:val="00086357"/>
    <w:rsid w:val="000865AA"/>
    <w:rsid w:val="000865F1"/>
    <w:rsid w:val="00086732"/>
    <w:rsid w:val="00087695"/>
    <w:rsid w:val="0008775A"/>
    <w:rsid w:val="00090714"/>
    <w:rsid w:val="00090A4F"/>
    <w:rsid w:val="00090C8B"/>
    <w:rsid w:val="0009126C"/>
    <w:rsid w:val="00091DAB"/>
    <w:rsid w:val="0009375C"/>
    <w:rsid w:val="00093CE1"/>
    <w:rsid w:val="00094963"/>
    <w:rsid w:val="00094E2D"/>
    <w:rsid w:val="00095922"/>
    <w:rsid w:val="00095F60"/>
    <w:rsid w:val="00096BD2"/>
    <w:rsid w:val="00097770"/>
    <w:rsid w:val="00097924"/>
    <w:rsid w:val="000A05D6"/>
    <w:rsid w:val="000A077E"/>
    <w:rsid w:val="000A08AC"/>
    <w:rsid w:val="000A0BBC"/>
    <w:rsid w:val="000A2BA2"/>
    <w:rsid w:val="000A3C67"/>
    <w:rsid w:val="000A3FA3"/>
    <w:rsid w:val="000A475F"/>
    <w:rsid w:val="000A4B68"/>
    <w:rsid w:val="000A53AE"/>
    <w:rsid w:val="000A55B7"/>
    <w:rsid w:val="000A5AA7"/>
    <w:rsid w:val="000A62DE"/>
    <w:rsid w:val="000A638E"/>
    <w:rsid w:val="000A6420"/>
    <w:rsid w:val="000A675E"/>
    <w:rsid w:val="000A779F"/>
    <w:rsid w:val="000A799A"/>
    <w:rsid w:val="000A7C4A"/>
    <w:rsid w:val="000A7EC5"/>
    <w:rsid w:val="000B122D"/>
    <w:rsid w:val="000B14FE"/>
    <w:rsid w:val="000B17AC"/>
    <w:rsid w:val="000B3099"/>
    <w:rsid w:val="000B3C5C"/>
    <w:rsid w:val="000B42D1"/>
    <w:rsid w:val="000B6C11"/>
    <w:rsid w:val="000B6E58"/>
    <w:rsid w:val="000B6F39"/>
    <w:rsid w:val="000C009A"/>
    <w:rsid w:val="000C214E"/>
    <w:rsid w:val="000C2538"/>
    <w:rsid w:val="000C2A85"/>
    <w:rsid w:val="000C2D82"/>
    <w:rsid w:val="000C3444"/>
    <w:rsid w:val="000C3AF3"/>
    <w:rsid w:val="000C603E"/>
    <w:rsid w:val="000C67C4"/>
    <w:rsid w:val="000C74C8"/>
    <w:rsid w:val="000C74D5"/>
    <w:rsid w:val="000D0719"/>
    <w:rsid w:val="000D0FFC"/>
    <w:rsid w:val="000D1867"/>
    <w:rsid w:val="000D2ACF"/>
    <w:rsid w:val="000D2B5E"/>
    <w:rsid w:val="000D3784"/>
    <w:rsid w:val="000D3B6B"/>
    <w:rsid w:val="000D3ECA"/>
    <w:rsid w:val="000D4047"/>
    <w:rsid w:val="000D473A"/>
    <w:rsid w:val="000D478A"/>
    <w:rsid w:val="000D4790"/>
    <w:rsid w:val="000D6903"/>
    <w:rsid w:val="000D751B"/>
    <w:rsid w:val="000E0C33"/>
    <w:rsid w:val="000E0F69"/>
    <w:rsid w:val="000E1145"/>
    <w:rsid w:val="000E21EE"/>
    <w:rsid w:val="000E2495"/>
    <w:rsid w:val="000E2ECD"/>
    <w:rsid w:val="000E40C2"/>
    <w:rsid w:val="000E43C6"/>
    <w:rsid w:val="000E606D"/>
    <w:rsid w:val="000E6D44"/>
    <w:rsid w:val="000E773C"/>
    <w:rsid w:val="000F0487"/>
    <w:rsid w:val="000F17C8"/>
    <w:rsid w:val="000F1B6F"/>
    <w:rsid w:val="000F2011"/>
    <w:rsid w:val="000F215E"/>
    <w:rsid w:val="000F254C"/>
    <w:rsid w:val="000F2585"/>
    <w:rsid w:val="000F36CD"/>
    <w:rsid w:val="000F43AE"/>
    <w:rsid w:val="000F4C5F"/>
    <w:rsid w:val="000F52E1"/>
    <w:rsid w:val="000F599A"/>
    <w:rsid w:val="000F64ED"/>
    <w:rsid w:val="00100C0C"/>
    <w:rsid w:val="001010CE"/>
    <w:rsid w:val="0010134F"/>
    <w:rsid w:val="00101356"/>
    <w:rsid w:val="00101625"/>
    <w:rsid w:val="00102066"/>
    <w:rsid w:val="001022CE"/>
    <w:rsid w:val="00102641"/>
    <w:rsid w:val="00103071"/>
    <w:rsid w:val="00103128"/>
    <w:rsid w:val="00103303"/>
    <w:rsid w:val="0010399B"/>
    <w:rsid w:val="00103EE3"/>
    <w:rsid w:val="00104688"/>
    <w:rsid w:val="001052E0"/>
    <w:rsid w:val="001053F2"/>
    <w:rsid w:val="00106C88"/>
    <w:rsid w:val="00107647"/>
    <w:rsid w:val="001076E4"/>
    <w:rsid w:val="001106D3"/>
    <w:rsid w:val="00110BC2"/>
    <w:rsid w:val="00111BE4"/>
    <w:rsid w:val="00112DF3"/>
    <w:rsid w:val="00112FB0"/>
    <w:rsid w:val="0011355B"/>
    <w:rsid w:val="00113926"/>
    <w:rsid w:val="00114E74"/>
    <w:rsid w:val="00114FF5"/>
    <w:rsid w:val="00115190"/>
    <w:rsid w:val="001167D1"/>
    <w:rsid w:val="00116AAF"/>
    <w:rsid w:val="00116F0D"/>
    <w:rsid w:val="00116F3F"/>
    <w:rsid w:val="00116F84"/>
    <w:rsid w:val="0011716C"/>
    <w:rsid w:val="00117175"/>
    <w:rsid w:val="00117904"/>
    <w:rsid w:val="00117C7F"/>
    <w:rsid w:val="001221E2"/>
    <w:rsid w:val="00122307"/>
    <w:rsid w:val="00122564"/>
    <w:rsid w:val="00122CC9"/>
    <w:rsid w:val="00123539"/>
    <w:rsid w:val="00124ACC"/>
    <w:rsid w:val="00124E6A"/>
    <w:rsid w:val="0012620F"/>
    <w:rsid w:val="0012678A"/>
    <w:rsid w:val="001271A8"/>
    <w:rsid w:val="00127EE1"/>
    <w:rsid w:val="0013026D"/>
    <w:rsid w:val="00130446"/>
    <w:rsid w:val="0013070C"/>
    <w:rsid w:val="001326A6"/>
    <w:rsid w:val="00132807"/>
    <w:rsid w:val="001328DB"/>
    <w:rsid w:val="00132D26"/>
    <w:rsid w:val="00133B04"/>
    <w:rsid w:val="00135319"/>
    <w:rsid w:val="00135856"/>
    <w:rsid w:val="00135D26"/>
    <w:rsid w:val="00135E2F"/>
    <w:rsid w:val="00136A6D"/>
    <w:rsid w:val="00136C4B"/>
    <w:rsid w:val="00136D21"/>
    <w:rsid w:val="00137BC0"/>
    <w:rsid w:val="0014061E"/>
    <w:rsid w:val="00140857"/>
    <w:rsid w:val="00141257"/>
    <w:rsid w:val="001412BF"/>
    <w:rsid w:val="0014152E"/>
    <w:rsid w:val="00142FDB"/>
    <w:rsid w:val="00143873"/>
    <w:rsid w:val="00143CC3"/>
    <w:rsid w:val="00143DD9"/>
    <w:rsid w:val="001440F5"/>
    <w:rsid w:val="001440FD"/>
    <w:rsid w:val="001449A7"/>
    <w:rsid w:val="0014632C"/>
    <w:rsid w:val="00146EA0"/>
    <w:rsid w:val="00147314"/>
    <w:rsid w:val="00147965"/>
    <w:rsid w:val="00150258"/>
    <w:rsid w:val="0015073C"/>
    <w:rsid w:val="0015096A"/>
    <w:rsid w:val="00150FF9"/>
    <w:rsid w:val="00151506"/>
    <w:rsid w:val="00151DD7"/>
    <w:rsid w:val="00152C39"/>
    <w:rsid w:val="00153FB8"/>
    <w:rsid w:val="0015445B"/>
    <w:rsid w:val="00155980"/>
    <w:rsid w:val="00155A44"/>
    <w:rsid w:val="00156161"/>
    <w:rsid w:val="00156346"/>
    <w:rsid w:val="001569FB"/>
    <w:rsid w:val="00157B5C"/>
    <w:rsid w:val="00157E76"/>
    <w:rsid w:val="001601A2"/>
    <w:rsid w:val="00160FC9"/>
    <w:rsid w:val="001617C1"/>
    <w:rsid w:val="0016271C"/>
    <w:rsid w:val="00162AD8"/>
    <w:rsid w:val="00162E05"/>
    <w:rsid w:val="00162EEF"/>
    <w:rsid w:val="0016325F"/>
    <w:rsid w:val="00163B9D"/>
    <w:rsid w:val="0016547D"/>
    <w:rsid w:val="0017471D"/>
    <w:rsid w:val="00174C68"/>
    <w:rsid w:val="00176152"/>
    <w:rsid w:val="00176908"/>
    <w:rsid w:val="00176D8A"/>
    <w:rsid w:val="0017740D"/>
    <w:rsid w:val="001777A7"/>
    <w:rsid w:val="00177A5F"/>
    <w:rsid w:val="00177C4F"/>
    <w:rsid w:val="00180D0F"/>
    <w:rsid w:val="00181F0A"/>
    <w:rsid w:val="00182D62"/>
    <w:rsid w:val="00184094"/>
    <w:rsid w:val="001845E1"/>
    <w:rsid w:val="00184814"/>
    <w:rsid w:val="0018491C"/>
    <w:rsid w:val="001849FC"/>
    <w:rsid w:val="001861CE"/>
    <w:rsid w:val="001863FE"/>
    <w:rsid w:val="001877A6"/>
    <w:rsid w:val="00192CC4"/>
    <w:rsid w:val="001935AE"/>
    <w:rsid w:val="00193677"/>
    <w:rsid w:val="001936C7"/>
    <w:rsid w:val="0019457E"/>
    <w:rsid w:val="00194AC6"/>
    <w:rsid w:val="00194B05"/>
    <w:rsid w:val="00196B89"/>
    <w:rsid w:val="00197009"/>
    <w:rsid w:val="00197A69"/>
    <w:rsid w:val="00197E54"/>
    <w:rsid w:val="001A1289"/>
    <w:rsid w:val="001A26D3"/>
    <w:rsid w:val="001A297C"/>
    <w:rsid w:val="001A2B59"/>
    <w:rsid w:val="001A3310"/>
    <w:rsid w:val="001A33EB"/>
    <w:rsid w:val="001A4273"/>
    <w:rsid w:val="001A52AC"/>
    <w:rsid w:val="001A5B15"/>
    <w:rsid w:val="001A65EE"/>
    <w:rsid w:val="001A73BC"/>
    <w:rsid w:val="001A7562"/>
    <w:rsid w:val="001A7714"/>
    <w:rsid w:val="001B0386"/>
    <w:rsid w:val="001B094C"/>
    <w:rsid w:val="001B0BA2"/>
    <w:rsid w:val="001B0C55"/>
    <w:rsid w:val="001B14CE"/>
    <w:rsid w:val="001B14E3"/>
    <w:rsid w:val="001B1663"/>
    <w:rsid w:val="001B296D"/>
    <w:rsid w:val="001B34F7"/>
    <w:rsid w:val="001B4365"/>
    <w:rsid w:val="001B4A67"/>
    <w:rsid w:val="001B4B04"/>
    <w:rsid w:val="001B6008"/>
    <w:rsid w:val="001B7B85"/>
    <w:rsid w:val="001B7E59"/>
    <w:rsid w:val="001B7E67"/>
    <w:rsid w:val="001C0051"/>
    <w:rsid w:val="001C07E6"/>
    <w:rsid w:val="001C0A26"/>
    <w:rsid w:val="001C0A39"/>
    <w:rsid w:val="001C1CA9"/>
    <w:rsid w:val="001C1F4C"/>
    <w:rsid w:val="001C286C"/>
    <w:rsid w:val="001C3520"/>
    <w:rsid w:val="001C38AB"/>
    <w:rsid w:val="001C3D6C"/>
    <w:rsid w:val="001C3F38"/>
    <w:rsid w:val="001C4114"/>
    <w:rsid w:val="001C4647"/>
    <w:rsid w:val="001C4980"/>
    <w:rsid w:val="001C5062"/>
    <w:rsid w:val="001C5EB3"/>
    <w:rsid w:val="001C5FDC"/>
    <w:rsid w:val="001C6C08"/>
    <w:rsid w:val="001C7833"/>
    <w:rsid w:val="001D0887"/>
    <w:rsid w:val="001D0E12"/>
    <w:rsid w:val="001D0E83"/>
    <w:rsid w:val="001D0F2E"/>
    <w:rsid w:val="001D11B8"/>
    <w:rsid w:val="001D192E"/>
    <w:rsid w:val="001D286D"/>
    <w:rsid w:val="001D2C76"/>
    <w:rsid w:val="001D3BAA"/>
    <w:rsid w:val="001D4552"/>
    <w:rsid w:val="001D4BB0"/>
    <w:rsid w:val="001D4E19"/>
    <w:rsid w:val="001D5D55"/>
    <w:rsid w:val="001D61E5"/>
    <w:rsid w:val="001D656A"/>
    <w:rsid w:val="001D66E3"/>
    <w:rsid w:val="001D6905"/>
    <w:rsid w:val="001D697E"/>
    <w:rsid w:val="001D6E58"/>
    <w:rsid w:val="001D776F"/>
    <w:rsid w:val="001D7C2E"/>
    <w:rsid w:val="001E1103"/>
    <w:rsid w:val="001E155A"/>
    <w:rsid w:val="001E23E0"/>
    <w:rsid w:val="001E2D16"/>
    <w:rsid w:val="001E58C2"/>
    <w:rsid w:val="001E5E4B"/>
    <w:rsid w:val="001E6113"/>
    <w:rsid w:val="001E77A5"/>
    <w:rsid w:val="001F0408"/>
    <w:rsid w:val="001F0EC7"/>
    <w:rsid w:val="001F1FAE"/>
    <w:rsid w:val="001F2408"/>
    <w:rsid w:val="001F2571"/>
    <w:rsid w:val="001F2B54"/>
    <w:rsid w:val="001F3730"/>
    <w:rsid w:val="001F3883"/>
    <w:rsid w:val="001F4EC0"/>
    <w:rsid w:val="001F6276"/>
    <w:rsid w:val="001F650E"/>
    <w:rsid w:val="001F6904"/>
    <w:rsid w:val="001F7402"/>
    <w:rsid w:val="001F763F"/>
    <w:rsid w:val="001F7E95"/>
    <w:rsid w:val="00200706"/>
    <w:rsid w:val="00201271"/>
    <w:rsid w:val="00201345"/>
    <w:rsid w:val="002029D8"/>
    <w:rsid w:val="00202BDE"/>
    <w:rsid w:val="00202C86"/>
    <w:rsid w:val="0020322F"/>
    <w:rsid w:val="0020369F"/>
    <w:rsid w:val="002044E5"/>
    <w:rsid w:val="00204530"/>
    <w:rsid w:val="00205585"/>
    <w:rsid w:val="00205B62"/>
    <w:rsid w:val="0020631B"/>
    <w:rsid w:val="00206375"/>
    <w:rsid w:val="00206AAF"/>
    <w:rsid w:val="00207698"/>
    <w:rsid w:val="00210159"/>
    <w:rsid w:val="00210BB2"/>
    <w:rsid w:val="002118EB"/>
    <w:rsid w:val="00211918"/>
    <w:rsid w:val="00211CE3"/>
    <w:rsid w:val="00211FAB"/>
    <w:rsid w:val="0021348D"/>
    <w:rsid w:val="0021493C"/>
    <w:rsid w:val="00216A5C"/>
    <w:rsid w:val="00216BD0"/>
    <w:rsid w:val="00216FC6"/>
    <w:rsid w:val="002170FC"/>
    <w:rsid w:val="002173D9"/>
    <w:rsid w:val="002176DB"/>
    <w:rsid w:val="00217B60"/>
    <w:rsid w:val="00220897"/>
    <w:rsid w:val="00220D78"/>
    <w:rsid w:val="00221053"/>
    <w:rsid w:val="0022110E"/>
    <w:rsid w:val="00221324"/>
    <w:rsid w:val="00221B23"/>
    <w:rsid w:val="00222FAE"/>
    <w:rsid w:val="0022355C"/>
    <w:rsid w:val="00223B73"/>
    <w:rsid w:val="00223E93"/>
    <w:rsid w:val="00224556"/>
    <w:rsid w:val="00224CB8"/>
    <w:rsid w:val="00226865"/>
    <w:rsid w:val="002302E4"/>
    <w:rsid w:val="00230801"/>
    <w:rsid w:val="00231110"/>
    <w:rsid w:val="00231A54"/>
    <w:rsid w:val="00231A8E"/>
    <w:rsid w:val="00233464"/>
    <w:rsid w:val="00233554"/>
    <w:rsid w:val="00234022"/>
    <w:rsid w:val="0023563A"/>
    <w:rsid w:val="00235AEA"/>
    <w:rsid w:val="00236E5E"/>
    <w:rsid w:val="00236EFD"/>
    <w:rsid w:val="00237A68"/>
    <w:rsid w:val="0024323B"/>
    <w:rsid w:val="002435E5"/>
    <w:rsid w:val="00243F9B"/>
    <w:rsid w:val="00244951"/>
    <w:rsid w:val="002450BD"/>
    <w:rsid w:val="00245387"/>
    <w:rsid w:val="00245F73"/>
    <w:rsid w:val="002475EE"/>
    <w:rsid w:val="00247F6C"/>
    <w:rsid w:val="00250EF5"/>
    <w:rsid w:val="00250FF9"/>
    <w:rsid w:val="0025102F"/>
    <w:rsid w:val="00252135"/>
    <w:rsid w:val="00252189"/>
    <w:rsid w:val="00252490"/>
    <w:rsid w:val="002533C9"/>
    <w:rsid w:val="0025359E"/>
    <w:rsid w:val="00253FD5"/>
    <w:rsid w:val="00254187"/>
    <w:rsid w:val="002543C5"/>
    <w:rsid w:val="0025441C"/>
    <w:rsid w:val="0026127D"/>
    <w:rsid w:val="00261292"/>
    <w:rsid w:val="00261B5D"/>
    <w:rsid w:val="00261D2A"/>
    <w:rsid w:val="002655A1"/>
    <w:rsid w:val="002662AE"/>
    <w:rsid w:val="00270537"/>
    <w:rsid w:val="002707B7"/>
    <w:rsid w:val="00270B18"/>
    <w:rsid w:val="00271320"/>
    <w:rsid w:val="002714A1"/>
    <w:rsid w:val="002717A8"/>
    <w:rsid w:val="00271C7E"/>
    <w:rsid w:val="00272268"/>
    <w:rsid w:val="0027237F"/>
    <w:rsid w:val="0027369A"/>
    <w:rsid w:val="00274F25"/>
    <w:rsid w:val="00274FD8"/>
    <w:rsid w:val="00275350"/>
    <w:rsid w:val="0027670A"/>
    <w:rsid w:val="00276A84"/>
    <w:rsid w:val="00280819"/>
    <w:rsid w:val="002820B6"/>
    <w:rsid w:val="002823B2"/>
    <w:rsid w:val="00282680"/>
    <w:rsid w:val="0028327B"/>
    <w:rsid w:val="00283CC6"/>
    <w:rsid w:val="00283ED2"/>
    <w:rsid w:val="00284C18"/>
    <w:rsid w:val="00285616"/>
    <w:rsid w:val="0028647B"/>
    <w:rsid w:val="00286C40"/>
    <w:rsid w:val="00286E6D"/>
    <w:rsid w:val="002872E1"/>
    <w:rsid w:val="00287328"/>
    <w:rsid w:val="00287976"/>
    <w:rsid w:val="002909A0"/>
    <w:rsid w:val="00290ED2"/>
    <w:rsid w:val="00291A44"/>
    <w:rsid w:val="00291B95"/>
    <w:rsid w:val="002922B1"/>
    <w:rsid w:val="00292501"/>
    <w:rsid w:val="00292925"/>
    <w:rsid w:val="0029345F"/>
    <w:rsid w:val="00293B0F"/>
    <w:rsid w:val="00294020"/>
    <w:rsid w:val="00294963"/>
    <w:rsid w:val="00294B59"/>
    <w:rsid w:val="00294EE7"/>
    <w:rsid w:val="002957A7"/>
    <w:rsid w:val="00296AD3"/>
    <w:rsid w:val="0029719E"/>
    <w:rsid w:val="00297E63"/>
    <w:rsid w:val="002A09D6"/>
    <w:rsid w:val="002A1286"/>
    <w:rsid w:val="002A1558"/>
    <w:rsid w:val="002A1717"/>
    <w:rsid w:val="002A172B"/>
    <w:rsid w:val="002A2338"/>
    <w:rsid w:val="002A2586"/>
    <w:rsid w:val="002A3D6B"/>
    <w:rsid w:val="002A49F2"/>
    <w:rsid w:val="002A5124"/>
    <w:rsid w:val="002A5671"/>
    <w:rsid w:val="002A5D25"/>
    <w:rsid w:val="002A639F"/>
    <w:rsid w:val="002A641A"/>
    <w:rsid w:val="002A65C9"/>
    <w:rsid w:val="002A72F1"/>
    <w:rsid w:val="002A7E8B"/>
    <w:rsid w:val="002B0626"/>
    <w:rsid w:val="002B06E7"/>
    <w:rsid w:val="002B18CE"/>
    <w:rsid w:val="002B1D7A"/>
    <w:rsid w:val="002B2048"/>
    <w:rsid w:val="002B240B"/>
    <w:rsid w:val="002B24A1"/>
    <w:rsid w:val="002B253E"/>
    <w:rsid w:val="002B2C37"/>
    <w:rsid w:val="002B3434"/>
    <w:rsid w:val="002B3D82"/>
    <w:rsid w:val="002B4463"/>
    <w:rsid w:val="002B47C1"/>
    <w:rsid w:val="002B4EA0"/>
    <w:rsid w:val="002B71FB"/>
    <w:rsid w:val="002B7C5D"/>
    <w:rsid w:val="002C00EB"/>
    <w:rsid w:val="002C0163"/>
    <w:rsid w:val="002C0FD2"/>
    <w:rsid w:val="002C1959"/>
    <w:rsid w:val="002C1D6B"/>
    <w:rsid w:val="002C2C3E"/>
    <w:rsid w:val="002C3659"/>
    <w:rsid w:val="002C40A7"/>
    <w:rsid w:val="002C44C1"/>
    <w:rsid w:val="002C5673"/>
    <w:rsid w:val="002C5677"/>
    <w:rsid w:val="002C6031"/>
    <w:rsid w:val="002C632F"/>
    <w:rsid w:val="002C64FE"/>
    <w:rsid w:val="002C69E9"/>
    <w:rsid w:val="002C6EE0"/>
    <w:rsid w:val="002C793B"/>
    <w:rsid w:val="002C7973"/>
    <w:rsid w:val="002D0DCA"/>
    <w:rsid w:val="002D0F47"/>
    <w:rsid w:val="002D273B"/>
    <w:rsid w:val="002D27B7"/>
    <w:rsid w:val="002D299A"/>
    <w:rsid w:val="002D2DFC"/>
    <w:rsid w:val="002D2E6A"/>
    <w:rsid w:val="002D3307"/>
    <w:rsid w:val="002D33B7"/>
    <w:rsid w:val="002D38DE"/>
    <w:rsid w:val="002D4939"/>
    <w:rsid w:val="002D506A"/>
    <w:rsid w:val="002D60E0"/>
    <w:rsid w:val="002D68B7"/>
    <w:rsid w:val="002D6DD3"/>
    <w:rsid w:val="002D75DA"/>
    <w:rsid w:val="002D7EB6"/>
    <w:rsid w:val="002D7FAB"/>
    <w:rsid w:val="002E03AE"/>
    <w:rsid w:val="002E08E3"/>
    <w:rsid w:val="002E0F88"/>
    <w:rsid w:val="002E2125"/>
    <w:rsid w:val="002E3435"/>
    <w:rsid w:val="002E5196"/>
    <w:rsid w:val="002E58B2"/>
    <w:rsid w:val="002E614B"/>
    <w:rsid w:val="002E659E"/>
    <w:rsid w:val="002F0269"/>
    <w:rsid w:val="002F03A4"/>
    <w:rsid w:val="002F0AEB"/>
    <w:rsid w:val="002F343E"/>
    <w:rsid w:val="002F3E72"/>
    <w:rsid w:val="002F4D89"/>
    <w:rsid w:val="002F50EE"/>
    <w:rsid w:val="002F5221"/>
    <w:rsid w:val="002F5303"/>
    <w:rsid w:val="002F6BF1"/>
    <w:rsid w:val="002F6C17"/>
    <w:rsid w:val="002F7140"/>
    <w:rsid w:val="002F72D0"/>
    <w:rsid w:val="002F73C2"/>
    <w:rsid w:val="002F7BDE"/>
    <w:rsid w:val="002F7D12"/>
    <w:rsid w:val="0030067C"/>
    <w:rsid w:val="00300C7A"/>
    <w:rsid w:val="0030291C"/>
    <w:rsid w:val="00302DB1"/>
    <w:rsid w:val="00302E8C"/>
    <w:rsid w:val="003034F0"/>
    <w:rsid w:val="003035A6"/>
    <w:rsid w:val="00304037"/>
    <w:rsid w:val="00306251"/>
    <w:rsid w:val="00306CD7"/>
    <w:rsid w:val="00307090"/>
    <w:rsid w:val="0030798C"/>
    <w:rsid w:val="003109E6"/>
    <w:rsid w:val="00310AE8"/>
    <w:rsid w:val="00313D5A"/>
    <w:rsid w:val="00313DA6"/>
    <w:rsid w:val="00314614"/>
    <w:rsid w:val="0031679E"/>
    <w:rsid w:val="0031699A"/>
    <w:rsid w:val="00316BF1"/>
    <w:rsid w:val="003200EB"/>
    <w:rsid w:val="003202BD"/>
    <w:rsid w:val="003221F2"/>
    <w:rsid w:val="003223A8"/>
    <w:rsid w:val="00324046"/>
    <w:rsid w:val="00324451"/>
    <w:rsid w:val="00324AB0"/>
    <w:rsid w:val="00324DDF"/>
    <w:rsid w:val="00324F3A"/>
    <w:rsid w:val="003251D2"/>
    <w:rsid w:val="00325810"/>
    <w:rsid w:val="003269F3"/>
    <w:rsid w:val="00326C80"/>
    <w:rsid w:val="00327CBF"/>
    <w:rsid w:val="00330683"/>
    <w:rsid w:val="00330699"/>
    <w:rsid w:val="003326CE"/>
    <w:rsid w:val="00332CA4"/>
    <w:rsid w:val="003332D1"/>
    <w:rsid w:val="003337D8"/>
    <w:rsid w:val="003338CF"/>
    <w:rsid w:val="00333CF4"/>
    <w:rsid w:val="00335617"/>
    <w:rsid w:val="00335A95"/>
    <w:rsid w:val="003361ED"/>
    <w:rsid w:val="00336457"/>
    <w:rsid w:val="00336552"/>
    <w:rsid w:val="00336FDD"/>
    <w:rsid w:val="0033769D"/>
    <w:rsid w:val="0034071F"/>
    <w:rsid w:val="00340A0E"/>
    <w:rsid w:val="00340D8E"/>
    <w:rsid w:val="00341186"/>
    <w:rsid w:val="0034123F"/>
    <w:rsid w:val="00342235"/>
    <w:rsid w:val="00342794"/>
    <w:rsid w:val="00343127"/>
    <w:rsid w:val="003443B0"/>
    <w:rsid w:val="00344BA5"/>
    <w:rsid w:val="00345544"/>
    <w:rsid w:val="00345773"/>
    <w:rsid w:val="00346878"/>
    <w:rsid w:val="003473D1"/>
    <w:rsid w:val="00347ABF"/>
    <w:rsid w:val="00347F44"/>
    <w:rsid w:val="00350389"/>
    <w:rsid w:val="0035092C"/>
    <w:rsid w:val="003512D8"/>
    <w:rsid w:val="00351665"/>
    <w:rsid w:val="00351AF4"/>
    <w:rsid w:val="0035257F"/>
    <w:rsid w:val="00352D97"/>
    <w:rsid w:val="00352E30"/>
    <w:rsid w:val="00352FCC"/>
    <w:rsid w:val="0035353B"/>
    <w:rsid w:val="00353752"/>
    <w:rsid w:val="0035390A"/>
    <w:rsid w:val="003548B1"/>
    <w:rsid w:val="00354C04"/>
    <w:rsid w:val="0035514D"/>
    <w:rsid w:val="0035580B"/>
    <w:rsid w:val="00355970"/>
    <w:rsid w:val="00355CCA"/>
    <w:rsid w:val="00356188"/>
    <w:rsid w:val="0035679C"/>
    <w:rsid w:val="00357644"/>
    <w:rsid w:val="00360089"/>
    <w:rsid w:val="00360162"/>
    <w:rsid w:val="0036088A"/>
    <w:rsid w:val="00360C0F"/>
    <w:rsid w:val="00360C45"/>
    <w:rsid w:val="0036125D"/>
    <w:rsid w:val="00361C9C"/>
    <w:rsid w:val="00361D0D"/>
    <w:rsid w:val="00361EE0"/>
    <w:rsid w:val="00362153"/>
    <w:rsid w:val="003621B6"/>
    <w:rsid w:val="00362739"/>
    <w:rsid w:val="00365027"/>
    <w:rsid w:val="00366A8E"/>
    <w:rsid w:val="003705EB"/>
    <w:rsid w:val="003713AF"/>
    <w:rsid w:val="00372B48"/>
    <w:rsid w:val="00372D40"/>
    <w:rsid w:val="003736B9"/>
    <w:rsid w:val="00373E56"/>
    <w:rsid w:val="00374642"/>
    <w:rsid w:val="00375576"/>
    <w:rsid w:val="00375D1A"/>
    <w:rsid w:val="003763BC"/>
    <w:rsid w:val="003768F3"/>
    <w:rsid w:val="003774CC"/>
    <w:rsid w:val="0038061F"/>
    <w:rsid w:val="00380BE5"/>
    <w:rsid w:val="00380E65"/>
    <w:rsid w:val="00381E03"/>
    <w:rsid w:val="0038251E"/>
    <w:rsid w:val="00382630"/>
    <w:rsid w:val="00382BAE"/>
    <w:rsid w:val="00382E17"/>
    <w:rsid w:val="00384066"/>
    <w:rsid w:val="003849ED"/>
    <w:rsid w:val="00384A78"/>
    <w:rsid w:val="00384B25"/>
    <w:rsid w:val="00386668"/>
    <w:rsid w:val="00387ADE"/>
    <w:rsid w:val="00391177"/>
    <w:rsid w:val="003924CA"/>
    <w:rsid w:val="00392F03"/>
    <w:rsid w:val="0039367F"/>
    <w:rsid w:val="003936D4"/>
    <w:rsid w:val="00394026"/>
    <w:rsid w:val="00394959"/>
    <w:rsid w:val="00395574"/>
    <w:rsid w:val="0039654F"/>
    <w:rsid w:val="003978D7"/>
    <w:rsid w:val="003A046C"/>
    <w:rsid w:val="003A163F"/>
    <w:rsid w:val="003A2989"/>
    <w:rsid w:val="003A3427"/>
    <w:rsid w:val="003A3450"/>
    <w:rsid w:val="003A39C0"/>
    <w:rsid w:val="003A437B"/>
    <w:rsid w:val="003A4B4E"/>
    <w:rsid w:val="003A4DE9"/>
    <w:rsid w:val="003A4F3B"/>
    <w:rsid w:val="003A5027"/>
    <w:rsid w:val="003A566B"/>
    <w:rsid w:val="003A692D"/>
    <w:rsid w:val="003B0586"/>
    <w:rsid w:val="003B0692"/>
    <w:rsid w:val="003B160B"/>
    <w:rsid w:val="003B1684"/>
    <w:rsid w:val="003B18E4"/>
    <w:rsid w:val="003B1CEA"/>
    <w:rsid w:val="003B1EE8"/>
    <w:rsid w:val="003B2421"/>
    <w:rsid w:val="003B3872"/>
    <w:rsid w:val="003B3BA8"/>
    <w:rsid w:val="003B3ED1"/>
    <w:rsid w:val="003B4D44"/>
    <w:rsid w:val="003B525D"/>
    <w:rsid w:val="003B5987"/>
    <w:rsid w:val="003B5C6A"/>
    <w:rsid w:val="003B640F"/>
    <w:rsid w:val="003B6747"/>
    <w:rsid w:val="003B78B1"/>
    <w:rsid w:val="003B78C7"/>
    <w:rsid w:val="003C2845"/>
    <w:rsid w:val="003C3D9B"/>
    <w:rsid w:val="003C4777"/>
    <w:rsid w:val="003C492A"/>
    <w:rsid w:val="003C560F"/>
    <w:rsid w:val="003C5B53"/>
    <w:rsid w:val="003C60F4"/>
    <w:rsid w:val="003C68B2"/>
    <w:rsid w:val="003C74EF"/>
    <w:rsid w:val="003D0F18"/>
    <w:rsid w:val="003D1E28"/>
    <w:rsid w:val="003D2127"/>
    <w:rsid w:val="003D3EF0"/>
    <w:rsid w:val="003D46F5"/>
    <w:rsid w:val="003D50BE"/>
    <w:rsid w:val="003D50EB"/>
    <w:rsid w:val="003D59A2"/>
    <w:rsid w:val="003D6656"/>
    <w:rsid w:val="003D770A"/>
    <w:rsid w:val="003E06FE"/>
    <w:rsid w:val="003E1EDC"/>
    <w:rsid w:val="003E2649"/>
    <w:rsid w:val="003E35ED"/>
    <w:rsid w:val="003E3B3C"/>
    <w:rsid w:val="003E3B41"/>
    <w:rsid w:val="003E40A6"/>
    <w:rsid w:val="003E5B52"/>
    <w:rsid w:val="003E6236"/>
    <w:rsid w:val="003E6B7D"/>
    <w:rsid w:val="003E738F"/>
    <w:rsid w:val="003E78C3"/>
    <w:rsid w:val="003E7CF8"/>
    <w:rsid w:val="003F0CD8"/>
    <w:rsid w:val="003F1873"/>
    <w:rsid w:val="003F3459"/>
    <w:rsid w:val="003F37BD"/>
    <w:rsid w:val="003F3AD1"/>
    <w:rsid w:val="003F5169"/>
    <w:rsid w:val="003F618A"/>
    <w:rsid w:val="003F6FFA"/>
    <w:rsid w:val="003F708F"/>
    <w:rsid w:val="003F7211"/>
    <w:rsid w:val="00400E42"/>
    <w:rsid w:val="00402949"/>
    <w:rsid w:val="00402AD2"/>
    <w:rsid w:val="0040308D"/>
    <w:rsid w:val="0040381F"/>
    <w:rsid w:val="00403CBA"/>
    <w:rsid w:val="004040C2"/>
    <w:rsid w:val="00404174"/>
    <w:rsid w:val="004046D2"/>
    <w:rsid w:val="00405BD6"/>
    <w:rsid w:val="0040671F"/>
    <w:rsid w:val="00406E28"/>
    <w:rsid w:val="0040779B"/>
    <w:rsid w:val="0040784F"/>
    <w:rsid w:val="00407CD3"/>
    <w:rsid w:val="00410A5E"/>
    <w:rsid w:val="00410D09"/>
    <w:rsid w:val="00411614"/>
    <w:rsid w:val="004119BA"/>
    <w:rsid w:val="00411CFF"/>
    <w:rsid w:val="004121EC"/>
    <w:rsid w:val="00412326"/>
    <w:rsid w:val="00413D6D"/>
    <w:rsid w:val="004140E1"/>
    <w:rsid w:val="004144E9"/>
    <w:rsid w:val="00416643"/>
    <w:rsid w:val="00416822"/>
    <w:rsid w:val="00416B9A"/>
    <w:rsid w:val="00416BD0"/>
    <w:rsid w:val="0041735C"/>
    <w:rsid w:val="00421DA1"/>
    <w:rsid w:val="00422B7B"/>
    <w:rsid w:val="00423B2C"/>
    <w:rsid w:val="00424A3C"/>
    <w:rsid w:val="00424F17"/>
    <w:rsid w:val="00424FF5"/>
    <w:rsid w:val="004260DC"/>
    <w:rsid w:val="004266F7"/>
    <w:rsid w:val="0042774A"/>
    <w:rsid w:val="00427D24"/>
    <w:rsid w:val="0043012F"/>
    <w:rsid w:val="0043060F"/>
    <w:rsid w:val="004322FE"/>
    <w:rsid w:val="0043346C"/>
    <w:rsid w:val="00434BDC"/>
    <w:rsid w:val="00435857"/>
    <w:rsid w:val="00435C89"/>
    <w:rsid w:val="004370EF"/>
    <w:rsid w:val="0043729E"/>
    <w:rsid w:val="004374FB"/>
    <w:rsid w:val="004400ED"/>
    <w:rsid w:val="004404FF"/>
    <w:rsid w:val="00441354"/>
    <w:rsid w:val="00442156"/>
    <w:rsid w:val="004425EE"/>
    <w:rsid w:val="004427AF"/>
    <w:rsid w:val="00442E17"/>
    <w:rsid w:val="0044328B"/>
    <w:rsid w:val="004436EE"/>
    <w:rsid w:val="004450A8"/>
    <w:rsid w:val="00446855"/>
    <w:rsid w:val="00446A5A"/>
    <w:rsid w:val="00447DD5"/>
    <w:rsid w:val="00450174"/>
    <w:rsid w:val="00450A4E"/>
    <w:rsid w:val="00450D7A"/>
    <w:rsid w:val="0045168C"/>
    <w:rsid w:val="00451CA7"/>
    <w:rsid w:val="00452829"/>
    <w:rsid w:val="00452C77"/>
    <w:rsid w:val="00453001"/>
    <w:rsid w:val="00453450"/>
    <w:rsid w:val="004535D9"/>
    <w:rsid w:val="0045360C"/>
    <w:rsid w:val="004539C0"/>
    <w:rsid w:val="00454152"/>
    <w:rsid w:val="00455302"/>
    <w:rsid w:val="00455402"/>
    <w:rsid w:val="00455920"/>
    <w:rsid w:val="00455BDB"/>
    <w:rsid w:val="00455C96"/>
    <w:rsid w:val="00456256"/>
    <w:rsid w:val="00456D4B"/>
    <w:rsid w:val="00457CEE"/>
    <w:rsid w:val="004606AC"/>
    <w:rsid w:val="00460AAC"/>
    <w:rsid w:val="00460BC7"/>
    <w:rsid w:val="00461C69"/>
    <w:rsid w:val="00461F87"/>
    <w:rsid w:val="0046201D"/>
    <w:rsid w:val="00462DDC"/>
    <w:rsid w:val="004653D7"/>
    <w:rsid w:val="0046561C"/>
    <w:rsid w:val="00465823"/>
    <w:rsid w:val="004667BA"/>
    <w:rsid w:val="00466954"/>
    <w:rsid w:val="00466CBA"/>
    <w:rsid w:val="00466FE7"/>
    <w:rsid w:val="00467800"/>
    <w:rsid w:val="004706B1"/>
    <w:rsid w:val="00470EFD"/>
    <w:rsid w:val="00471147"/>
    <w:rsid w:val="00471520"/>
    <w:rsid w:val="00471540"/>
    <w:rsid w:val="00471926"/>
    <w:rsid w:val="00471E74"/>
    <w:rsid w:val="00472673"/>
    <w:rsid w:val="00473268"/>
    <w:rsid w:val="004738B3"/>
    <w:rsid w:val="00473AEC"/>
    <w:rsid w:val="00473EDB"/>
    <w:rsid w:val="0047470B"/>
    <w:rsid w:val="00476060"/>
    <w:rsid w:val="004762B9"/>
    <w:rsid w:val="0047652B"/>
    <w:rsid w:val="00476746"/>
    <w:rsid w:val="00477801"/>
    <w:rsid w:val="004810D7"/>
    <w:rsid w:val="00481832"/>
    <w:rsid w:val="004818AC"/>
    <w:rsid w:val="00481B65"/>
    <w:rsid w:val="004821E8"/>
    <w:rsid w:val="0048274A"/>
    <w:rsid w:val="00482B52"/>
    <w:rsid w:val="004832DF"/>
    <w:rsid w:val="00483447"/>
    <w:rsid w:val="00483658"/>
    <w:rsid w:val="00483B92"/>
    <w:rsid w:val="00484045"/>
    <w:rsid w:val="0048443D"/>
    <w:rsid w:val="00484BF7"/>
    <w:rsid w:val="00486F5D"/>
    <w:rsid w:val="004871EF"/>
    <w:rsid w:val="00487E81"/>
    <w:rsid w:val="004902E2"/>
    <w:rsid w:val="00490EEF"/>
    <w:rsid w:val="004911F5"/>
    <w:rsid w:val="004912E1"/>
    <w:rsid w:val="00491A62"/>
    <w:rsid w:val="00492C7E"/>
    <w:rsid w:val="004932F7"/>
    <w:rsid w:val="00494EE7"/>
    <w:rsid w:val="00494F1A"/>
    <w:rsid w:val="004971AB"/>
    <w:rsid w:val="004A04A1"/>
    <w:rsid w:val="004A09B8"/>
    <w:rsid w:val="004A1721"/>
    <w:rsid w:val="004A249D"/>
    <w:rsid w:val="004A3A5F"/>
    <w:rsid w:val="004A46C8"/>
    <w:rsid w:val="004A4954"/>
    <w:rsid w:val="004A6647"/>
    <w:rsid w:val="004A686E"/>
    <w:rsid w:val="004A6C5F"/>
    <w:rsid w:val="004A6C69"/>
    <w:rsid w:val="004A73F4"/>
    <w:rsid w:val="004B0148"/>
    <w:rsid w:val="004B0ACA"/>
    <w:rsid w:val="004B1411"/>
    <w:rsid w:val="004B1607"/>
    <w:rsid w:val="004B1AEF"/>
    <w:rsid w:val="004B3336"/>
    <w:rsid w:val="004B3CA7"/>
    <w:rsid w:val="004B3D7E"/>
    <w:rsid w:val="004B5207"/>
    <w:rsid w:val="004B6638"/>
    <w:rsid w:val="004B779D"/>
    <w:rsid w:val="004C0059"/>
    <w:rsid w:val="004C0C7D"/>
    <w:rsid w:val="004C1651"/>
    <w:rsid w:val="004C1C57"/>
    <w:rsid w:val="004C2420"/>
    <w:rsid w:val="004C2961"/>
    <w:rsid w:val="004C44E8"/>
    <w:rsid w:val="004C4A50"/>
    <w:rsid w:val="004C4E1A"/>
    <w:rsid w:val="004C5087"/>
    <w:rsid w:val="004C50BD"/>
    <w:rsid w:val="004C5218"/>
    <w:rsid w:val="004C5DE6"/>
    <w:rsid w:val="004C6EBC"/>
    <w:rsid w:val="004C7A28"/>
    <w:rsid w:val="004C7A4D"/>
    <w:rsid w:val="004D0561"/>
    <w:rsid w:val="004D1D0E"/>
    <w:rsid w:val="004D2633"/>
    <w:rsid w:val="004D3165"/>
    <w:rsid w:val="004D3BE4"/>
    <w:rsid w:val="004D3C1D"/>
    <w:rsid w:val="004D3F18"/>
    <w:rsid w:val="004D55E4"/>
    <w:rsid w:val="004D63B0"/>
    <w:rsid w:val="004D701A"/>
    <w:rsid w:val="004D7B9E"/>
    <w:rsid w:val="004E033C"/>
    <w:rsid w:val="004E0D94"/>
    <w:rsid w:val="004E1560"/>
    <w:rsid w:val="004E16E6"/>
    <w:rsid w:val="004E2175"/>
    <w:rsid w:val="004E3872"/>
    <w:rsid w:val="004E45D4"/>
    <w:rsid w:val="004E52C8"/>
    <w:rsid w:val="004E5C86"/>
    <w:rsid w:val="004E5E7F"/>
    <w:rsid w:val="004E60BF"/>
    <w:rsid w:val="004E77FD"/>
    <w:rsid w:val="004E7831"/>
    <w:rsid w:val="004E7C0B"/>
    <w:rsid w:val="004F206E"/>
    <w:rsid w:val="004F2765"/>
    <w:rsid w:val="004F2A79"/>
    <w:rsid w:val="004F39B4"/>
    <w:rsid w:val="004F3B7C"/>
    <w:rsid w:val="004F3E59"/>
    <w:rsid w:val="004F4235"/>
    <w:rsid w:val="004F42D0"/>
    <w:rsid w:val="004F4E97"/>
    <w:rsid w:val="004F50F4"/>
    <w:rsid w:val="004F516C"/>
    <w:rsid w:val="004F5D42"/>
    <w:rsid w:val="004F617C"/>
    <w:rsid w:val="004F62F7"/>
    <w:rsid w:val="004F639D"/>
    <w:rsid w:val="004F65B3"/>
    <w:rsid w:val="004F6D74"/>
    <w:rsid w:val="004F7524"/>
    <w:rsid w:val="004F7C92"/>
    <w:rsid w:val="0050056C"/>
    <w:rsid w:val="005028F7"/>
    <w:rsid w:val="00503699"/>
    <w:rsid w:val="00504996"/>
    <w:rsid w:val="005055AE"/>
    <w:rsid w:val="00505786"/>
    <w:rsid w:val="00505939"/>
    <w:rsid w:val="00505A3F"/>
    <w:rsid w:val="00506BD5"/>
    <w:rsid w:val="0050719D"/>
    <w:rsid w:val="005078E1"/>
    <w:rsid w:val="00510FF5"/>
    <w:rsid w:val="00511067"/>
    <w:rsid w:val="005110C1"/>
    <w:rsid w:val="0051194D"/>
    <w:rsid w:val="0051237E"/>
    <w:rsid w:val="00513534"/>
    <w:rsid w:val="005140E8"/>
    <w:rsid w:val="0051442E"/>
    <w:rsid w:val="0051492B"/>
    <w:rsid w:val="00515153"/>
    <w:rsid w:val="005155E6"/>
    <w:rsid w:val="005162B9"/>
    <w:rsid w:val="005169B8"/>
    <w:rsid w:val="00517578"/>
    <w:rsid w:val="00517758"/>
    <w:rsid w:val="00517A43"/>
    <w:rsid w:val="00517D71"/>
    <w:rsid w:val="00520140"/>
    <w:rsid w:val="00520BFA"/>
    <w:rsid w:val="00521429"/>
    <w:rsid w:val="005218C8"/>
    <w:rsid w:val="00521CF5"/>
    <w:rsid w:val="00521FD5"/>
    <w:rsid w:val="0052300C"/>
    <w:rsid w:val="0052321B"/>
    <w:rsid w:val="005244E9"/>
    <w:rsid w:val="0052461F"/>
    <w:rsid w:val="00524BE9"/>
    <w:rsid w:val="00525B71"/>
    <w:rsid w:val="00526438"/>
    <w:rsid w:val="0052691A"/>
    <w:rsid w:val="00526CD5"/>
    <w:rsid w:val="00527D8F"/>
    <w:rsid w:val="00530497"/>
    <w:rsid w:val="00530594"/>
    <w:rsid w:val="00530AD2"/>
    <w:rsid w:val="00531D4B"/>
    <w:rsid w:val="00532242"/>
    <w:rsid w:val="00532252"/>
    <w:rsid w:val="00532FDC"/>
    <w:rsid w:val="005331A7"/>
    <w:rsid w:val="0053448B"/>
    <w:rsid w:val="00534700"/>
    <w:rsid w:val="00534C1A"/>
    <w:rsid w:val="00534C8C"/>
    <w:rsid w:val="00535084"/>
    <w:rsid w:val="00535387"/>
    <w:rsid w:val="00535AB7"/>
    <w:rsid w:val="0053604A"/>
    <w:rsid w:val="005365B4"/>
    <w:rsid w:val="0053774B"/>
    <w:rsid w:val="00537F0F"/>
    <w:rsid w:val="00540256"/>
    <w:rsid w:val="00541924"/>
    <w:rsid w:val="0054192D"/>
    <w:rsid w:val="00541B3F"/>
    <w:rsid w:val="00541C75"/>
    <w:rsid w:val="005426FE"/>
    <w:rsid w:val="005430D5"/>
    <w:rsid w:val="0054450D"/>
    <w:rsid w:val="0054512D"/>
    <w:rsid w:val="005456C7"/>
    <w:rsid w:val="00546B56"/>
    <w:rsid w:val="00547E1C"/>
    <w:rsid w:val="00551D35"/>
    <w:rsid w:val="00552A89"/>
    <w:rsid w:val="00553947"/>
    <w:rsid w:val="00553F88"/>
    <w:rsid w:val="00554864"/>
    <w:rsid w:val="00555521"/>
    <w:rsid w:val="005558EC"/>
    <w:rsid w:val="00555999"/>
    <w:rsid w:val="00555E2A"/>
    <w:rsid w:val="005560F0"/>
    <w:rsid w:val="005579B9"/>
    <w:rsid w:val="00557C4F"/>
    <w:rsid w:val="00557FFB"/>
    <w:rsid w:val="00560383"/>
    <w:rsid w:val="005605E0"/>
    <w:rsid w:val="005611C7"/>
    <w:rsid w:val="00564109"/>
    <w:rsid w:val="005641BF"/>
    <w:rsid w:val="00565CE0"/>
    <w:rsid w:val="005673B5"/>
    <w:rsid w:val="005674E8"/>
    <w:rsid w:val="00567E9D"/>
    <w:rsid w:val="0057025C"/>
    <w:rsid w:val="0057193A"/>
    <w:rsid w:val="005720A9"/>
    <w:rsid w:val="005730AC"/>
    <w:rsid w:val="005736F9"/>
    <w:rsid w:val="005737DD"/>
    <w:rsid w:val="0057384D"/>
    <w:rsid w:val="00573F4A"/>
    <w:rsid w:val="005742EE"/>
    <w:rsid w:val="005750E6"/>
    <w:rsid w:val="005755BD"/>
    <w:rsid w:val="0057682B"/>
    <w:rsid w:val="00577788"/>
    <w:rsid w:val="00580070"/>
    <w:rsid w:val="00580AEC"/>
    <w:rsid w:val="00581146"/>
    <w:rsid w:val="00581C8C"/>
    <w:rsid w:val="005837F9"/>
    <w:rsid w:val="00584007"/>
    <w:rsid w:val="00584B9D"/>
    <w:rsid w:val="005852E4"/>
    <w:rsid w:val="00587179"/>
    <w:rsid w:val="005913CF"/>
    <w:rsid w:val="00591CAA"/>
    <w:rsid w:val="00591CEB"/>
    <w:rsid w:val="00592D83"/>
    <w:rsid w:val="005936B9"/>
    <w:rsid w:val="00593AA7"/>
    <w:rsid w:val="0059428F"/>
    <w:rsid w:val="00594B29"/>
    <w:rsid w:val="00594F8F"/>
    <w:rsid w:val="005962E4"/>
    <w:rsid w:val="005962FB"/>
    <w:rsid w:val="00596350"/>
    <w:rsid w:val="00596933"/>
    <w:rsid w:val="00596B74"/>
    <w:rsid w:val="00597F78"/>
    <w:rsid w:val="005A0D5B"/>
    <w:rsid w:val="005A1261"/>
    <w:rsid w:val="005A15E5"/>
    <w:rsid w:val="005A1C80"/>
    <w:rsid w:val="005A55D9"/>
    <w:rsid w:val="005A5E2C"/>
    <w:rsid w:val="005A62A8"/>
    <w:rsid w:val="005A78DD"/>
    <w:rsid w:val="005A7BDC"/>
    <w:rsid w:val="005B01C4"/>
    <w:rsid w:val="005B12F8"/>
    <w:rsid w:val="005B184A"/>
    <w:rsid w:val="005B1952"/>
    <w:rsid w:val="005B19FD"/>
    <w:rsid w:val="005B20B9"/>
    <w:rsid w:val="005B34DA"/>
    <w:rsid w:val="005B35A0"/>
    <w:rsid w:val="005B3A8A"/>
    <w:rsid w:val="005B3CCD"/>
    <w:rsid w:val="005B4385"/>
    <w:rsid w:val="005B459F"/>
    <w:rsid w:val="005B4B20"/>
    <w:rsid w:val="005B55FA"/>
    <w:rsid w:val="005B5B69"/>
    <w:rsid w:val="005B6843"/>
    <w:rsid w:val="005C0BF7"/>
    <w:rsid w:val="005C13A1"/>
    <w:rsid w:val="005C26F7"/>
    <w:rsid w:val="005C2BE7"/>
    <w:rsid w:val="005C2CA2"/>
    <w:rsid w:val="005C3314"/>
    <w:rsid w:val="005C374F"/>
    <w:rsid w:val="005C5563"/>
    <w:rsid w:val="005C6742"/>
    <w:rsid w:val="005C7493"/>
    <w:rsid w:val="005C7814"/>
    <w:rsid w:val="005C7885"/>
    <w:rsid w:val="005D0942"/>
    <w:rsid w:val="005D1745"/>
    <w:rsid w:val="005D1F94"/>
    <w:rsid w:val="005D22E9"/>
    <w:rsid w:val="005D2CAA"/>
    <w:rsid w:val="005D36F9"/>
    <w:rsid w:val="005D3A5C"/>
    <w:rsid w:val="005D3FED"/>
    <w:rsid w:val="005D5830"/>
    <w:rsid w:val="005D5940"/>
    <w:rsid w:val="005D5A38"/>
    <w:rsid w:val="005D5CD4"/>
    <w:rsid w:val="005D5DC1"/>
    <w:rsid w:val="005D6227"/>
    <w:rsid w:val="005D63E3"/>
    <w:rsid w:val="005D649D"/>
    <w:rsid w:val="005D6A17"/>
    <w:rsid w:val="005D6DBD"/>
    <w:rsid w:val="005D72A2"/>
    <w:rsid w:val="005E041B"/>
    <w:rsid w:val="005E0F08"/>
    <w:rsid w:val="005E0F3C"/>
    <w:rsid w:val="005E200B"/>
    <w:rsid w:val="005E2B31"/>
    <w:rsid w:val="005E4B15"/>
    <w:rsid w:val="005E4B18"/>
    <w:rsid w:val="005E4CD0"/>
    <w:rsid w:val="005E69A9"/>
    <w:rsid w:val="005E6E7F"/>
    <w:rsid w:val="005E7730"/>
    <w:rsid w:val="005E780A"/>
    <w:rsid w:val="005E7BE5"/>
    <w:rsid w:val="005E7C91"/>
    <w:rsid w:val="005F010B"/>
    <w:rsid w:val="005F1509"/>
    <w:rsid w:val="005F182E"/>
    <w:rsid w:val="005F1E7E"/>
    <w:rsid w:val="005F2FCE"/>
    <w:rsid w:val="005F4704"/>
    <w:rsid w:val="005F4996"/>
    <w:rsid w:val="005F4FBF"/>
    <w:rsid w:val="005F55C5"/>
    <w:rsid w:val="005F64AB"/>
    <w:rsid w:val="005F6DE2"/>
    <w:rsid w:val="005F6F87"/>
    <w:rsid w:val="005F7104"/>
    <w:rsid w:val="005F71BB"/>
    <w:rsid w:val="005F7CEF"/>
    <w:rsid w:val="0060002B"/>
    <w:rsid w:val="006000DB"/>
    <w:rsid w:val="0060229F"/>
    <w:rsid w:val="00602E06"/>
    <w:rsid w:val="00603267"/>
    <w:rsid w:val="006032F5"/>
    <w:rsid w:val="0060356D"/>
    <w:rsid w:val="006039A5"/>
    <w:rsid w:val="00603D28"/>
    <w:rsid w:val="006048D5"/>
    <w:rsid w:val="00604F17"/>
    <w:rsid w:val="00604FFA"/>
    <w:rsid w:val="00605484"/>
    <w:rsid w:val="00606C9D"/>
    <w:rsid w:val="006074EB"/>
    <w:rsid w:val="0060792D"/>
    <w:rsid w:val="006104B7"/>
    <w:rsid w:val="0061154F"/>
    <w:rsid w:val="006117A1"/>
    <w:rsid w:val="006118BB"/>
    <w:rsid w:val="00611CA4"/>
    <w:rsid w:val="00613659"/>
    <w:rsid w:val="00614890"/>
    <w:rsid w:val="00615ED0"/>
    <w:rsid w:val="00617EA4"/>
    <w:rsid w:val="00621A2F"/>
    <w:rsid w:val="00624049"/>
    <w:rsid w:val="006243CB"/>
    <w:rsid w:val="00624FBD"/>
    <w:rsid w:val="006254E9"/>
    <w:rsid w:val="00626A28"/>
    <w:rsid w:val="006311E0"/>
    <w:rsid w:val="00632055"/>
    <w:rsid w:val="0063217F"/>
    <w:rsid w:val="00632F11"/>
    <w:rsid w:val="00633FEA"/>
    <w:rsid w:val="0063417F"/>
    <w:rsid w:val="006346E1"/>
    <w:rsid w:val="006355E3"/>
    <w:rsid w:val="00635ABF"/>
    <w:rsid w:val="006364EE"/>
    <w:rsid w:val="006401F7"/>
    <w:rsid w:val="0064160D"/>
    <w:rsid w:val="00641E06"/>
    <w:rsid w:val="00641F88"/>
    <w:rsid w:val="006424E0"/>
    <w:rsid w:val="006427E9"/>
    <w:rsid w:val="00642F77"/>
    <w:rsid w:val="006438A8"/>
    <w:rsid w:val="00643A04"/>
    <w:rsid w:val="00643E1B"/>
    <w:rsid w:val="0064408D"/>
    <w:rsid w:val="006443CD"/>
    <w:rsid w:val="006449CA"/>
    <w:rsid w:val="00644F0A"/>
    <w:rsid w:val="00645074"/>
    <w:rsid w:val="00646B7F"/>
    <w:rsid w:val="00647355"/>
    <w:rsid w:val="00650808"/>
    <w:rsid w:val="0065084C"/>
    <w:rsid w:val="00651173"/>
    <w:rsid w:val="00652F6A"/>
    <w:rsid w:val="00653CF6"/>
    <w:rsid w:val="0065432C"/>
    <w:rsid w:val="00656706"/>
    <w:rsid w:val="0065700C"/>
    <w:rsid w:val="00657205"/>
    <w:rsid w:val="006603CC"/>
    <w:rsid w:val="006606F0"/>
    <w:rsid w:val="00660EBD"/>
    <w:rsid w:val="00662E14"/>
    <w:rsid w:val="00662E84"/>
    <w:rsid w:val="00664318"/>
    <w:rsid w:val="0066573F"/>
    <w:rsid w:val="006667B3"/>
    <w:rsid w:val="0066680A"/>
    <w:rsid w:val="00666CA6"/>
    <w:rsid w:val="006673F5"/>
    <w:rsid w:val="0066745C"/>
    <w:rsid w:val="00670E84"/>
    <w:rsid w:val="00670F50"/>
    <w:rsid w:val="00672CF7"/>
    <w:rsid w:val="00672FAA"/>
    <w:rsid w:val="00674026"/>
    <w:rsid w:val="00674DB7"/>
    <w:rsid w:val="0067557A"/>
    <w:rsid w:val="0067558C"/>
    <w:rsid w:val="00675778"/>
    <w:rsid w:val="0067591C"/>
    <w:rsid w:val="00677AC9"/>
    <w:rsid w:val="00680E0E"/>
    <w:rsid w:val="0068106C"/>
    <w:rsid w:val="00681E40"/>
    <w:rsid w:val="00681ECE"/>
    <w:rsid w:val="006827B2"/>
    <w:rsid w:val="00683758"/>
    <w:rsid w:val="0068393F"/>
    <w:rsid w:val="00683E9E"/>
    <w:rsid w:val="0068548E"/>
    <w:rsid w:val="00686121"/>
    <w:rsid w:val="0068629B"/>
    <w:rsid w:val="0068636E"/>
    <w:rsid w:val="006871F2"/>
    <w:rsid w:val="00687EA8"/>
    <w:rsid w:val="0069068E"/>
    <w:rsid w:val="00691B0A"/>
    <w:rsid w:val="00691F9E"/>
    <w:rsid w:val="006928F9"/>
    <w:rsid w:val="00692D22"/>
    <w:rsid w:val="006939CE"/>
    <w:rsid w:val="006941F4"/>
    <w:rsid w:val="00695AA1"/>
    <w:rsid w:val="00695F99"/>
    <w:rsid w:val="006961CE"/>
    <w:rsid w:val="006973A6"/>
    <w:rsid w:val="0069740F"/>
    <w:rsid w:val="0069779D"/>
    <w:rsid w:val="00697CCB"/>
    <w:rsid w:val="006A1D88"/>
    <w:rsid w:val="006A2924"/>
    <w:rsid w:val="006A2C8D"/>
    <w:rsid w:val="006A5478"/>
    <w:rsid w:val="006A58B8"/>
    <w:rsid w:val="006A5A75"/>
    <w:rsid w:val="006A5B95"/>
    <w:rsid w:val="006A6121"/>
    <w:rsid w:val="006A6348"/>
    <w:rsid w:val="006A688E"/>
    <w:rsid w:val="006A716C"/>
    <w:rsid w:val="006A7ACF"/>
    <w:rsid w:val="006B0220"/>
    <w:rsid w:val="006B0B52"/>
    <w:rsid w:val="006B1ED5"/>
    <w:rsid w:val="006B3DC6"/>
    <w:rsid w:val="006B401C"/>
    <w:rsid w:val="006B4404"/>
    <w:rsid w:val="006B4411"/>
    <w:rsid w:val="006B592D"/>
    <w:rsid w:val="006B64DB"/>
    <w:rsid w:val="006B661C"/>
    <w:rsid w:val="006B6A18"/>
    <w:rsid w:val="006B6C0D"/>
    <w:rsid w:val="006B6DD8"/>
    <w:rsid w:val="006B6EB6"/>
    <w:rsid w:val="006B6F6A"/>
    <w:rsid w:val="006B73BF"/>
    <w:rsid w:val="006B7BE5"/>
    <w:rsid w:val="006C04F9"/>
    <w:rsid w:val="006C0FEC"/>
    <w:rsid w:val="006C1C7F"/>
    <w:rsid w:val="006C2364"/>
    <w:rsid w:val="006C2A31"/>
    <w:rsid w:val="006C327D"/>
    <w:rsid w:val="006C38E6"/>
    <w:rsid w:val="006C3AA3"/>
    <w:rsid w:val="006C3C39"/>
    <w:rsid w:val="006C428A"/>
    <w:rsid w:val="006C50E1"/>
    <w:rsid w:val="006C6111"/>
    <w:rsid w:val="006C647F"/>
    <w:rsid w:val="006D1666"/>
    <w:rsid w:val="006D206D"/>
    <w:rsid w:val="006D20D9"/>
    <w:rsid w:val="006D22E3"/>
    <w:rsid w:val="006D2D1D"/>
    <w:rsid w:val="006D4595"/>
    <w:rsid w:val="006D544C"/>
    <w:rsid w:val="006D5DA9"/>
    <w:rsid w:val="006D5FA3"/>
    <w:rsid w:val="006D619A"/>
    <w:rsid w:val="006D6C1A"/>
    <w:rsid w:val="006D768A"/>
    <w:rsid w:val="006D7F10"/>
    <w:rsid w:val="006E197F"/>
    <w:rsid w:val="006E1B7A"/>
    <w:rsid w:val="006E2573"/>
    <w:rsid w:val="006E316B"/>
    <w:rsid w:val="006E5C09"/>
    <w:rsid w:val="006E68DA"/>
    <w:rsid w:val="006E69AC"/>
    <w:rsid w:val="006E6C80"/>
    <w:rsid w:val="006E7FBA"/>
    <w:rsid w:val="006F0473"/>
    <w:rsid w:val="006F0CE7"/>
    <w:rsid w:val="006F0E48"/>
    <w:rsid w:val="006F0F55"/>
    <w:rsid w:val="006F1975"/>
    <w:rsid w:val="006F25EC"/>
    <w:rsid w:val="006F2DE4"/>
    <w:rsid w:val="006F3274"/>
    <w:rsid w:val="006F3D79"/>
    <w:rsid w:val="006F4577"/>
    <w:rsid w:val="006F4B4A"/>
    <w:rsid w:val="006F4C75"/>
    <w:rsid w:val="006F5A78"/>
    <w:rsid w:val="006F651B"/>
    <w:rsid w:val="006F66DA"/>
    <w:rsid w:val="006F6A7A"/>
    <w:rsid w:val="006F6B37"/>
    <w:rsid w:val="006F6EEF"/>
    <w:rsid w:val="006F77C7"/>
    <w:rsid w:val="007003E6"/>
    <w:rsid w:val="00700F7D"/>
    <w:rsid w:val="007013BD"/>
    <w:rsid w:val="0070179A"/>
    <w:rsid w:val="00701CC7"/>
    <w:rsid w:val="00703A8A"/>
    <w:rsid w:val="00703B82"/>
    <w:rsid w:val="00703B8F"/>
    <w:rsid w:val="00704F16"/>
    <w:rsid w:val="00705074"/>
    <w:rsid w:val="00705D59"/>
    <w:rsid w:val="007065A6"/>
    <w:rsid w:val="007065CF"/>
    <w:rsid w:val="00706E9C"/>
    <w:rsid w:val="0070761C"/>
    <w:rsid w:val="007079D4"/>
    <w:rsid w:val="00710890"/>
    <w:rsid w:val="00710899"/>
    <w:rsid w:val="00712070"/>
    <w:rsid w:val="007125A4"/>
    <w:rsid w:val="00713E2E"/>
    <w:rsid w:val="00716622"/>
    <w:rsid w:val="007169FF"/>
    <w:rsid w:val="00716CAA"/>
    <w:rsid w:val="007173D1"/>
    <w:rsid w:val="00717972"/>
    <w:rsid w:val="00720139"/>
    <w:rsid w:val="007208C9"/>
    <w:rsid w:val="0072171E"/>
    <w:rsid w:val="00721AC9"/>
    <w:rsid w:val="007238F1"/>
    <w:rsid w:val="00723949"/>
    <w:rsid w:val="00723DE6"/>
    <w:rsid w:val="00724249"/>
    <w:rsid w:val="0072448E"/>
    <w:rsid w:val="00725348"/>
    <w:rsid w:val="00726540"/>
    <w:rsid w:val="00726A89"/>
    <w:rsid w:val="00726BD5"/>
    <w:rsid w:val="00726BFA"/>
    <w:rsid w:val="00726D02"/>
    <w:rsid w:val="00727E16"/>
    <w:rsid w:val="00731385"/>
    <w:rsid w:val="007317E7"/>
    <w:rsid w:val="0073183A"/>
    <w:rsid w:val="00731C04"/>
    <w:rsid w:val="007325B9"/>
    <w:rsid w:val="00732A41"/>
    <w:rsid w:val="00732AA7"/>
    <w:rsid w:val="0073353A"/>
    <w:rsid w:val="00733939"/>
    <w:rsid w:val="00733AFA"/>
    <w:rsid w:val="00734054"/>
    <w:rsid w:val="00734321"/>
    <w:rsid w:val="00734614"/>
    <w:rsid w:val="00735E10"/>
    <w:rsid w:val="00736291"/>
    <w:rsid w:val="00737277"/>
    <w:rsid w:val="00737F21"/>
    <w:rsid w:val="007403DA"/>
    <w:rsid w:val="007405D9"/>
    <w:rsid w:val="00740841"/>
    <w:rsid w:val="0074126F"/>
    <w:rsid w:val="007430DC"/>
    <w:rsid w:val="0074360C"/>
    <w:rsid w:val="00744943"/>
    <w:rsid w:val="00745CF6"/>
    <w:rsid w:val="0074678D"/>
    <w:rsid w:val="007467F9"/>
    <w:rsid w:val="00747F43"/>
    <w:rsid w:val="0074DAE9"/>
    <w:rsid w:val="007503BA"/>
    <w:rsid w:val="007511AB"/>
    <w:rsid w:val="00751A1B"/>
    <w:rsid w:val="00752435"/>
    <w:rsid w:val="00753908"/>
    <w:rsid w:val="007541E5"/>
    <w:rsid w:val="00754739"/>
    <w:rsid w:val="007548C7"/>
    <w:rsid w:val="0075554C"/>
    <w:rsid w:val="007579FC"/>
    <w:rsid w:val="00757A7C"/>
    <w:rsid w:val="00757C60"/>
    <w:rsid w:val="00760177"/>
    <w:rsid w:val="0076056F"/>
    <w:rsid w:val="007616A8"/>
    <w:rsid w:val="00762C5B"/>
    <w:rsid w:val="00762E76"/>
    <w:rsid w:val="00763325"/>
    <w:rsid w:val="00765617"/>
    <w:rsid w:val="007658DF"/>
    <w:rsid w:val="007660D5"/>
    <w:rsid w:val="007664A0"/>
    <w:rsid w:val="007709EB"/>
    <w:rsid w:val="00770C0D"/>
    <w:rsid w:val="007710B1"/>
    <w:rsid w:val="00771469"/>
    <w:rsid w:val="00771C61"/>
    <w:rsid w:val="0077204A"/>
    <w:rsid w:val="00772BCD"/>
    <w:rsid w:val="007730EE"/>
    <w:rsid w:val="00773BF3"/>
    <w:rsid w:val="007742D4"/>
    <w:rsid w:val="00775053"/>
    <w:rsid w:val="00775358"/>
    <w:rsid w:val="00775360"/>
    <w:rsid w:val="007769A8"/>
    <w:rsid w:val="00776FCE"/>
    <w:rsid w:val="0077756F"/>
    <w:rsid w:val="007801B8"/>
    <w:rsid w:val="00780466"/>
    <w:rsid w:val="007809CB"/>
    <w:rsid w:val="00781101"/>
    <w:rsid w:val="00783471"/>
    <w:rsid w:val="0078405F"/>
    <w:rsid w:val="0078480F"/>
    <w:rsid w:val="0078497A"/>
    <w:rsid w:val="00786422"/>
    <w:rsid w:val="007869D0"/>
    <w:rsid w:val="00786C56"/>
    <w:rsid w:val="00787947"/>
    <w:rsid w:val="0079032A"/>
    <w:rsid w:val="00790377"/>
    <w:rsid w:val="007933A0"/>
    <w:rsid w:val="0079342C"/>
    <w:rsid w:val="00794035"/>
    <w:rsid w:val="00794234"/>
    <w:rsid w:val="00794D9E"/>
    <w:rsid w:val="00795249"/>
    <w:rsid w:val="00796C5C"/>
    <w:rsid w:val="00796F60"/>
    <w:rsid w:val="007A0268"/>
    <w:rsid w:val="007A05A0"/>
    <w:rsid w:val="007A0776"/>
    <w:rsid w:val="007A156C"/>
    <w:rsid w:val="007A188D"/>
    <w:rsid w:val="007A194C"/>
    <w:rsid w:val="007A194F"/>
    <w:rsid w:val="007A31A2"/>
    <w:rsid w:val="007A3898"/>
    <w:rsid w:val="007A3C48"/>
    <w:rsid w:val="007A45C3"/>
    <w:rsid w:val="007A52CF"/>
    <w:rsid w:val="007A5B9D"/>
    <w:rsid w:val="007A64A6"/>
    <w:rsid w:val="007A77C3"/>
    <w:rsid w:val="007A7F56"/>
    <w:rsid w:val="007A7F97"/>
    <w:rsid w:val="007B0093"/>
    <w:rsid w:val="007B0C10"/>
    <w:rsid w:val="007B170D"/>
    <w:rsid w:val="007B1818"/>
    <w:rsid w:val="007B1EDA"/>
    <w:rsid w:val="007B36E2"/>
    <w:rsid w:val="007B416E"/>
    <w:rsid w:val="007B4431"/>
    <w:rsid w:val="007B4B63"/>
    <w:rsid w:val="007B5BE3"/>
    <w:rsid w:val="007B627E"/>
    <w:rsid w:val="007B6E45"/>
    <w:rsid w:val="007B7625"/>
    <w:rsid w:val="007C051F"/>
    <w:rsid w:val="007C0B38"/>
    <w:rsid w:val="007C0C38"/>
    <w:rsid w:val="007C1A9A"/>
    <w:rsid w:val="007C1E6E"/>
    <w:rsid w:val="007C1F06"/>
    <w:rsid w:val="007C1FA4"/>
    <w:rsid w:val="007C2777"/>
    <w:rsid w:val="007C3050"/>
    <w:rsid w:val="007C4239"/>
    <w:rsid w:val="007C4752"/>
    <w:rsid w:val="007C518A"/>
    <w:rsid w:val="007C61E4"/>
    <w:rsid w:val="007C6913"/>
    <w:rsid w:val="007C6FA7"/>
    <w:rsid w:val="007C726C"/>
    <w:rsid w:val="007C7E8E"/>
    <w:rsid w:val="007D036A"/>
    <w:rsid w:val="007D05EC"/>
    <w:rsid w:val="007D1C32"/>
    <w:rsid w:val="007D220B"/>
    <w:rsid w:val="007D3502"/>
    <w:rsid w:val="007D3528"/>
    <w:rsid w:val="007D439C"/>
    <w:rsid w:val="007D46E7"/>
    <w:rsid w:val="007D49EB"/>
    <w:rsid w:val="007D5E15"/>
    <w:rsid w:val="007D6058"/>
    <w:rsid w:val="007D642C"/>
    <w:rsid w:val="007D724E"/>
    <w:rsid w:val="007E1329"/>
    <w:rsid w:val="007E1C18"/>
    <w:rsid w:val="007E1E5D"/>
    <w:rsid w:val="007E2502"/>
    <w:rsid w:val="007E2532"/>
    <w:rsid w:val="007E2A4A"/>
    <w:rsid w:val="007E4748"/>
    <w:rsid w:val="007E4A1F"/>
    <w:rsid w:val="007E4D9A"/>
    <w:rsid w:val="007E54C0"/>
    <w:rsid w:val="007E5FA6"/>
    <w:rsid w:val="007E6F43"/>
    <w:rsid w:val="007F2BCD"/>
    <w:rsid w:val="007F3A2E"/>
    <w:rsid w:val="007F402B"/>
    <w:rsid w:val="007F46E7"/>
    <w:rsid w:val="007F4972"/>
    <w:rsid w:val="007F4B22"/>
    <w:rsid w:val="007F4CF1"/>
    <w:rsid w:val="007F5916"/>
    <w:rsid w:val="007F5DF7"/>
    <w:rsid w:val="007F61D8"/>
    <w:rsid w:val="007F729D"/>
    <w:rsid w:val="007F73AB"/>
    <w:rsid w:val="007F770C"/>
    <w:rsid w:val="0080030D"/>
    <w:rsid w:val="00800B39"/>
    <w:rsid w:val="00801065"/>
    <w:rsid w:val="00802347"/>
    <w:rsid w:val="00802CAC"/>
    <w:rsid w:val="00802F8D"/>
    <w:rsid w:val="008040C7"/>
    <w:rsid w:val="008052B9"/>
    <w:rsid w:val="0080624B"/>
    <w:rsid w:val="00806FFE"/>
    <w:rsid w:val="008070EF"/>
    <w:rsid w:val="0080777A"/>
    <w:rsid w:val="00807CCD"/>
    <w:rsid w:val="00811AB8"/>
    <w:rsid w:val="008124BA"/>
    <w:rsid w:val="00813944"/>
    <w:rsid w:val="00814018"/>
    <w:rsid w:val="00814940"/>
    <w:rsid w:val="00816302"/>
    <w:rsid w:val="008177BB"/>
    <w:rsid w:val="00817EDB"/>
    <w:rsid w:val="00820879"/>
    <w:rsid w:val="00821292"/>
    <w:rsid w:val="00822824"/>
    <w:rsid w:val="00822DB9"/>
    <w:rsid w:val="008232CF"/>
    <w:rsid w:val="008234F5"/>
    <w:rsid w:val="0082420D"/>
    <w:rsid w:val="00824C64"/>
    <w:rsid w:val="00825029"/>
    <w:rsid w:val="008257B5"/>
    <w:rsid w:val="0082609B"/>
    <w:rsid w:val="00826228"/>
    <w:rsid w:val="00826567"/>
    <w:rsid w:val="00826C30"/>
    <w:rsid w:val="0082747D"/>
    <w:rsid w:val="00827516"/>
    <w:rsid w:val="00827948"/>
    <w:rsid w:val="00827AE0"/>
    <w:rsid w:val="00830062"/>
    <w:rsid w:val="0083017E"/>
    <w:rsid w:val="00831A04"/>
    <w:rsid w:val="00833CEF"/>
    <w:rsid w:val="00834A11"/>
    <w:rsid w:val="00834A23"/>
    <w:rsid w:val="00834D0F"/>
    <w:rsid w:val="00834E97"/>
    <w:rsid w:val="008365DD"/>
    <w:rsid w:val="00837EFA"/>
    <w:rsid w:val="008405FE"/>
    <w:rsid w:val="00840647"/>
    <w:rsid w:val="00840ED7"/>
    <w:rsid w:val="00841434"/>
    <w:rsid w:val="00842258"/>
    <w:rsid w:val="0084281E"/>
    <w:rsid w:val="00842AE2"/>
    <w:rsid w:val="00842BD1"/>
    <w:rsid w:val="008435FC"/>
    <w:rsid w:val="008459FB"/>
    <w:rsid w:val="0084627F"/>
    <w:rsid w:val="00847B8C"/>
    <w:rsid w:val="008517C2"/>
    <w:rsid w:val="008518BC"/>
    <w:rsid w:val="00851EEF"/>
    <w:rsid w:val="00852445"/>
    <w:rsid w:val="0085354B"/>
    <w:rsid w:val="00853D83"/>
    <w:rsid w:val="0085432F"/>
    <w:rsid w:val="008546EC"/>
    <w:rsid w:val="0085589B"/>
    <w:rsid w:val="0085627C"/>
    <w:rsid w:val="0085645A"/>
    <w:rsid w:val="008565EB"/>
    <w:rsid w:val="00856EE7"/>
    <w:rsid w:val="008571E5"/>
    <w:rsid w:val="0085774F"/>
    <w:rsid w:val="00857E8E"/>
    <w:rsid w:val="00860FB3"/>
    <w:rsid w:val="00862389"/>
    <w:rsid w:val="0086250E"/>
    <w:rsid w:val="008635EC"/>
    <w:rsid w:val="008649EE"/>
    <w:rsid w:val="00865700"/>
    <w:rsid w:val="00866901"/>
    <w:rsid w:val="00866CA8"/>
    <w:rsid w:val="008677CE"/>
    <w:rsid w:val="00867929"/>
    <w:rsid w:val="00870C16"/>
    <w:rsid w:val="00870D2D"/>
    <w:rsid w:val="00872706"/>
    <w:rsid w:val="008730A6"/>
    <w:rsid w:val="00873247"/>
    <w:rsid w:val="00873697"/>
    <w:rsid w:val="00874C03"/>
    <w:rsid w:val="008753D4"/>
    <w:rsid w:val="008759ED"/>
    <w:rsid w:val="00875C62"/>
    <w:rsid w:val="008761F6"/>
    <w:rsid w:val="00876998"/>
    <w:rsid w:val="00876DD1"/>
    <w:rsid w:val="00877E28"/>
    <w:rsid w:val="00877E5A"/>
    <w:rsid w:val="00880040"/>
    <w:rsid w:val="008836ED"/>
    <w:rsid w:val="00883A7B"/>
    <w:rsid w:val="00883EFB"/>
    <w:rsid w:val="008848D0"/>
    <w:rsid w:val="008851C2"/>
    <w:rsid w:val="008856CC"/>
    <w:rsid w:val="00885B85"/>
    <w:rsid w:val="0088695A"/>
    <w:rsid w:val="00890887"/>
    <w:rsid w:val="00890E39"/>
    <w:rsid w:val="00891292"/>
    <w:rsid w:val="00892527"/>
    <w:rsid w:val="0089379B"/>
    <w:rsid w:val="00893DC7"/>
    <w:rsid w:val="00893F45"/>
    <w:rsid w:val="00894628"/>
    <w:rsid w:val="00895617"/>
    <w:rsid w:val="008960B9"/>
    <w:rsid w:val="00897281"/>
    <w:rsid w:val="00897B7F"/>
    <w:rsid w:val="00897E2C"/>
    <w:rsid w:val="00897EC0"/>
    <w:rsid w:val="008A071E"/>
    <w:rsid w:val="008A08C1"/>
    <w:rsid w:val="008A1248"/>
    <w:rsid w:val="008A2326"/>
    <w:rsid w:val="008A243B"/>
    <w:rsid w:val="008A3A99"/>
    <w:rsid w:val="008A3C3E"/>
    <w:rsid w:val="008A4404"/>
    <w:rsid w:val="008A5BF3"/>
    <w:rsid w:val="008A5FA9"/>
    <w:rsid w:val="008A6732"/>
    <w:rsid w:val="008A6B3F"/>
    <w:rsid w:val="008A6CEC"/>
    <w:rsid w:val="008A6EB8"/>
    <w:rsid w:val="008A70B7"/>
    <w:rsid w:val="008B042B"/>
    <w:rsid w:val="008B06EC"/>
    <w:rsid w:val="008B0BF6"/>
    <w:rsid w:val="008B0D00"/>
    <w:rsid w:val="008B0D22"/>
    <w:rsid w:val="008B0E2E"/>
    <w:rsid w:val="008B14C1"/>
    <w:rsid w:val="008B1CC2"/>
    <w:rsid w:val="008B30DE"/>
    <w:rsid w:val="008B4BDD"/>
    <w:rsid w:val="008B50B9"/>
    <w:rsid w:val="008B59FF"/>
    <w:rsid w:val="008B732F"/>
    <w:rsid w:val="008B7E2D"/>
    <w:rsid w:val="008C081A"/>
    <w:rsid w:val="008C0D49"/>
    <w:rsid w:val="008C2874"/>
    <w:rsid w:val="008C343A"/>
    <w:rsid w:val="008C3C82"/>
    <w:rsid w:val="008C4110"/>
    <w:rsid w:val="008C478D"/>
    <w:rsid w:val="008C49F8"/>
    <w:rsid w:val="008C4BCA"/>
    <w:rsid w:val="008C5157"/>
    <w:rsid w:val="008C63B5"/>
    <w:rsid w:val="008C6BB8"/>
    <w:rsid w:val="008C6C75"/>
    <w:rsid w:val="008C7F2C"/>
    <w:rsid w:val="008D00BC"/>
    <w:rsid w:val="008D0426"/>
    <w:rsid w:val="008D084C"/>
    <w:rsid w:val="008D0D4A"/>
    <w:rsid w:val="008D1A09"/>
    <w:rsid w:val="008D2545"/>
    <w:rsid w:val="008D2F06"/>
    <w:rsid w:val="008D30D6"/>
    <w:rsid w:val="008D3CE4"/>
    <w:rsid w:val="008D3CF2"/>
    <w:rsid w:val="008D57DC"/>
    <w:rsid w:val="008D5D0F"/>
    <w:rsid w:val="008D60EA"/>
    <w:rsid w:val="008D64CA"/>
    <w:rsid w:val="008D674F"/>
    <w:rsid w:val="008D67AF"/>
    <w:rsid w:val="008D7772"/>
    <w:rsid w:val="008D7B4C"/>
    <w:rsid w:val="008D7BC0"/>
    <w:rsid w:val="008E0461"/>
    <w:rsid w:val="008E0E65"/>
    <w:rsid w:val="008E14A9"/>
    <w:rsid w:val="008E189E"/>
    <w:rsid w:val="008E2017"/>
    <w:rsid w:val="008E3055"/>
    <w:rsid w:val="008E37BF"/>
    <w:rsid w:val="008E38E1"/>
    <w:rsid w:val="008E3B41"/>
    <w:rsid w:val="008E46A4"/>
    <w:rsid w:val="008E4AF2"/>
    <w:rsid w:val="008E4D70"/>
    <w:rsid w:val="008E5AA3"/>
    <w:rsid w:val="008E5DCA"/>
    <w:rsid w:val="008E5DEA"/>
    <w:rsid w:val="008E5F87"/>
    <w:rsid w:val="008E6744"/>
    <w:rsid w:val="008E7656"/>
    <w:rsid w:val="008E777A"/>
    <w:rsid w:val="008E7DD6"/>
    <w:rsid w:val="008F1B6C"/>
    <w:rsid w:val="008F1D3F"/>
    <w:rsid w:val="008F4796"/>
    <w:rsid w:val="008F52DA"/>
    <w:rsid w:val="008F53A0"/>
    <w:rsid w:val="008F5646"/>
    <w:rsid w:val="008F57D2"/>
    <w:rsid w:val="008F5E48"/>
    <w:rsid w:val="008F75C1"/>
    <w:rsid w:val="008F7A10"/>
    <w:rsid w:val="00900B83"/>
    <w:rsid w:val="00901756"/>
    <w:rsid w:val="00901BA0"/>
    <w:rsid w:val="00901D5D"/>
    <w:rsid w:val="00901F38"/>
    <w:rsid w:val="00902358"/>
    <w:rsid w:val="00902FF0"/>
    <w:rsid w:val="00903076"/>
    <w:rsid w:val="0090362E"/>
    <w:rsid w:val="00903E2D"/>
    <w:rsid w:val="00904145"/>
    <w:rsid w:val="0090528A"/>
    <w:rsid w:val="00905B45"/>
    <w:rsid w:val="00906424"/>
    <w:rsid w:val="00906597"/>
    <w:rsid w:val="00906961"/>
    <w:rsid w:val="00906F5E"/>
    <w:rsid w:val="009071FB"/>
    <w:rsid w:val="0090744F"/>
    <w:rsid w:val="00907E2A"/>
    <w:rsid w:val="009103E7"/>
    <w:rsid w:val="0091049A"/>
    <w:rsid w:val="009130BE"/>
    <w:rsid w:val="00913508"/>
    <w:rsid w:val="0091393E"/>
    <w:rsid w:val="00913BBF"/>
    <w:rsid w:val="00913DA7"/>
    <w:rsid w:val="00914B24"/>
    <w:rsid w:val="00914F8D"/>
    <w:rsid w:val="00914FC6"/>
    <w:rsid w:val="0091508E"/>
    <w:rsid w:val="00915251"/>
    <w:rsid w:val="00915D06"/>
    <w:rsid w:val="009163C0"/>
    <w:rsid w:val="00916898"/>
    <w:rsid w:val="0091695E"/>
    <w:rsid w:val="00916A0C"/>
    <w:rsid w:val="009173F5"/>
    <w:rsid w:val="00921152"/>
    <w:rsid w:val="00921CF1"/>
    <w:rsid w:val="00921D20"/>
    <w:rsid w:val="009221A8"/>
    <w:rsid w:val="009222FE"/>
    <w:rsid w:val="0092302C"/>
    <w:rsid w:val="00923A95"/>
    <w:rsid w:val="00923EA8"/>
    <w:rsid w:val="0092428E"/>
    <w:rsid w:val="00924C60"/>
    <w:rsid w:val="00924CB3"/>
    <w:rsid w:val="00924D51"/>
    <w:rsid w:val="0092544D"/>
    <w:rsid w:val="00925F7D"/>
    <w:rsid w:val="00926806"/>
    <w:rsid w:val="00927812"/>
    <w:rsid w:val="00930B57"/>
    <w:rsid w:val="00930CD1"/>
    <w:rsid w:val="00931836"/>
    <w:rsid w:val="00931A39"/>
    <w:rsid w:val="0093254F"/>
    <w:rsid w:val="009326E5"/>
    <w:rsid w:val="009327E8"/>
    <w:rsid w:val="00933199"/>
    <w:rsid w:val="009331EE"/>
    <w:rsid w:val="00933393"/>
    <w:rsid w:val="00933B86"/>
    <w:rsid w:val="009347C3"/>
    <w:rsid w:val="009357CA"/>
    <w:rsid w:val="00935A20"/>
    <w:rsid w:val="00935B23"/>
    <w:rsid w:val="00935C8E"/>
    <w:rsid w:val="009361B7"/>
    <w:rsid w:val="0093649F"/>
    <w:rsid w:val="00940128"/>
    <w:rsid w:val="00941E2C"/>
    <w:rsid w:val="009425B6"/>
    <w:rsid w:val="00942973"/>
    <w:rsid w:val="00943DFE"/>
    <w:rsid w:val="00943E25"/>
    <w:rsid w:val="00944105"/>
    <w:rsid w:val="00944240"/>
    <w:rsid w:val="00944737"/>
    <w:rsid w:val="00944A84"/>
    <w:rsid w:val="009456A6"/>
    <w:rsid w:val="00945C5F"/>
    <w:rsid w:val="00946F11"/>
    <w:rsid w:val="00950AAA"/>
    <w:rsid w:val="00950EF3"/>
    <w:rsid w:val="009527FF"/>
    <w:rsid w:val="00952AEA"/>
    <w:rsid w:val="00952C40"/>
    <w:rsid w:val="009547D1"/>
    <w:rsid w:val="00955054"/>
    <w:rsid w:val="009552CF"/>
    <w:rsid w:val="00955748"/>
    <w:rsid w:val="0096082A"/>
    <w:rsid w:val="009610B7"/>
    <w:rsid w:val="009622F1"/>
    <w:rsid w:val="009633E0"/>
    <w:rsid w:val="0096490B"/>
    <w:rsid w:val="009651B2"/>
    <w:rsid w:val="00965229"/>
    <w:rsid w:val="00965B0A"/>
    <w:rsid w:val="00965F78"/>
    <w:rsid w:val="00966A21"/>
    <w:rsid w:val="00967535"/>
    <w:rsid w:val="00967AD9"/>
    <w:rsid w:val="00967D8B"/>
    <w:rsid w:val="00970024"/>
    <w:rsid w:val="009710FC"/>
    <w:rsid w:val="00972120"/>
    <w:rsid w:val="00972929"/>
    <w:rsid w:val="00972C9F"/>
    <w:rsid w:val="00972EBA"/>
    <w:rsid w:val="009738B9"/>
    <w:rsid w:val="00973AF0"/>
    <w:rsid w:val="00973C6B"/>
    <w:rsid w:val="00973D6E"/>
    <w:rsid w:val="00973EBA"/>
    <w:rsid w:val="00974689"/>
    <w:rsid w:val="00974ACB"/>
    <w:rsid w:val="00974CA6"/>
    <w:rsid w:val="009756F1"/>
    <w:rsid w:val="00976699"/>
    <w:rsid w:val="00976B93"/>
    <w:rsid w:val="00976EEA"/>
    <w:rsid w:val="00980499"/>
    <w:rsid w:val="00980B21"/>
    <w:rsid w:val="00982CA1"/>
    <w:rsid w:val="00982F90"/>
    <w:rsid w:val="00983AEC"/>
    <w:rsid w:val="00984158"/>
    <w:rsid w:val="00984794"/>
    <w:rsid w:val="0098580F"/>
    <w:rsid w:val="009863DF"/>
    <w:rsid w:val="00987E5F"/>
    <w:rsid w:val="00991E0E"/>
    <w:rsid w:val="00992385"/>
    <w:rsid w:val="00992943"/>
    <w:rsid w:val="00992A8B"/>
    <w:rsid w:val="00992B2C"/>
    <w:rsid w:val="00993277"/>
    <w:rsid w:val="009949D0"/>
    <w:rsid w:val="00994F44"/>
    <w:rsid w:val="00995734"/>
    <w:rsid w:val="009959BC"/>
    <w:rsid w:val="00995CE6"/>
    <w:rsid w:val="00995D35"/>
    <w:rsid w:val="00995E07"/>
    <w:rsid w:val="00996F29"/>
    <w:rsid w:val="009A07AF"/>
    <w:rsid w:val="009A306C"/>
    <w:rsid w:val="009A351B"/>
    <w:rsid w:val="009A454E"/>
    <w:rsid w:val="009A49FF"/>
    <w:rsid w:val="009A7A10"/>
    <w:rsid w:val="009A7B8B"/>
    <w:rsid w:val="009B0A84"/>
    <w:rsid w:val="009B1546"/>
    <w:rsid w:val="009B1626"/>
    <w:rsid w:val="009B1937"/>
    <w:rsid w:val="009B2D9D"/>
    <w:rsid w:val="009B5337"/>
    <w:rsid w:val="009B53D6"/>
    <w:rsid w:val="009B6C0B"/>
    <w:rsid w:val="009C05E8"/>
    <w:rsid w:val="009C0868"/>
    <w:rsid w:val="009C0934"/>
    <w:rsid w:val="009C09C3"/>
    <w:rsid w:val="009C1A4D"/>
    <w:rsid w:val="009C1F30"/>
    <w:rsid w:val="009C2D48"/>
    <w:rsid w:val="009C3482"/>
    <w:rsid w:val="009C3C81"/>
    <w:rsid w:val="009C415E"/>
    <w:rsid w:val="009C4588"/>
    <w:rsid w:val="009C4E49"/>
    <w:rsid w:val="009C5BCD"/>
    <w:rsid w:val="009C61F5"/>
    <w:rsid w:val="009C746C"/>
    <w:rsid w:val="009C78DC"/>
    <w:rsid w:val="009C7F8A"/>
    <w:rsid w:val="009D0715"/>
    <w:rsid w:val="009D07A1"/>
    <w:rsid w:val="009D2092"/>
    <w:rsid w:val="009D2DBA"/>
    <w:rsid w:val="009D2FBB"/>
    <w:rsid w:val="009D4196"/>
    <w:rsid w:val="009D5C40"/>
    <w:rsid w:val="009D6109"/>
    <w:rsid w:val="009D62B7"/>
    <w:rsid w:val="009D62BE"/>
    <w:rsid w:val="009D749D"/>
    <w:rsid w:val="009D7ACD"/>
    <w:rsid w:val="009E0334"/>
    <w:rsid w:val="009E10EC"/>
    <w:rsid w:val="009E2042"/>
    <w:rsid w:val="009E434D"/>
    <w:rsid w:val="009E4826"/>
    <w:rsid w:val="009E4A07"/>
    <w:rsid w:val="009E52F6"/>
    <w:rsid w:val="009E57CA"/>
    <w:rsid w:val="009E664B"/>
    <w:rsid w:val="009E7DA7"/>
    <w:rsid w:val="009F0007"/>
    <w:rsid w:val="009F01E7"/>
    <w:rsid w:val="009F1650"/>
    <w:rsid w:val="009F18A8"/>
    <w:rsid w:val="009F18FC"/>
    <w:rsid w:val="009F1C94"/>
    <w:rsid w:val="009F21D0"/>
    <w:rsid w:val="009F252D"/>
    <w:rsid w:val="009F2D0B"/>
    <w:rsid w:val="009F46C8"/>
    <w:rsid w:val="009F46F7"/>
    <w:rsid w:val="009F4820"/>
    <w:rsid w:val="009F5EDC"/>
    <w:rsid w:val="009F5FB8"/>
    <w:rsid w:val="009F6743"/>
    <w:rsid w:val="009F747C"/>
    <w:rsid w:val="009F7881"/>
    <w:rsid w:val="00A000F8"/>
    <w:rsid w:val="00A00F8D"/>
    <w:rsid w:val="00A02435"/>
    <w:rsid w:val="00A0247F"/>
    <w:rsid w:val="00A02BD9"/>
    <w:rsid w:val="00A03C49"/>
    <w:rsid w:val="00A03D1A"/>
    <w:rsid w:val="00A050D1"/>
    <w:rsid w:val="00A05A05"/>
    <w:rsid w:val="00A05BA3"/>
    <w:rsid w:val="00A06101"/>
    <w:rsid w:val="00A06A9D"/>
    <w:rsid w:val="00A074E5"/>
    <w:rsid w:val="00A079DC"/>
    <w:rsid w:val="00A1063C"/>
    <w:rsid w:val="00A126FF"/>
    <w:rsid w:val="00A14765"/>
    <w:rsid w:val="00A1553E"/>
    <w:rsid w:val="00A16BD5"/>
    <w:rsid w:val="00A1711B"/>
    <w:rsid w:val="00A17BF0"/>
    <w:rsid w:val="00A20105"/>
    <w:rsid w:val="00A20FBF"/>
    <w:rsid w:val="00A215DA"/>
    <w:rsid w:val="00A21AB0"/>
    <w:rsid w:val="00A2544A"/>
    <w:rsid w:val="00A26646"/>
    <w:rsid w:val="00A267BE"/>
    <w:rsid w:val="00A27EFC"/>
    <w:rsid w:val="00A30E66"/>
    <w:rsid w:val="00A31DB8"/>
    <w:rsid w:val="00A324EA"/>
    <w:rsid w:val="00A32E87"/>
    <w:rsid w:val="00A3301D"/>
    <w:rsid w:val="00A3428C"/>
    <w:rsid w:val="00A345D0"/>
    <w:rsid w:val="00A34BA0"/>
    <w:rsid w:val="00A36FE0"/>
    <w:rsid w:val="00A37217"/>
    <w:rsid w:val="00A3784F"/>
    <w:rsid w:val="00A37918"/>
    <w:rsid w:val="00A37E2F"/>
    <w:rsid w:val="00A37EC9"/>
    <w:rsid w:val="00A40910"/>
    <w:rsid w:val="00A40C89"/>
    <w:rsid w:val="00A40E17"/>
    <w:rsid w:val="00A41116"/>
    <w:rsid w:val="00A41D7D"/>
    <w:rsid w:val="00A42344"/>
    <w:rsid w:val="00A42786"/>
    <w:rsid w:val="00A435F0"/>
    <w:rsid w:val="00A44C10"/>
    <w:rsid w:val="00A46028"/>
    <w:rsid w:val="00A46F54"/>
    <w:rsid w:val="00A47452"/>
    <w:rsid w:val="00A4760D"/>
    <w:rsid w:val="00A47AC7"/>
    <w:rsid w:val="00A47E08"/>
    <w:rsid w:val="00A50537"/>
    <w:rsid w:val="00A506AC"/>
    <w:rsid w:val="00A50E94"/>
    <w:rsid w:val="00A51480"/>
    <w:rsid w:val="00A51F29"/>
    <w:rsid w:val="00A533B4"/>
    <w:rsid w:val="00A54184"/>
    <w:rsid w:val="00A55881"/>
    <w:rsid w:val="00A55902"/>
    <w:rsid w:val="00A562F7"/>
    <w:rsid w:val="00A56BF4"/>
    <w:rsid w:val="00A5700C"/>
    <w:rsid w:val="00A57063"/>
    <w:rsid w:val="00A624FA"/>
    <w:rsid w:val="00A6277C"/>
    <w:rsid w:val="00A62DEB"/>
    <w:rsid w:val="00A639E4"/>
    <w:rsid w:val="00A6489B"/>
    <w:rsid w:val="00A64A1E"/>
    <w:rsid w:val="00A64BC1"/>
    <w:rsid w:val="00A65AE5"/>
    <w:rsid w:val="00A66425"/>
    <w:rsid w:val="00A70523"/>
    <w:rsid w:val="00A70A5F"/>
    <w:rsid w:val="00A7183C"/>
    <w:rsid w:val="00A72B72"/>
    <w:rsid w:val="00A72CCA"/>
    <w:rsid w:val="00A7355A"/>
    <w:rsid w:val="00A73F6F"/>
    <w:rsid w:val="00A765FA"/>
    <w:rsid w:val="00A770BD"/>
    <w:rsid w:val="00A77AA4"/>
    <w:rsid w:val="00A80FE1"/>
    <w:rsid w:val="00A81731"/>
    <w:rsid w:val="00A829E6"/>
    <w:rsid w:val="00A82F57"/>
    <w:rsid w:val="00A83DA3"/>
    <w:rsid w:val="00A8448E"/>
    <w:rsid w:val="00A84FD6"/>
    <w:rsid w:val="00A86466"/>
    <w:rsid w:val="00A870F9"/>
    <w:rsid w:val="00A873A1"/>
    <w:rsid w:val="00A90034"/>
    <w:rsid w:val="00A9013A"/>
    <w:rsid w:val="00A92052"/>
    <w:rsid w:val="00A92075"/>
    <w:rsid w:val="00A9208D"/>
    <w:rsid w:val="00A92FEF"/>
    <w:rsid w:val="00A930D3"/>
    <w:rsid w:val="00A93B09"/>
    <w:rsid w:val="00A93DE1"/>
    <w:rsid w:val="00A962D0"/>
    <w:rsid w:val="00A96D27"/>
    <w:rsid w:val="00A976CC"/>
    <w:rsid w:val="00A979EA"/>
    <w:rsid w:val="00A97E72"/>
    <w:rsid w:val="00AA225B"/>
    <w:rsid w:val="00AA2EC0"/>
    <w:rsid w:val="00AA3628"/>
    <w:rsid w:val="00AA3A5E"/>
    <w:rsid w:val="00AA4B0D"/>
    <w:rsid w:val="00AA4D33"/>
    <w:rsid w:val="00AA5517"/>
    <w:rsid w:val="00AA68C0"/>
    <w:rsid w:val="00AB04A2"/>
    <w:rsid w:val="00AB1B65"/>
    <w:rsid w:val="00AB384A"/>
    <w:rsid w:val="00AB4666"/>
    <w:rsid w:val="00AB4D8E"/>
    <w:rsid w:val="00AB5C73"/>
    <w:rsid w:val="00AB5D95"/>
    <w:rsid w:val="00AB5E5A"/>
    <w:rsid w:val="00AB6134"/>
    <w:rsid w:val="00AB7342"/>
    <w:rsid w:val="00AB78DE"/>
    <w:rsid w:val="00AC0C0A"/>
    <w:rsid w:val="00AC104D"/>
    <w:rsid w:val="00AC1795"/>
    <w:rsid w:val="00AC1989"/>
    <w:rsid w:val="00AC1A05"/>
    <w:rsid w:val="00AC1DA9"/>
    <w:rsid w:val="00AC25D2"/>
    <w:rsid w:val="00AC2E99"/>
    <w:rsid w:val="00AC35CC"/>
    <w:rsid w:val="00AC444C"/>
    <w:rsid w:val="00AC4932"/>
    <w:rsid w:val="00AC4F8B"/>
    <w:rsid w:val="00AC6341"/>
    <w:rsid w:val="00AC6378"/>
    <w:rsid w:val="00AC667B"/>
    <w:rsid w:val="00AC79EC"/>
    <w:rsid w:val="00AC7A8F"/>
    <w:rsid w:val="00AD0DB6"/>
    <w:rsid w:val="00AD1801"/>
    <w:rsid w:val="00AD2C6B"/>
    <w:rsid w:val="00AD364B"/>
    <w:rsid w:val="00AD3753"/>
    <w:rsid w:val="00AD38A0"/>
    <w:rsid w:val="00AD484B"/>
    <w:rsid w:val="00AD4FFD"/>
    <w:rsid w:val="00AD53C8"/>
    <w:rsid w:val="00AD6160"/>
    <w:rsid w:val="00AD7E8E"/>
    <w:rsid w:val="00AE0565"/>
    <w:rsid w:val="00AE08B8"/>
    <w:rsid w:val="00AE0CC8"/>
    <w:rsid w:val="00AE1A12"/>
    <w:rsid w:val="00AE1F67"/>
    <w:rsid w:val="00AE23B1"/>
    <w:rsid w:val="00AE3505"/>
    <w:rsid w:val="00AE35BA"/>
    <w:rsid w:val="00AE4368"/>
    <w:rsid w:val="00AE447F"/>
    <w:rsid w:val="00AE45A9"/>
    <w:rsid w:val="00AE5481"/>
    <w:rsid w:val="00AE555C"/>
    <w:rsid w:val="00AE5695"/>
    <w:rsid w:val="00AE58DF"/>
    <w:rsid w:val="00AE6870"/>
    <w:rsid w:val="00AE75F4"/>
    <w:rsid w:val="00AE76AF"/>
    <w:rsid w:val="00AE7B29"/>
    <w:rsid w:val="00AE7D6D"/>
    <w:rsid w:val="00AF0111"/>
    <w:rsid w:val="00AF033D"/>
    <w:rsid w:val="00AF101B"/>
    <w:rsid w:val="00AF13BD"/>
    <w:rsid w:val="00AF1F58"/>
    <w:rsid w:val="00AF22CD"/>
    <w:rsid w:val="00AF4F8B"/>
    <w:rsid w:val="00AF50E0"/>
    <w:rsid w:val="00AF5371"/>
    <w:rsid w:val="00AF557E"/>
    <w:rsid w:val="00AF6B18"/>
    <w:rsid w:val="00AF7EC7"/>
    <w:rsid w:val="00AF7F77"/>
    <w:rsid w:val="00B009A9"/>
    <w:rsid w:val="00B00F75"/>
    <w:rsid w:val="00B02095"/>
    <w:rsid w:val="00B02B58"/>
    <w:rsid w:val="00B02E3D"/>
    <w:rsid w:val="00B030B8"/>
    <w:rsid w:val="00B033F4"/>
    <w:rsid w:val="00B078EE"/>
    <w:rsid w:val="00B1069B"/>
    <w:rsid w:val="00B117C4"/>
    <w:rsid w:val="00B124EE"/>
    <w:rsid w:val="00B1356F"/>
    <w:rsid w:val="00B13A32"/>
    <w:rsid w:val="00B14137"/>
    <w:rsid w:val="00B143FE"/>
    <w:rsid w:val="00B14642"/>
    <w:rsid w:val="00B14999"/>
    <w:rsid w:val="00B14D7D"/>
    <w:rsid w:val="00B15991"/>
    <w:rsid w:val="00B15D46"/>
    <w:rsid w:val="00B16D9F"/>
    <w:rsid w:val="00B1719A"/>
    <w:rsid w:val="00B17605"/>
    <w:rsid w:val="00B201B6"/>
    <w:rsid w:val="00B20488"/>
    <w:rsid w:val="00B20800"/>
    <w:rsid w:val="00B20920"/>
    <w:rsid w:val="00B21296"/>
    <w:rsid w:val="00B21A7C"/>
    <w:rsid w:val="00B21EB9"/>
    <w:rsid w:val="00B230A4"/>
    <w:rsid w:val="00B235FA"/>
    <w:rsid w:val="00B237BE"/>
    <w:rsid w:val="00B23B15"/>
    <w:rsid w:val="00B23D0D"/>
    <w:rsid w:val="00B24024"/>
    <w:rsid w:val="00B24584"/>
    <w:rsid w:val="00B2527A"/>
    <w:rsid w:val="00B2590A"/>
    <w:rsid w:val="00B25F7B"/>
    <w:rsid w:val="00B2660A"/>
    <w:rsid w:val="00B268F1"/>
    <w:rsid w:val="00B27BFC"/>
    <w:rsid w:val="00B27FCB"/>
    <w:rsid w:val="00B3074C"/>
    <w:rsid w:val="00B311E4"/>
    <w:rsid w:val="00B327FC"/>
    <w:rsid w:val="00B32C81"/>
    <w:rsid w:val="00B32D48"/>
    <w:rsid w:val="00B33267"/>
    <w:rsid w:val="00B332C3"/>
    <w:rsid w:val="00B33DBF"/>
    <w:rsid w:val="00B34292"/>
    <w:rsid w:val="00B342E1"/>
    <w:rsid w:val="00B34637"/>
    <w:rsid w:val="00B349F2"/>
    <w:rsid w:val="00B34A9F"/>
    <w:rsid w:val="00B34C62"/>
    <w:rsid w:val="00B34FF9"/>
    <w:rsid w:val="00B35A61"/>
    <w:rsid w:val="00B35C17"/>
    <w:rsid w:val="00B35EAA"/>
    <w:rsid w:val="00B361C2"/>
    <w:rsid w:val="00B36CDC"/>
    <w:rsid w:val="00B36F00"/>
    <w:rsid w:val="00B375A2"/>
    <w:rsid w:val="00B37601"/>
    <w:rsid w:val="00B37658"/>
    <w:rsid w:val="00B37F12"/>
    <w:rsid w:val="00B41C91"/>
    <w:rsid w:val="00B42482"/>
    <w:rsid w:val="00B42DFA"/>
    <w:rsid w:val="00B432AF"/>
    <w:rsid w:val="00B440DB"/>
    <w:rsid w:val="00B44801"/>
    <w:rsid w:val="00B44B05"/>
    <w:rsid w:val="00B45242"/>
    <w:rsid w:val="00B47A74"/>
    <w:rsid w:val="00B52C33"/>
    <w:rsid w:val="00B52F12"/>
    <w:rsid w:val="00B54F1B"/>
    <w:rsid w:val="00B54FA1"/>
    <w:rsid w:val="00B550F5"/>
    <w:rsid w:val="00B55CFA"/>
    <w:rsid w:val="00B5641D"/>
    <w:rsid w:val="00B57AA9"/>
    <w:rsid w:val="00B57C05"/>
    <w:rsid w:val="00B57CBA"/>
    <w:rsid w:val="00B57CF0"/>
    <w:rsid w:val="00B60D1B"/>
    <w:rsid w:val="00B610D2"/>
    <w:rsid w:val="00B61893"/>
    <w:rsid w:val="00B629EB"/>
    <w:rsid w:val="00B634C2"/>
    <w:rsid w:val="00B639BB"/>
    <w:rsid w:val="00B63B39"/>
    <w:rsid w:val="00B63EE9"/>
    <w:rsid w:val="00B641A1"/>
    <w:rsid w:val="00B65357"/>
    <w:rsid w:val="00B6601D"/>
    <w:rsid w:val="00B66080"/>
    <w:rsid w:val="00B66803"/>
    <w:rsid w:val="00B66DEA"/>
    <w:rsid w:val="00B67227"/>
    <w:rsid w:val="00B67995"/>
    <w:rsid w:val="00B67ADF"/>
    <w:rsid w:val="00B67D02"/>
    <w:rsid w:val="00B701B9"/>
    <w:rsid w:val="00B70317"/>
    <w:rsid w:val="00B70DB8"/>
    <w:rsid w:val="00B711FE"/>
    <w:rsid w:val="00B71B17"/>
    <w:rsid w:val="00B7216C"/>
    <w:rsid w:val="00B72814"/>
    <w:rsid w:val="00B73DA2"/>
    <w:rsid w:val="00B74AE8"/>
    <w:rsid w:val="00B74EEC"/>
    <w:rsid w:val="00B75BE3"/>
    <w:rsid w:val="00B763E3"/>
    <w:rsid w:val="00B76998"/>
    <w:rsid w:val="00B76AC4"/>
    <w:rsid w:val="00B76D9C"/>
    <w:rsid w:val="00B779F2"/>
    <w:rsid w:val="00B77DFE"/>
    <w:rsid w:val="00B826DC"/>
    <w:rsid w:val="00B827AD"/>
    <w:rsid w:val="00B83CC5"/>
    <w:rsid w:val="00B84951"/>
    <w:rsid w:val="00B85361"/>
    <w:rsid w:val="00B85A9F"/>
    <w:rsid w:val="00B86226"/>
    <w:rsid w:val="00B86368"/>
    <w:rsid w:val="00B866A4"/>
    <w:rsid w:val="00B86797"/>
    <w:rsid w:val="00B86A37"/>
    <w:rsid w:val="00B87068"/>
    <w:rsid w:val="00B9017C"/>
    <w:rsid w:val="00B90801"/>
    <w:rsid w:val="00B90B2F"/>
    <w:rsid w:val="00B90DC9"/>
    <w:rsid w:val="00B92FF7"/>
    <w:rsid w:val="00B931E1"/>
    <w:rsid w:val="00B9358A"/>
    <w:rsid w:val="00B93D78"/>
    <w:rsid w:val="00B9478C"/>
    <w:rsid w:val="00B94B9F"/>
    <w:rsid w:val="00B94FC8"/>
    <w:rsid w:val="00B95050"/>
    <w:rsid w:val="00B953E8"/>
    <w:rsid w:val="00B95A5D"/>
    <w:rsid w:val="00B96538"/>
    <w:rsid w:val="00B965A1"/>
    <w:rsid w:val="00B966C9"/>
    <w:rsid w:val="00B96C28"/>
    <w:rsid w:val="00B96E6C"/>
    <w:rsid w:val="00BA0770"/>
    <w:rsid w:val="00BA099B"/>
    <w:rsid w:val="00BA0C57"/>
    <w:rsid w:val="00BA105F"/>
    <w:rsid w:val="00BA18BD"/>
    <w:rsid w:val="00BA26EA"/>
    <w:rsid w:val="00BA29DC"/>
    <w:rsid w:val="00BA3197"/>
    <w:rsid w:val="00BA38A7"/>
    <w:rsid w:val="00BA48D0"/>
    <w:rsid w:val="00BA49C1"/>
    <w:rsid w:val="00BA51B9"/>
    <w:rsid w:val="00BA53D5"/>
    <w:rsid w:val="00BA7B26"/>
    <w:rsid w:val="00BA7B47"/>
    <w:rsid w:val="00BB0910"/>
    <w:rsid w:val="00BB111F"/>
    <w:rsid w:val="00BB3ABB"/>
    <w:rsid w:val="00BB4050"/>
    <w:rsid w:val="00BB53AA"/>
    <w:rsid w:val="00BB6D1A"/>
    <w:rsid w:val="00BC0CC5"/>
    <w:rsid w:val="00BC12DE"/>
    <w:rsid w:val="00BC159C"/>
    <w:rsid w:val="00BC1A6B"/>
    <w:rsid w:val="00BC27E6"/>
    <w:rsid w:val="00BC2C34"/>
    <w:rsid w:val="00BC34E8"/>
    <w:rsid w:val="00BC44F8"/>
    <w:rsid w:val="00BC4878"/>
    <w:rsid w:val="00BC4F2F"/>
    <w:rsid w:val="00BC6885"/>
    <w:rsid w:val="00BD05F4"/>
    <w:rsid w:val="00BD15E8"/>
    <w:rsid w:val="00BD1BE0"/>
    <w:rsid w:val="00BD1C30"/>
    <w:rsid w:val="00BD281F"/>
    <w:rsid w:val="00BD37F9"/>
    <w:rsid w:val="00BD3EE2"/>
    <w:rsid w:val="00BD410D"/>
    <w:rsid w:val="00BD430E"/>
    <w:rsid w:val="00BD432D"/>
    <w:rsid w:val="00BD6FDE"/>
    <w:rsid w:val="00BD7204"/>
    <w:rsid w:val="00BD7267"/>
    <w:rsid w:val="00BD7772"/>
    <w:rsid w:val="00BE01AA"/>
    <w:rsid w:val="00BE1465"/>
    <w:rsid w:val="00BE235B"/>
    <w:rsid w:val="00BE2D16"/>
    <w:rsid w:val="00BE362B"/>
    <w:rsid w:val="00BE3832"/>
    <w:rsid w:val="00BE3A28"/>
    <w:rsid w:val="00BE4FEB"/>
    <w:rsid w:val="00BE7589"/>
    <w:rsid w:val="00BF0132"/>
    <w:rsid w:val="00BF0C9F"/>
    <w:rsid w:val="00BF0D17"/>
    <w:rsid w:val="00BF1BD7"/>
    <w:rsid w:val="00BF1EB4"/>
    <w:rsid w:val="00BF1EC1"/>
    <w:rsid w:val="00BF1F85"/>
    <w:rsid w:val="00BF21B8"/>
    <w:rsid w:val="00BF26AF"/>
    <w:rsid w:val="00BF28C4"/>
    <w:rsid w:val="00BF3815"/>
    <w:rsid w:val="00BF397E"/>
    <w:rsid w:val="00BF4071"/>
    <w:rsid w:val="00BF433D"/>
    <w:rsid w:val="00BF4CD2"/>
    <w:rsid w:val="00BF5882"/>
    <w:rsid w:val="00BF5E03"/>
    <w:rsid w:val="00BF6088"/>
    <w:rsid w:val="00BF62A8"/>
    <w:rsid w:val="00BF6615"/>
    <w:rsid w:val="00BF681C"/>
    <w:rsid w:val="00BF7AF3"/>
    <w:rsid w:val="00BF7B2F"/>
    <w:rsid w:val="00C01063"/>
    <w:rsid w:val="00C01435"/>
    <w:rsid w:val="00C02F21"/>
    <w:rsid w:val="00C04D5F"/>
    <w:rsid w:val="00C04F3F"/>
    <w:rsid w:val="00C05C08"/>
    <w:rsid w:val="00C0705C"/>
    <w:rsid w:val="00C0734F"/>
    <w:rsid w:val="00C0763D"/>
    <w:rsid w:val="00C100B3"/>
    <w:rsid w:val="00C10168"/>
    <w:rsid w:val="00C1016C"/>
    <w:rsid w:val="00C108F4"/>
    <w:rsid w:val="00C116F1"/>
    <w:rsid w:val="00C12FC0"/>
    <w:rsid w:val="00C137DE"/>
    <w:rsid w:val="00C15307"/>
    <w:rsid w:val="00C155DA"/>
    <w:rsid w:val="00C15C40"/>
    <w:rsid w:val="00C15F0D"/>
    <w:rsid w:val="00C161FA"/>
    <w:rsid w:val="00C165B5"/>
    <w:rsid w:val="00C167AF"/>
    <w:rsid w:val="00C16C9F"/>
    <w:rsid w:val="00C17AE4"/>
    <w:rsid w:val="00C20895"/>
    <w:rsid w:val="00C21217"/>
    <w:rsid w:val="00C22630"/>
    <w:rsid w:val="00C22B04"/>
    <w:rsid w:val="00C23C43"/>
    <w:rsid w:val="00C25156"/>
    <w:rsid w:val="00C25893"/>
    <w:rsid w:val="00C25923"/>
    <w:rsid w:val="00C26BD9"/>
    <w:rsid w:val="00C26C3B"/>
    <w:rsid w:val="00C26DFD"/>
    <w:rsid w:val="00C26F0D"/>
    <w:rsid w:val="00C270D3"/>
    <w:rsid w:val="00C27B93"/>
    <w:rsid w:val="00C27F51"/>
    <w:rsid w:val="00C300CE"/>
    <w:rsid w:val="00C30243"/>
    <w:rsid w:val="00C31CA3"/>
    <w:rsid w:val="00C3246F"/>
    <w:rsid w:val="00C3460E"/>
    <w:rsid w:val="00C347CA"/>
    <w:rsid w:val="00C34A2A"/>
    <w:rsid w:val="00C354BF"/>
    <w:rsid w:val="00C355FE"/>
    <w:rsid w:val="00C37AD2"/>
    <w:rsid w:val="00C37FC9"/>
    <w:rsid w:val="00C40D1C"/>
    <w:rsid w:val="00C41149"/>
    <w:rsid w:val="00C4131C"/>
    <w:rsid w:val="00C4150C"/>
    <w:rsid w:val="00C416F6"/>
    <w:rsid w:val="00C41892"/>
    <w:rsid w:val="00C42A39"/>
    <w:rsid w:val="00C430E3"/>
    <w:rsid w:val="00C431FB"/>
    <w:rsid w:val="00C4390B"/>
    <w:rsid w:val="00C444A5"/>
    <w:rsid w:val="00C44554"/>
    <w:rsid w:val="00C44F28"/>
    <w:rsid w:val="00C4563F"/>
    <w:rsid w:val="00C461F6"/>
    <w:rsid w:val="00C463B0"/>
    <w:rsid w:val="00C4707B"/>
    <w:rsid w:val="00C479A3"/>
    <w:rsid w:val="00C51005"/>
    <w:rsid w:val="00C511C7"/>
    <w:rsid w:val="00C51567"/>
    <w:rsid w:val="00C51811"/>
    <w:rsid w:val="00C51E8B"/>
    <w:rsid w:val="00C524F3"/>
    <w:rsid w:val="00C53818"/>
    <w:rsid w:val="00C5389E"/>
    <w:rsid w:val="00C53B79"/>
    <w:rsid w:val="00C5438B"/>
    <w:rsid w:val="00C5443A"/>
    <w:rsid w:val="00C546A1"/>
    <w:rsid w:val="00C54CD4"/>
    <w:rsid w:val="00C5652E"/>
    <w:rsid w:val="00C62AB7"/>
    <w:rsid w:val="00C62ACC"/>
    <w:rsid w:val="00C63F06"/>
    <w:rsid w:val="00C64912"/>
    <w:rsid w:val="00C658BC"/>
    <w:rsid w:val="00C667CF"/>
    <w:rsid w:val="00C705CE"/>
    <w:rsid w:val="00C7088C"/>
    <w:rsid w:val="00C70AA9"/>
    <w:rsid w:val="00C710E3"/>
    <w:rsid w:val="00C73B7E"/>
    <w:rsid w:val="00C73DC3"/>
    <w:rsid w:val="00C74972"/>
    <w:rsid w:val="00C74EE4"/>
    <w:rsid w:val="00C75357"/>
    <w:rsid w:val="00C75FD5"/>
    <w:rsid w:val="00C761A2"/>
    <w:rsid w:val="00C761BF"/>
    <w:rsid w:val="00C77091"/>
    <w:rsid w:val="00C77226"/>
    <w:rsid w:val="00C777AB"/>
    <w:rsid w:val="00C80103"/>
    <w:rsid w:val="00C8400E"/>
    <w:rsid w:val="00C84EB9"/>
    <w:rsid w:val="00C85B1A"/>
    <w:rsid w:val="00C8613F"/>
    <w:rsid w:val="00C8706D"/>
    <w:rsid w:val="00C87558"/>
    <w:rsid w:val="00C877B9"/>
    <w:rsid w:val="00C87A0F"/>
    <w:rsid w:val="00C9020E"/>
    <w:rsid w:val="00C91220"/>
    <w:rsid w:val="00C915A2"/>
    <w:rsid w:val="00C92EF5"/>
    <w:rsid w:val="00C93F32"/>
    <w:rsid w:val="00C94995"/>
    <w:rsid w:val="00C94E0F"/>
    <w:rsid w:val="00C95421"/>
    <w:rsid w:val="00C956CF"/>
    <w:rsid w:val="00C963C9"/>
    <w:rsid w:val="00CA0100"/>
    <w:rsid w:val="00CA0573"/>
    <w:rsid w:val="00CA2262"/>
    <w:rsid w:val="00CA2589"/>
    <w:rsid w:val="00CA25C3"/>
    <w:rsid w:val="00CA2C80"/>
    <w:rsid w:val="00CA3737"/>
    <w:rsid w:val="00CA3904"/>
    <w:rsid w:val="00CA3C32"/>
    <w:rsid w:val="00CA4806"/>
    <w:rsid w:val="00CA493A"/>
    <w:rsid w:val="00CA519F"/>
    <w:rsid w:val="00CA59A1"/>
    <w:rsid w:val="00CA5B6C"/>
    <w:rsid w:val="00CA5EF9"/>
    <w:rsid w:val="00CB02B5"/>
    <w:rsid w:val="00CB0FB5"/>
    <w:rsid w:val="00CB1E91"/>
    <w:rsid w:val="00CB2829"/>
    <w:rsid w:val="00CB3FD8"/>
    <w:rsid w:val="00CB3FF1"/>
    <w:rsid w:val="00CB4203"/>
    <w:rsid w:val="00CB42D6"/>
    <w:rsid w:val="00CB5068"/>
    <w:rsid w:val="00CB6546"/>
    <w:rsid w:val="00CB725A"/>
    <w:rsid w:val="00CC0BDE"/>
    <w:rsid w:val="00CC19C0"/>
    <w:rsid w:val="00CC3C2C"/>
    <w:rsid w:val="00CC437E"/>
    <w:rsid w:val="00CC496A"/>
    <w:rsid w:val="00CC49F4"/>
    <w:rsid w:val="00CC5336"/>
    <w:rsid w:val="00CC6038"/>
    <w:rsid w:val="00CC61EB"/>
    <w:rsid w:val="00CC6469"/>
    <w:rsid w:val="00CC69FF"/>
    <w:rsid w:val="00CC6DCD"/>
    <w:rsid w:val="00CD018D"/>
    <w:rsid w:val="00CD0ACE"/>
    <w:rsid w:val="00CD1D63"/>
    <w:rsid w:val="00CD20EF"/>
    <w:rsid w:val="00CD25AF"/>
    <w:rsid w:val="00CD2AD1"/>
    <w:rsid w:val="00CD2BC2"/>
    <w:rsid w:val="00CD2F1B"/>
    <w:rsid w:val="00CD3155"/>
    <w:rsid w:val="00CD340E"/>
    <w:rsid w:val="00CD3D64"/>
    <w:rsid w:val="00CD4DB0"/>
    <w:rsid w:val="00CD4FF6"/>
    <w:rsid w:val="00CD511B"/>
    <w:rsid w:val="00CD55D4"/>
    <w:rsid w:val="00CD5D15"/>
    <w:rsid w:val="00CD6F05"/>
    <w:rsid w:val="00CD7589"/>
    <w:rsid w:val="00CD790E"/>
    <w:rsid w:val="00CD7BF1"/>
    <w:rsid w:val="00CD7C1E"/>
    <w:rsid w:val="00CE04CF"/>
    <w:rsid w:val="00CE0673"/>
    <w:rsid w:val="00CE28EB"/>
    <w:rsid w:val="00CE2BAD"/>
    <w:rsid w:val="00CE3458"/>
    <w:rsid w:val="00CE374B"/>
    <w:rsid w:val="00CE4D7A"/>
    <w:rsid w:val="00CE5171"/>
    <w:rsid w:val="00CE594D"/>
    <w:rsid w:val="00CE61AD"/>
    <w:rsid w:val="00CE68CF"/>
    <w:rsid w:val="00CE696E"/>
    <w:rsid w:val="00CE71B8"/>
    <w:rsid w:val="00CE71C0"/>
    <w:rsid w:val="00CE758D"/>
    <w:rsid w:val="00CE7D40"/>
    <w:rsid w:val="00CF01FD"/>
    <w:rsid w:val="00CF14EE"/>
    <w:rsid w:val="00CF1D47"/>
    <w:rsid w:val="00CF25A9"/>
    <w:rsid w:val="00CF34DB"/>
    <w:rsid w:val="00CF454D"/>
    <w:rsid w:val="00CF4949"/>
    <w:rsid w:val="00CF5472"/>
    <w:rsid w:val="00CF68DC"/>
    <w:rsid w:val="00CF7CE8"/>
    <w:rsid w:val="00D0059D"/>
    <w:rsid w:val="00D00CE4"/>
    <w:rsid w:val="00D00FC4"/>
    <w:rsid w:val="00D013C2"/>
    <w:rsid w:val="00D01480"/>
    <w:rsid w:val="00D01FC0"/>
    <w:rsid w:val="00D020AB"/>
    <w:rsid w:val="00D038F1"/>
    <w:rsid w:val="00D03980"/>
    <w:rsid w:val="00D04131"/>
    <w:rsid w:val="00D04A4C"/>
    <w:rsid w:val="00D04B49"/>
    <w:rsid w:val="00D05224"/>
    <w:rsid w:val="00D0567D"/>
    <w:rsid w:val="00D05F5C"/>
    <w:rsid w:val="00D06368"/>
    <w:rsid w:val="00D067AF"/>
    <w:rsid w:val="00D06823"/>
    <w:rsid w:val="00D06B98"/>
    <w:rsid w:val="00D06D68"/>
    <w:rsid w:val="00D071C6"/>
    <w:rsid w:val="00D07726"/>
    <w:rsid w:val="00D109F6"/>
    <w:rsid w:val="00D10DFB"/>
    <w:rsid w:val="00D10FC2"/>
    <w:rsid w:val="00D1136F"/>
    <w:rsid w:val="00D11D93"/>
    <w:rsid w:val="00D16D90"/>
    <w:rsid w:val="00D17695"/>
    <w:rsid w:val="00D2066D"/>
    <w:rsid w:val="00D20B22"/>
    <w:rsid w:val="00D21347"/>
    <w:rsid w:val="00D2197F"/>
    <w:rsid w:val="00D24C4F"/>
    <w:rsid w:val="00D252EB"/>
    <w:rsid w:val="00D26132"/>
    <w:rsid w:val="00D26B71"/>
    <w:rsid w:val="00D27422"/>
    <w:rsid w:val="00D2759C"/>
    <w:rsid w:val="00D275D2"/>
    <w:rsid w:val="00D30828"/>
    <w:rsid w:val="00D31ABF"/>
    <w:rsid w:val="00D32967"/>
    <w:rsid w:val="00D32B71"/>
    <w:rsid w:val="00D32E86"/>
    <w:rsid w:val="00D33016"/>
    <w:rsid w:val="00D335F2"/>
    <w:rsid w:val="00D34986"/>
    <w:rsid w:val="00D34BD4"/>
    <w:rsid w:val="00D34F7C"/>
    <w:rsid w:val="00D360C8"/>
    <w:rsid w:val="00D3688D"/>
    <w:rsid w:val="00D36FC5"/>
    <w:rsid w:val="00D372E9"/>
    <w:rsid w:val="00D3739C"/>
    <w:rsid w:val="00D4098D"/>
    <w:rsid w:val="00D4167E"/>
    <w:rsid w:val="00D41779"/>
    <w:rsid w:val="00D420B6"/>
    <w:rsid w:val="00D424B6"/>
    <w:rsid w:val="00D44B1A"/>
    <w:rsid w:val="00D44B55"/>
    <w:rsid w:val="00D4535E"/>
    <w:rsid w:val="00D45CE9"/>
    <w:rsid w:val="00D45E55"/>
    <w:rsid w:val="00D46DDF"/>
    <w:rsid w:val="00D46EE4"/>
    <w:rsid w:val="00D4753B"/>
    <w:rsid w:val="00D476E0"/>
    <w:rsid w:val="00D47BE1"/>
    <w:rsid w:val="00D47FB9"/>
    <w:rsid w:val="00D50605"/>
    <w:rsid w:val="00D5061B"/>
    <w:rsid w:val="00D5069D"/>
    <w:rsid w:val="00D50EBD"/>
    <w:rsid w:val="00D51041"/>
    <w:rsid w:val="00D51AA6"/>
    <w:rsid w:val="00D51AF5"/>
    <w:rsid w:val="00D51FA6"/>
    <w:rsid w:val="00D523BB"/>
    <w:rsid w:val="00D52E6E"/>
    <w:rsid w:val="00D53381"/>
    <w:rsid w:val="00D54A06"/>
    <w:rsid w:val="00D550D5"/>
    <w:rsid w:val="00D56B9A"/>
    <w:rsid w:val="00D575D9"/>
    <w:rsid w:val="00D6037E"/>
    <w:rsid w:val="00D641BF"/>
    <w:rsid w:val="00D64377"/>
    <w:rsid w:val="00D64E28"/>
    <w:rsid w:val="00D64E9D"/>
    <w:rsid w:val="00D65157"/>
    <w:rsid w:val="00D65A2D"/>
    <w:rsid w:val="00D6698C"/>
    <w:rsid w:val="00D66A46"/>
    <w:rsid w:val="00D6761D"/>
    <w:rsid w:val="00D67C08"/>
    <w:rsid w:val="00D70DA0"/>
    <w:rsid w:val="00D7185B"/>
    <w:rsid w:val="00D71941"/>
    <w:rsid w:val="00D71B00"/>
    <w:rsid w:val="00D71ECD"/>
    <w:rsid w:val="00D72796"/>
    <w:rsid w:val="00D73A73"/>
    <w:rsid w:val="00D74E9C"/>
    <w:rsid w:val="00D7579A"/>
    <w:rsid w:val="00D759BA"/>
    <w:rsid w:val="00D75FDE"/>
    <w:rsid w:val="00D76A35"/>
    <w:rsid w:val="00D76CE8"/>
    <w:rsid w:val="00D77C0E"/>
    <w:rsid w:val="00D77D88"/>
    <w:rsid w:val="00D811A8"/>
    <w:rsid w:val="00D812EF"/>
    <w:rsid w:val="00D81B53"/>
    <w:rsid w:val="00D83299"/>
    <w:rsid w:val="00D84D38"/>
    <w:rsid w:val="00D854A6"/>
    <w:rsid w:val="00D85680"/>
    <w:rsid w:val="00D85B23"/>
    <w:rsid w:val="00D85B9B"/>
    <w:rsid w:val="00D861BB"/>
    <w:rsid w:val="00D86880"/>
    <w:rsid w:val="00D86DD5"/>
    <w:rsid w:val="00D8778E"/>
    <w:rsid w:val="00D878F8"/>
    <w:rsid w:val="00D9011D"/>
    <w:rsid w:val="00D9165E"/>
    <w:rsid w:val="00D94EA4"/>
    <w:rsid w:val="00D9590E"/>
    <w:rsid w:val="00D96226"/>
    <w:rsid w:val="00D972CB"/>
    <w:rsid w:val="00DA07B3"/>
    <w:rsid w:val="00DA08B1"/>
    <w:rsid w:val="00DA0F48"/>
    <w:rsid w:val="00DA1EEB"/>
    <w:rsid w:val="00DA2128"/>
    <w:rsid w:val="00DA286B"/>
    <w:rsid w:val="00DA352B"/>
    <w:rsid w:val="00DA3AAD"/>
    <w:rsid w:val="00DA407A"/>
    <w:rsid w:val="00DA4574"/>
    <w:rsid w:val="00DA6574"/>
    <w:rsid w:val="00DA7DB3"/>
    <w:rsid w:val="00DA7EE1"/>
    <w:rsid w:val="00DB09F5"/>
    <w:rsid w:val="00DB0A1F"/>
    <w:rsid w:val="00DB0B10"/>
    <w:rsid w:val="00DB1268"/>
    <w:rsid w:val="00DB1452"/>
    <w:rsid w:val="00DB19A4"/>
    <w:rsid w:val="00DB31E3"/>
    <w:rsid w:val="00DB38E8"/>
    <w:rsid w:val="00DB3FD1"/>
    <w:rsid w:val="00DB3FDB"/>
    <w:rsid w:val="00DB43FD"/>
    <w:rsid w:val="00DB4FC0"/>
    <w:rsid w:val="00DB5AC3"/>
    <w:rsid w:val="00DB74F9"/>
    <w:rsid w:val="00DB7EE0"/>
    <w:rsid w:val="00DC16BA"/>
    <w:rsid w:val="00DC2B5A"/>
    <w:rsid w:val="00DC2C62"/>
    <w:rsid w:val="00DC2C78"/>
    <w:rsid w:val="00DC2E94"/>
    <w:rsid w:val="00DC3783"/>
    <w:rsid w:val="00DC42D3"/>
    <w:rsid w:val="00DC443F"/>
    <w:rsid w:val="00DC4463"/>
    <w:rsid w:val="00DC4EEE"/>
    <w:rsid w:val="00DC5FBF"/>
    <w:rsid w:val="00DC6534"/>
    <w:rsid w:val="00DC6F0F"/>
    <w:rsid w:val="00DC732B"/>
    <w:rsid w:val="00DC7857"/>
    <w:rsid w:val="00DC79F2"/>
    <w:rsid w:val="00DC7A73"/>
    <w:rsid w:val="00DC7B90"/>
    <w:rsid w:val="00DD0BF1"/>
    <w:rsid w:val="00DD1673"/>
    <w:rsid w:val="00DD24B1"/>
    <w:rsid w:val="00DD2FF9"/>
    <w:rsid w:val="00DD30AE"/>
    <w:rsid w:val="00DD49BE"/>
    <w:rsid w:val="00DD5575"/>
    <w:rsid w:val="00DD57C0"/>
    <w:rsid w:val="00DD5EA5"/>
    <w:rsid w:val="00DD64E3"/>
    <w:rsid w:val="00DD6B3F"/>
    <w:rsid w:val="00DD6D53"/>
    <w:rsid w:val="00DD6E10"/>
    <w:rsid w:val="00DD7101"/>
    <w:rsid w:val="00DD752A"/>
    <w:rsid w:val="00DD7989"/>
    <w:rsid w:val="00DE0A4D"/>
    <w:rsid w:val="00DE0E6D"/>
    <w:rsid w:val="00DE1BCE"/>
    <w:rsid w:val="00DE29A1"/>
    <w:rsid w:val="00DE3807"/>
    <w:rsid w:val="00DE446F"/>
    <w:rsid w:val="00DE4DCE"/>
    <w:rsid w:val="00DE5FF1"/>
    <w:rsid w:val="00DE6193"/>
    <w:rsid w:val="00DE6965"/>
    <w:rsid w:val="00DE6A1D"/>
    <w:rsid w:val="00DE6E13"/>
    <w:rsid w:val="00DE7125"/>
    <w:rsid w:val="00DE721E"/>
    <w:rsid w:val="00DE7E26"/>
    <w:rsid w:val="00DF17A5"/>
    <w:rsid w:val="00DF1A6E"/>
    <w:rsid w:val="00DF1E57"/>
    <w:rsid w:val="00DF23EB"/>
    <w:rsid w:val="00DF24C7"/>
    <w:rsid w:val="00DF2EB6"/>
    <w:rsid w:val="00DF2F83"/>
    <w:rsid w:val="00DF3317"/>
    <w:rsid w:val="00DF5A64"/>
    <w:rsid w:val="00DF6243"/>
    <w:rsid w:val="00DF6C27"/>
    <w:rsid w:val="00E0085E"/>
    <w:rsid w:val="00E00C76"/>
    <w:rsid w:val="00E00F46"/>
    <w:rsid w:val="00E02480"/>
    <w:rsid w:val="00E03DA3"/>
    <w:rsid w:val="00E03F1A"/>
    <w:rsid w:val="00E03F26"/>
    <w:rsid w:val="00E04117"/>
    <w:rsid w:val="00E041DE"/>
    <w:rsid w:val="00E04292"/>
    <w:rsid w:val="00E0447F"/>
    <w:rsid w:val="00E04584"/>
    <w:rsid w:val="00E045A0"/>
    <w:rsid w:val="00E049F3"/>
    <w:rsid w:val="00E05C6B"/>
    <w:rsid w:val="00E05CC2"/>
    <w:rsid w:val="00E06223"/>
    <w:rsid w:val="00E0634A"/>
    <w:rsid w:val="00E06398"/>
    <w:rsid w:val="00E07648"/>
    <w:rsid w:val="00E07806"/>
    <w:rsid w:val="00E10142"/>
    <w:rsid w:val="00E104B8"/>
    <w:rsid w:val="00E10E38"/>
    <w:rsid w:val="00E10ECE"/>
    <w:rsid w:val="00E1168B"/>
    <w:rsid w:val="00E11790"/>
    <w:rsid w:val="00E11C1B"/>
    <w:rsid w:val="00E12B62"/>
    <w:rsid w:val="00E14670"/>
    <w:rsid w:val="00E1477E"/>
    <w:rsid w:val="00E14816"/>
    <w:rsid w:val="00E14A64"/>
    <w:rsid w:val="00E15015"/>
    <w:rsid w:val="00E153AC"/>
    <w:rsid w:val="00E16558"/>
    <w:rsid w:val="00E16CC3"/>
    <w:rsid w:val="00E1737D"/>
    <w:rsid w:val="00E17750"/>
    <w:rsid w:val="00E17DF7"/>
    <w:rsid w:val="00E20012"/>
    <w:rsid w:val="00E20DB7"/>
    <w:rsid w:val="00E210C4"/>
    <w:rsid w:val="00E219F1"/>
    <w:rsid w:val="00E21FE8"/>
    <w:rsid w:val="00E22DEC"/>
    <w:rsid w:val="00E2325F"/>
    <w:rsid w:val="00E2361A"/>
    <w:rsid w:val="00E23A3C"/>
    <w:rsid w:val="00E24668"/>
    <w:rsid w:val="00E247C5"/>
    <w:rsid w:val="00E24B57"/>
    <w:rsid w:val="00E24C82"/>
    <w:rsid w:val="00E24CD8"/>
    <w:rsid w:val="00E269FA"/>
    <w:rsid w:val="00E27430"/>
    <w:rsid w:val="00E305D7"/>
    <w:rsid w:val="00E3111F"/>
    <w:rsid w:val="00E32F0F"/>
    <w:rsid w:val="00E32FCC"/>
    <w:rsid w:val="00E32FCF"/>
    <w:rsid w:val="00E336AE"/>
    <w:rsid w:val="00E3372F"/>
    <w:rsid w:val="00E34F0F"/>
    <w:rsid w:val="00E36CBE"/>
    <w:rsid w:val="00E37D7E"/>
    <w:rsid w:val="00E4020A"/>
    <w:rsid w:val="00E4073B"/>
    <w:rsid w:val="00E4163D"/>
    <w:rsid w:val="00E420A8"/>
    <w:rsid w:val="00E42663"/>
    <w:rsid w:val="00E4280B"/>
    <w:rsid w:val="00E42890"/>
    <w:rsid w:val="00E42C3C"/>
    <w:rsid w:val="00E43141"/>
    <w:rsid w:val="00E43374"/>
    <w:rsid w:val="00E43913"/>
    <w:rsid w:val="00E45300"/>
    <w:rsid w:val="00E45906"/>
    <w:rsid w:val="00E45DFB"/>
    <w:rsid w:val="00E45E4F"/>
    <w:rsid w:val="00E465E8"/>
    <w:rsid w:val="00E46FA8"/>
    <w:rsid w:val="00E50424"/>
    <w:rsid w:val="00E506B9"/>
    <w:rsid w:val="00E51935"/>
    <w:rsid w:val="00E51DAF"/>
    <w:rsid w:val="00E53EAE"/>
    <w:rsid w:val="00E548B2"/>
    <w:rsid w:val="00E54912"/>
    <w:rsid w:val="00E5583D"/>
    <w:rsid w:val="00E55C6D"/>
    <w:rsid w:val="00E55F88"/>
    <w:rsid w:val="00E56872"/>
    <w:rsid w:val="00E56A69"/>
    <w:rsid w:val="00E56B97"/>
    <w:rsid w:val="00E56C67"/>
    <w:rsid w:val="00E57436"/>
    <w:rsid w:val="00E57CEC"/>
    <w:rsid w:val="00E603DB"/>
    <w:rsid w:val="00E6101F"/>
    <w:rsid w:val="00E61718"/>
    <w:rsid w:val="00E618B4"/>
    <w:rsid w:val="00E61CEB"/>
    <w:rsid w:val="00E6301B"/>
    <w:rsid w:val="00E63A16"/>
    <w:rsid w:val="00E642F3"/>
    <w:rsid w:val="00E64809"/>
    <w:rsid w:val="00E65268"/>
    <w:rsid w:val="00E65512"/>
    <w:rsid w:val="00E65CD8"/>
    <w:rsid w:val="00E66D8A"/>
    <w:rsid w:val="00E7025D"/>
    <w:rsid w:val="00E709E6"/>
    <w:rsid w:val="00E710F1"/>
    <w:rsid w:val="00E7160F"/>
    <w:rsid w:val="00E72026"/>
    <w:rsid w:val="00E72170"/>
    <w:rsid w:val="00E72391"/>
    <w:rsid w:val="00E72AB0"/>
    <w:rsid w:val="00E746F0"/>
    <w:rsid w:val="00E74B49"/>
    <w:rsid w:val="00E74FCE"/>
    <w:rsid w:val="00E75627"/>
    <w:rsid w:val="00E756EB"/>
    <w:rsid w:val="00E75D89"/>
    <w:rsid w:val="00E760C4"/>
    <w:rsid w:val="00E7671C"/>
    <w:rsid w:val="00E76B70"/>
    <w:rsid w:val="00E80572"/>
    <w:rsid w:val="00E8196D"/>
    <w:rsid w:val="00E839A5"/>
    <w:rsid w:val="00E83E49"/>
    <w:rsid w:val="00E8494E"/>
    <w:rsid w:val="00E84AA4"/>
    <w:rsid w:val="00E84BE1"/>
    <w:rsid w:val="00E858BD"/>
    <w:rsid w:val="00E86F72"/>
    <w:rsid w:val="00E8737B"/>
    <w:rsid w:val="00E8775C"/>
    <w:rsid w:val="00E878F0"/>
    <w:rsid w:val="00E90037"/>
    <w:rsid w:val="00E905EE"/>
    <w:rsid w:val="00E90C2A"/>
    <w:rsid w:val="00E90C75"/>
    <w:rsid w:val="00E90FEA"/>
    <w:rsid w:val="00E91128"/>
    <w:rsid w:val="00E91298"/>
    <w:rsid w:val="00E9178C"/>
    <w:rsid w:val="00E92250"/>
    <w:rsid w:val="00E92DD9"/>
    <w:rsid w:val="00E952EA"/>
    <w:rsid w:val="00E9552D"/>
    <w:rsid w:val="00E95F59"/>
    <w:rsid w:val="00E962C2"/>
    <w:rsid w:val="00E96EF2"/>
    <w:rsid w:val="00E97456"/>
    <w:rsid w:val="00E97ABA"/>
    <w:rsid w:val="00E97DC1"/>
    <w:rsid w:val="00EA10ED"/>
    <w:rsid w:val="00EA19CF"/>
    <w:rsid w:val="00EA1D9E"/>
    <w:rsid w:val="00EA3FC9"/>
    <w:rsid w:val="00EA4165"/>
    <w:rsid w:val="00EA448D"/>
    <w:rsid w:val="00EA4611"/>
    <w:rsid w:val="00EA4DEE"/>
    <w:rsid w:val="00EA555B"/>
    <w:rsid w:val="00EA59CF"/>
    <w:rsid w:val="00EA6A92"/>
    <w:rsid w:val="00EA7132"/>
    <w:rsid w:val="00EA72C8"/>
    <w:rsid w:val="00EA7327"/>
    <w:rsid w:val="00EA73D8"/>
    <w:rsid w:val="00EA76EF"/>
    <w:rsid w:val="00EA77D6"/>
    <w:rsid w:val="00EA7A96"/>
    <w:rsid w:val="00EB0675"/>
    <w:rsid w:val="00EB0B9A"/>
    <w:rsid w:val="00EB1A3F"/>
    <w:rsid w:val="00EB2996"/>
    <w:rsid w:val="00EB2B47"/>
    <w:rsid w:val="00EB2FA4"/>
    <w:rsid w:val="00EB31BC"/>
    <w:rsid w:val="00EB36C8"/>
    <w:rsid w:val="00EB38E4"/>
    <w:rsid w:val="00EB3C71"/>
    <w:rsid w:val="00EB47E9"/>
    <w:rsid w:val="00EB493E"/>
    <w:rsid w:val="00EB51FC"/>
    <w:rsid w:val="00EB575F"/>
    <w:rsid w:val="00EB5975"/>
    <w:rsid w:val="00EB5E1B"/>
    <w:rsid w:val="00EB72B3"/>
    <w:rsid w:val="00EC0B50"/>
    <w:rsid w:val="00EC149A"/>
    <w:rsid w:val="00EC2CFF"/>
    <w:rsid w:val="00EC3352"/>
    <w:rsid w:val="00EC33DE"/>
    <w:rsid w:val="00EC371E"/>
    <w:rsid w:val="00EC3995"/>
    <w:rsid w:val="00EC3B62"/>
    <w:rsid w:val="00EC3B9A"/>
    <w:rsid w:val="00EC4080"/>
    <w:rsid w:val="00EC4E78"/>
    <w:rsid w:val="00EC5152"/>
    <w:rsid w:val="00EC5CAB"/>
    <w:rsid w:val="00EC5CF6"/>
    <w:rsid w:val="00EC6C2E"/>
    <w:rsid w:val="00EC6F6F"/>
    <w:rsid w:val="00EC705D"/>
    <w:rsid w:val="00EC742B"/>
    <w:rsid w:val="00EC7DCA"/>
    <w:rsid w:val="00ED0983"/>
    <w:rsid w:val="00ED1126"/>
    <w:rsid w:val="00ED1579"/>
    <w:rsid w:val="00ED1B4D"/>
    <w:rsid w:val="00ED2CA8"/>
    <w:rsid w:val="00ED3904"/>
    <w:rsid w:val="00ED3BA5"/>
    <w:rsid w:val="00ED3FA5"/>
    <w:rsid w:val="00ED413A"/>
    <w:rsid w:val="00ED54C6"/>
    <w:rsid w:val="00ED5A31"/>
    <w:rsid w:val="00ED5FBD"/>
    <w:rsid w:val="00ED6237"/>
    <w:rsid w:val="00ED7E64"/>
    <w:rsid w:val="00EE01DA"/>
    <w:rsid w:val="00EE0C78"/>
    <w:rsid w:val="00EE170B"/>
    <w:rsid w:val="00EE1728"/>
    <w:rsid w:val="00EE541C"/>
    <w:rsid w:val="00EE5D9F"/>
    <w:rsid w:val="00EE7156"/>
    <w:rsid w:val="00EE7406"/>
    <w:rsid w:val="00EE7840"/>
    <w:rsid w:val="00EE78B9"/>
    <w:rsid w:val="00EF08FC"/>
    <w:rsid w:val="00EF1B0B"/>
    <w:rsid w:val="00EF2084"/>
    <w:rsid w:val="00EF213B"/>
    <w:rsid w:val="00EF237F"/>
    <w:rsid w:val="00EF25A9"/>
    <w:rsid w:val="00EF2B48"/>
    <w:rsid w:val="00EF2F57"/>
    <w:rsid w:val="00EF65CC"/>
    <w:rsid w:val="00F02231"/>
    <w:rsid w:val="00F0306A"/>
    <w:rsid w:val="00F037B9"/>
    <w:rsid w:val="00F03AFA"/>
    <w:rsid w:val="00F04EB9"/>
    <w:rsid w:val="00F04F5A"/>
    <w:rsid w:val="00F057AE"/>
    <w:rsid w:val="00F05961"/>
    <w:rsid w:val="00F0641F"/>
    <w:rsid w:val="00F06A8E"/>
    <w:rsid w:val="00F06E91"/>
    <w:rsid w:val="00F07DB2"/>
    <w:rsid w:val="00F10421"/>
    <w:rsid w:val="00F1072B"/>
    <w:rsid w:val="00F11A6F"/>
    <w:rsid w:val="00F12328"/>
    <w:rsid w:val="00F126BE"/>
    <w:rsid w:val="00F13222"/>
    <w:rsid w:val="00F13232"/>
    <w:rsid w:val="00F1354E"/>
    <w:rsid w:val="00F13C04"/>
    <w:rsid w:val="00F13F85"/>
    <w:rsid w:val="00F14B40"/>
    <w:rsid w:val="00F14C06"/>
    <w:rsid w:val="00F1694B"/>
    <w:rsid w:val="00F16B9B"/>
    <w:rsid w:val="00F16F0F"/>
    <w:rsid w:val="00F175B5"/>
    <w:rsid w:val="00F1765E"/>
    <w:rsid w:val="00F21A91"/>
    <w:rsid w:val="00F22A89"/>
    <w:rsid w:val="00F22DE3"/>
    <w:rsid w:val="00F22E61"/>
    <w:rsid w:val="00F23456"/>
    <w:rsid w:val="00F2499D"/>
    <w:rsid w:val="00F24DFE"/>
    <w:rsid w:val="00F25162"/>
    <w:rsid w:val="00F2593B"/>
    <w:rsid w:val="00F25B74"/>
    <w:rsid w:val="00F25BE1"/>
    <w:rsid w:val="00F26205"/>
    <w:rsid w:val="00F26CCE"/>
    <w:rsid w:val="00F26D41"/>
    <w:rsid w:val="00F315DA"/>
    <w:rsid w:val="00F3325A"/>
    <w:rsid w:val="00F334A5"/>
    <w:rsid w:val="00F33845"/>
    <w:rsid w:val="00F34379"/>
    <w:rsid w:val="00F34A2E"/>
    <w:rsid w:val="00F350B7"/>
    <w:rsid w:val="00F35618"/>
    <w:rsid w:val="00F359EA"/>
    <w:rsid w:val="00F35DBA"/>
    <w:rsid w:val="00F361F1"/>
    <w:rsid w:val="00F367F4"/>
    <w:rsid w:val="00F36ECC"/>
    <w:rsid w:val="00F377CC"/>
    <w:rsid w:val="00F37B16"/>
    <w:rsid w:val="00F40E75"/>
    <w:rsid w:val="00F40E7C"/>
    <w:rsid w:val="00F41A08"/>
    <w:rsid w:val="00F42A85"/>
    <w:rsid w:val="00F42E35"/>
    <w:rsid w:val="00F43A83"/>
    <w:rsid w:val="00F43D07"/>
    <w:rsid w:val="00F44AB9"/>
    <w:rsid w:val="00F45B21"/>
    <w:rsid w:val="00F45BC3"/>
    <w:rsid w:val="00F46F03"/>
    <w:rsid w:val="00F47460"/>
    <w:rsid w:val="00F47E68"/>
    <w:rsid w:val="00F501CB"/>
    <w:rsid w:val="00F50B03"/>
    <w:rsid w:val="00F51AD6"/>
    <w:rsid w:val="00F51F2A"/>
    <w:rsid w:val="00F5258F"/>
    <w:rsid w:val="00F5300C"/>
    <w:rsid w:val="00F53D84"/>
    <w:rsid w:val="00F5440C"/>
    <w:rsid w:val="00F56988"/>
    <w:rsid w:val="00F56BB9"/>
    <w:rsid w:val="00F57700"/>
    <w:rsid w:val="00F6031A"/>
    <w:rsid w:val="00F60F38"/>
    <w:rsid w:val="00F6135B"/>
    <w:rsid w:val="00F614ED"/>
    <w:rsid w:val="00F619A5"/>
    <w:rsid w:val="00F62945"/>
    <w:rsid w:val="00F62A0A"/>
    <w:rsid w:val="00F62BC7"/>
    <w:rsid w:val="00F62C20"/>
    <w:rsid w:val="00F62CAF"/>
    <w:rsid w:val="00F62FA8"/>
    <w:rsid w:val="00F63B99"/>
    <w:rsid w:val="00F63E47"/>
    <w:rsid w:val="00F6489E"/>
    <w:rsid w:val="00F65B03"/>
    <w:rsid w:val="00F65D93"/>
    <w:rsid w:val="00F65DA8"/>
    <w:rsid w:val="00F66208"/>
    <w:rsid w:val="00F67F5F"/>
    <w:rsid w:val="00F704E2"/>
    <w:rsid w:val="00F7077A"/>
    <w:rsid w:val="00F71CCA"/>
    <w:rsid w:val="00F72722"/>
    <w:rsid w:val="00F737BA"/>
    <w:rsid w:val="00F73ECA"/>
    <w:rsid w:val="00F73F1D"/>
    <w:rsid w:val="00F74E7C"/>
    <w:rsid w:val="00F7587E"/>
    <w:rsid w:val="00F75D72"/>
    <w:rsid w:val="00F76BB1"/>
    <w:rsid w:val="00F77C68"/>
    <w:rsid w:val="00F806F2"/>
    <w:rsid w:val="00F8106D"/>
    <w:rsid w:val="00F810C0"/>
    <w:rsid w:val="00F8163B"/>
    <w:rsid w:val="00F818AF"/>
    <w:rsid w:val="00F824F5"/>
    <w:rsid w:val="00F830C1"/>
    <w:rsid w:val="00F830E4"/>
    <w:rsid w:val="00F83146"/>
    <w:rsid w:val="00F842E1"/>
    <w:rsid w:val="00F849F7"/>
    <w:rsid w:val="00F84DE7"/>
    <w:rsid w:val="00F85093"/>
    <w:rsid w:val="00F853C5"/>
    <w:rsid w:val="00F854C5"/>
    <w:rsid w:val="00F8581B"/>
    <w:rsid w:val="00F85D1E"/>
    <w:rsid w:val="00F85F98"/>
    <w:rsid w:val="00F86D1B"/>
    <w:rsid w:val="00F8724F"/>
    <w:rsid w:val="00F879E4"/>
    <w:rsid w:val="00F90178"/>
    <w:rsid w:val="00F90339"/>
    <w:rsid w:val="00F90908"/>
    <w:rsid w:val="00F91A06"/>
    <w:rsid w:val="00F91C25"/>
    <w:rsid w:val="00F93715"/>
    <w:rsid w:val="00F946C8"/>
    <w:rsid w:val="00F958AD"/>
    <w:rsid w:val="00F958E3"/>
    <w:rsid w:val="00F95901"/>
    <w:rsid w:val="00F96236"/>
    <w:rsid w:val="00F96503"/>
    <w:rsid w:val="00F97FEF"/>
    <w:rsid w:val="00FA026B"/>
    <w:rsid w:val="00FA02A8"/>
    <w:rsid w:val="00FA0700"/>
    <w:rsid w:val="00FA0730"/>
    <w:rsid w:val="00FA103A"/>
    <w:rsid w:val="00FA1461"/>
    <w:rsid w:val="00FA16CD"/>
    <w:rsid w:val="00FA2184"/>
    <w:rsid w:val="00FA219B"/>
    <w:rsid w:val="00FA3A6F"/>
    <w:rsid w:val="00FA4A43"/>
    <w:rsid w:val="00FA4E42"/>
    <w:rsid w:val="00FA6147"/>
    <w:rsid w:val="00FA63B0"/>
    <w:rsid w:val="00FA6863"/>
    <w:rsid w:val="00FA7889"/>
    <w:rsid w:val="00FB0B93"/>
    <w:rsid w:val="00FB0C26"/>
    <w:rsid w:val="00FB1E16"/>
    <w:rsid w:val="00FB1FE5"/>
    <w:rsid w:val="00FB35D8"/>
    <w:rsid w:val="00FB3D58"/>
    <w:rsid w:val="00FB3DBB"/>
    <w:rsid w:val="00FB4AE8"/>
    <w:rsid w:val="00FB5225"/>
    <w:rsid w:val="00FB5C95"/>
    <w:rsid w:val="00FB5DBE"/>
    <w:rsid w:val="00FB5EB0"/>
    <w:rsid w:val="00FB6187"/>
    <w:rsid w:val="00FB61FB"/>
    <w:rsid w:val="00FB64FF"/>
    <w:rsid w:val="00FB720D"/>
    <w:rsid w:val="00FB7828"/>
    <w:rsid w:val="00FC0697"/>
    <w:rsid w:val="00FC0859"/>
    <w:rsid w:val="00FC102C"/>
    <w:rsid w:val="00FC10E5"/>
    <w:rsid w:val="00FC1B67"/>
    <w:rsid w:val="00FC272A"/>
    <w:rsid w:val="00FC2B23"/>
    <w:rsid w:val="00FC2DD7"/>
    <w:rsid w:val="00FC3E16"/>
    <w:rsid w:val="00FC4F8C"/>
    <w:rsid w:val="00FC557C"/>
    <w:rsid w:val="00FC573D"/>
    <w:rsid w:val="00FC6118"/>
    <w:rsid w:val="00FC6DE5"/>
    <w:rsid w:val="00FC77FF"/>
    <w:rsid w:val="00FC78B8"/>
    <w:rsid w:val="00FD012F"/>
    <w:rsid w:val="00FD077C"/>
    <w:rsid w:val="00FD08EC"/>
    <w:rsid w:val="00FD22BB"/>
    <w:rsid w:val="00FD22D1"/>
    <w:rsid w:val="00FD2444"/>
    <w:rsid w:val="00FD3226"/>
    <w:rsid w:val="00FD3F17"/>
    <w:rsid w:val="00FD3FEF"/>
    <w:rsid w:val="00FD50EE"/>
    <w:rsid w:val="00FD6B60"/>
    <w:rsid w:val="00FD7285"/>
    <w:rsid w:val="00FE0450"/>
    <w:rsid w:val="00FE1B1F"/>
    <w:rsid w:val="00FE2608"/>
    <w:rsid w:val="00FE2F7C"/>
    <w:rsid w:val="00FE640D"/>
    <w:rsid w:val="00FE68FB"/>
    <w:rsid w:val="00FF0C3B"/>
    <w:rsid w:val="00FF126B"/>
    <w:rsid w:val="00FF2773"/>
    <w:rsid w:val="00FF462F"/>
    <w:rsid w:val="00FF4B64"/>
    <w:rsid w:val="00FF5020"/>
    <w:rsid w:val="00FF526E"/>
    <w:rsid w:val="00FF5E14"/>
    <w:rsid w:val="00FF7D30"/>
    <w:rsid w:val="00FF7E55"/>
    <w:rsid w:val="010A063F"/>
    <w:rsid w:val="012ECFF2"/>
    <w:rsid w:val="016E7F8C"/>
    <w:rsid w:val="01AC7662"/>
    <w:rsid w:val="0257D54A"/>
    <w:rsid w:val="02913359"/>
    <w:rsid w:val="029DAF57"/>
    <w:rsid w:val="02E9A63C"/>
    <w:rsid w:val="030A4FED"/>
    <w:rsid w:val="031F99E4"/>
    <w:rsid w:val="0348767A"/>
    <w:rsid w:val="0398514B"/>
    <w:rsid w:val="040CF1EB"/>
    <w:rsid w:val="0424E944"/>
    <w:rsid w:val="05DC4212"/>
    <w:rsid w:val="0633675D"/>
    <w:rsid w:val="066674EF"/>
    <w:rsid w:val="068F7703"/>
    <w:rsid w:val="06F374B8"/>
    <w:rsid w:val="07E31DE5"/>
    <w:rsid w:val="080E4A80"/>
    <w:rsid w:val="0842B9EB"/>
    <w:rsid w:val="08CA1ED1"/>
    <w:rsid w:val="094A680D"/>
    <w:rsid w:val="09C7BC37"/>
    <w:rsid w:val="0BE1818F"/>
    <w:rsid w:val="0C7696B2"/>
    <w:rsid w:val="0CB9ED8B"/>
    <w:rsid w:val="0D5BE118"/>
    <w:rsid w:val="0D5FC2A4"/>
    <w:rsid w:val="0D981218"/>
    <w:rsid w:val="0F0BB3E2"/>
    <w:rsid w:val="0F3475E3"/>
    <w:rsid w:val="0F670B2E"/>
    <w:rsid w:val="11590363"/>
    <w:rsid w:val="11753149"/>
    <w:rsid w:val="117C5BC1"/>
    <w:rsid w:val="1250454E"/>
    <w:rsid w:val="1277CA81"/>
    <w:rsid w:val="127C77E1"/>
    <w:rsid w:val="128686D2"/>
    <w:rsid w:val="12A4052D"/>
    <w:rsid w:val="13C76DF1"/>
    <w:rsid w:val="13EE0DC8"/>
    <w:rsid w:val="142DADEF"/>
    <w:rsid w:val="145D6771"/>
    <w:rsid w:val="148777BF"/>
    <w:rsid w:val="14C2EED7"/>
    <w:rsid w:val="15E1F7D3"/>
    <w:rsid w:val="15EA48EC"/>
    <w:rsid w:val="1653B904"/>
    <w:rsid w:val="16B9D3B5"/>
    <w:rsid w:val="16BF2786"/>
    <w:rsid w:val="16CE915C"/>
    <w:rsid w:val="16F4BA1E"/>
    <w:rsid w:val="1734026F"/>
    <w:rsid w:val="1758AB23"/>
    <w:rsid w:val="1768D41F"/>
    <w:rsid w:val="181A6596"/>
    <w:rsid w:val="18B3C141"/>
    <w:rsid w:val="19391DD3"/>
    <w:rsid w:val="1973D6C2"/>
    <w:rsid w:val="1AD2F261"/>
    <w:rsid w:val="1B3F4695"/>
    <w:rsid w:val="1B794DFE"/>
    <w:rsid w:val="1BA47DA1"/>
    <w:rsid w:val="1C59A0C6"/>
    <w:rsid w:val="1CDACE04"/>
    <w:rsid w:val="1D653910"/>
    <w:rsid w:val="1E0320C7"/>
    <w:rsid w:val="1E0B7F0C"/>
    <w:rsid w:val="1F1386B5"/>
    <w:rsid w:val="1F21DA5C"/>
    <w:rsid w:val="1F3DC0F4"/>
    <w:rsid w:val="1F6763C8"/>
    <w:rsid w:val="20486451"/>
    <w:rsid w:val="20739B73"/>
    <w:rsid w:val="20AF07B4"/>
    <w:rsid w:val="20F40B45"/>
    <w:rsid w:val="2159AA71"/>
    <w:rsid w:val="21964CF7"/>
    <w:rsid w:val="220A0D1E"/>
    <w:rsid w:val="22E13CE1"/>
    <w:rsid w:val="2341BA77"/>
    <w:rsid w:val="234CB70B"/>
    <w:rsid w:val="2456BD4A"/>
    <w:rsid w:val="2547D0F1"/>
    <w:rsid w:val="2617B33F"/>
    <w:rsid w:val="26776D95"/>
    <w:rsid w:val="273D046A"/>
    <w:rsid w:val="2856298F"/>
    <w:rsid w:val="2870B1D8"/>
    <w:rsid w:val="290FD840"/>
    <w:rsid w:val="2A1F269B"/>
    <w:rsid w:val="2B5C4D98"/>
    <w:rsid w:val="2C6413F8"/>
    <w:rsid w:val="2D012912"/>
    <w:rsid w:val="2D110250"/>
    <w:rsid w:val="2E92F817"/>
    <w:rsid w:val="2F6B2181"/>
    <w:rsid w:val="2FC6BE54"/>
    <w:rsid w:val="2FECE2E0"/>
    <w:rsid w:val="30053CCE"/>
    <w:rsid w:val="300B8748"/>
    <w:rsid w:val="30B0DDA8"/>
    <w:rsid w:val="327B7409"/>
    <w:rsid w:val="32D1A0CA"/>
    <w:rsid w:val="32D6A70B"/>
    <w:rsid w:val="334DB348"/>
    <w:rsid w:val="33729170"/>
    <w:rsid w:val="338499B4"/>
    <w:rsid w:val="3424B1C3"/>
    <w:rsid w:val="34BF243B"/>
    <w:rsid w:val="35E154EF"/>
    <w:rsid w:val="36050665"/>
    <w:rsid w:val="3679E14E"/>
    <w:rsid w:val="369A53E1"/>
    <w:rsid w:val="369DC0D8"/>
    <w:rsid w:val="36E8476D"/>
    <w:rsid w:val="36F4F56B"/>
    <w:rsid w:val="37A9F9D6"/>
    <w:rsid w:val="37B85A2F"/>
    <w:rsid w:val="391A106C"/>
    <w:rsid w:val="39E5F937"/>
    <w:rsid w:val="3A5CC18D"/>
    <w:rsid w:val="3ABE1CB6"/>
    <w:rsid w:val="3BC7EDDE"/>
    <w:rsid w:val="3BE46C13"/>
    <w:rsid w:val="3CCD366C"/>
    <w:rsid w:val="3DC00B0D"/>
    <w:rsid w:val="3DD8C0AB"/>
    <w:rsid w:val="3E83F497"/>
    <w:rsid w:val="3EA69E5A"/>
    <w:rsid w:val="3F5B641A"/>
    <w:rsid w:val="3F963E81"/>
    <w:rsid w:val="400C2C41"/>
    <w:rsid w:val="407D1B94"/>
    <w:rsid w:val="40A9B149"/>
    <w:rsid w:val="40FA3C0C"/>
    <w:rsid w:val="410AC298"/>
    <w:rsid w:val="41B0A025"/>
    <w:rsid w:val="41C6E659"/>
    <w:rsid w:val="422AC906"/>
    <w:rsid w:val="42755F31"/>
    <w:rsid w:val="42EEA001"/>
    <w:rsid w:val="4312B5DE"/>
    <w:rsid w:val="436C5F97"/>
    <w:rsid w:val="439E55CF"/>
    <w:rsid w:val="43E30369"/>
    <w:rsid w:val="441CBC1D"/>
    <w:rsid w:val="4484BE89"/>
    <w:rsid w:val="44A3530B"/>
    <w:rsid w:val="454A62EA"/>
    <w:rsid w:val="45729CA8"/>
    <w:rsid w:val="4581C6A6"/>
    <w:rsid w:val="4829AE08"/>
    <w:rsid w:val="4888D5D0"/>
    <w:rsid w:val="4A1C44A4"/>
    <w:rsid w:val="4A4122CC"/>
    <w:rsid w:val="4A807E70"/>
    <w:rsid w:val="4B785C5C"/>
    <w:rsid w:val="4BA8B9EB"/>
    <w:rsid w:val="4BD30B4A"/>
    <w:rsid w:val="4BE362C6"/>
    <w:rsid w:val="4D926807"/>
    <w:rsid w:val="4DADE3BD"/>
    <w:rsid w:val="4E1795F3"/>
    <w:rsid w:val="4E620298"/>
    <w:rsid w:val="4EF83645"/>
    <w:rsid w:val="4F006995"/>
    <w:rsid w:val="4F72EB10"/>
    <w:rsid w:val="4FA7B1D5"/>
    <w:rsid w:val="4FE17D64"/>
    <w:rsid w:val="5048F2D8"/>
    <w:rsid w:val="5063B65B"/>
    <w:rsid w:val="50A42E10"/>
    <w:rsid w:val="50CD0270"/>
    <w:rsid w:val="517D4DC5"/>
    <w:rsid w:val="517D56DA"/>
    <w:rsid w:val="51B86DB4"/>
    <w:rsid w:val="52B59CBD"/>
    <w:rsid w:val="54B11FFB"/>
    <w:rsid w:val="55064DC8"/>
    <w:rsid w:val="55E7ACAC"/>
    <w:rsid w:val="56FF12A0"/>
    <w:rsid w:val="574C78FE"/>
    <w:rsid w:val="574E2B6F"/>
    <w:rsid w:val="575E7B9C"/>
    <w:rsid w:val="5764D712"/>
    <w:rsid w:val="588F4A7A"/>
    <w:rsid w:val="59704842"/>
    <w:rsid w:val="5A28AED4"/>
    <w:rsid w:val="5C2D7A3F"/>
    <w:rsid w:val="5CF0C765"/>
    <w:rsid w:val="5DA92497"/>
    <w:rsid w:val="5E08736C"/>
    <w:rsid w:val="5E2CC514"/>
    <w:rsid w:val="60596CF8"/>
    <w:rsid w:val="605E9991"/>
    <w:rsid w:val="61753B8E"/>
    <w:rsid w:val="620E3CF5"/>
    <w:rsid w:val="639A1DBC"/>
    <w:rsid w:val="64B1C6B2"/>
    <w:rsid w:val="65091391"/>
    <w:rsid w:val="658BC4A0"/>
    <w:rsid w:val="66B5E2BC"/>
    <w:rsid w:val="671A0F6C"/>
    <w:rsid w:val="6760092A"/>
    <w:rsid w:val="67C0C0EC"/>
    <w:rsid w:val="67D68B91"/>
    <w:rsid w:val="67D90DFA"/>
    <w:rsid w:val="68E0CEC0"/>
    <w:rsid w:val="68EC7023"/>
    <w:rsid w:val="6931F9A4"/>
    <w:rsid w:val="694F57EE"/>
    <w:rsid w:val="6A364665"/>
    <w:rsid w:val="6A7AA436"/>
    <w:rsid w:val="6B90C304"/>
    <w:rsid w:val="6B9BC6B6"/>
    <w:rsid w:val="6BA6292D"/>
    <w:rsid w:val="6BC9094A"/>
    <w:rsid w:val="6BD5528B"/>
    <w:rsid w:val="6D2D3FCD"/>
    <w:rsid w:val="6D82697A"/>
    <w:rsid w:val="6E0A4427"/>
    <w:rsid w:val="6E6D5CAE"/>
    <w:rsid w:val="6E914094"/>
    <w:rsid w:val="70C3231B"/>
    <w:rsid w:val="710A3083"/>
    <w:rsid w:val="71FDF775"/>
    <w:rsid w:val="72B440C2"/>
    <w:rsid w:val="72BCFFEA"/>
    <w:rsid w:val="743E200B"/>
    <w:rsid w:val="74842AEB"/>
    <w:rsid w:val="74A1CD57"/>
    <w:rsid w:val="75162BE5"/>
    <w:rsid w:val="758E6B1E"/>
    <w:rsid w:val="76555135"/>
    <w:rsid w:val="7659D3F2"/>
    <w:rsid w:val="76B48BD2"/>
    <w:rsid w:val="77F2259E"/>
    <w:rsid w:val="7863B60C"/>
    <w:rsid w:val="78BB08F9"/>
    <w:rsid w:val="78F27F99"/>
    <w:rsid w:val="78F7365C"/>
    <w:rsid w:val="79E7982F"/>
    <w:rsid w:val="7A16468F"/>
    <w:rsid w:val="7AE7712E"/>
    <w:rsid w:val="7BB11804"/>
    <w:rsid w:val="7CFA11A1"/>
    <w:rsid w:val="7D17C9D7"/>
    <w:rsid w:val="7D5C7757"/>
    <w:rsid w:val="7DF00F2B"/>
    <w:rsid w:val="7E6C56E7"/>
    <w:rsid w:val="7E8B7BE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A6975E3-09F7-4478-9DB5-2E29B9B4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tabs>
        <w:tab w:val="clear" w:pos="284"/>
        <w:tab w:val="num" w:pos="360"/>
      </w:tabs>
      <w:spacing w:line="240" w:lineRule="atLeast"/>
      <w:ind w:left="0" w:firstLine="0"/>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paragraph" w:styleId="StandardWeb">
    <w:name w:val="Normal (Web)"/>
    <w:basedOn w:val="Standard"/>
    <w:uiPriority w:val="99"/>
    <w:semiHidden/>
    <w:unhideWhenUsed/>
    <w:rsid w:val="007B36E2"/>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ichtaufgelsteErwhnung1">
    <w:name w:val="Nicht aufgelöste Erwähnung1"/>
    <w:basedOn w:val="Absatz-Standardschriftart"/>
    <w:uiPriority w:val="99"/>
    <w:unhideWhenUsed/>
    <w:rsid w:val="002F7BDE"/>
    <w:rPr>
      <w:color w:val="605E5C"/>
      <w:shd w:val="clear" w:color="auto" w:fill="E1DFDD"/>
    </w:rPr>
  </w:style>
  <w:style w:type="paragraph" w:styleId="berarbeitung">
    <w:name w:val="Revision"/>
    <w:hidden/>
    <w:uiPriority w:val="99"/>
    <w:semiHidden/>
    <w:rsid w:val="004E52C8"/>
    <w:rPr>
      <w:rFonts w:cs="Times New Roman (Textkörper CS)"/>
      <w:color w:val="000000"/>
      <w:sz w:val="22"/>
    </w:rPr>
  </w:style>
  <w:style w:type="character" w:customStyle="1" w:styleId="Erwhnung1">
    <w:name w:val="Erwähnung1"/>
    <w:basedOn w:val="Absatz-Standardschriftart"/>
    <w:uiPriority w:val="99"/>
    <w:unhideWhenUsed/>
    <w:rsid w:val="00B74AE8"/>
    <w:rPr>
      <w:color w:val="2B579A"/>
      <w:shd w:val="clear" w:color="auto" w:fill="E1DFDD"/>
    </w:rPr>
  </w:style>
  <w:style w:type="character" w:customStyle="1" w:styleId="normaltextrun">
    <w:name w:val="normaltextrun"/>
    <w:basedOn w:val="Absatz-Standardschriftart"/>
    <w:rsid w:val="00842AE2"/>
  </w:style>
  <w:style w:type="paragraph" w:customStyle="1" w:styleId="symFlietext">
    <w:name w:val="sym_Fließtext"/>
    <w:rsid w:val="006C647F"/>
    <w:pPr>
      <w:spacing w:line="260" w:lineRule="exact"/>
    </w:pPr>
    <w:rPr>
      <w:rFonts w:ascii="Arial" w:eastAsia="Arial Unicode MS" w:hAnsi="Arial" w:cs="Arial"/>
      <w:noProof/>
      <w:sz w:val="19"/>
      <w:szCs w:val="19"/>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820">
      <w:bodyDiv w:val="1"/>
      <w:marLeft w:val="0"/>
      <w:marRight w:val="0"/>
      <w:marTop w:val="0"/>
      <w:marBottom w:val="0"/>
      <w:divBdr>
        <w:top w:val="none" w:sz="0" w:space="0" w:color="auto"/>
        <w:left w:val="none" w:sz="0" w:space="0" w:color="auto"/>
        <w:bottom w:val="none" w:sz="0" w:space="0" w:color="auto"/>
        <w:right w:val="none" w:sz="0" w:space="0" w:color="auto"/>
      </w:divBdr>
    </w:div>
    <w:div w:id="778330672">
      <w:bodyDiv w:val="1"/>
      <w:marLeft w:val="0"/>
      <w:marRight w:val="0"/>
      <w:marTop w:val="0"/>
      <w:marBottom w:val="0"/>
      <w:divBdr>
        <w:top w:val="none" w:sz="0" w:space="0" w:color="auto"/>
        <w:left w:val="none" w:sz="0" w:space="0" w:color="auto"/>
        <w:bottom w:val="none" w:sz="0" w:space="0" w:color="auto"/>
        <w:right w:val="none" w:sz="0" w:space="0" w:color="auto"/>
      </w:divBdr>
    </w:div>
    <w:div w:id="1032000374">
      <w:bodyDiv w:val="1"/>
      <w:marLeft w:val="0"/>
      <w:marRight w:val="0"/>
      <w:marTop w:val="0"/>
      <w:marBottom w:val="0"/>
      <w:divBdr>
        <w:top w:val="none" w:sz="0" w:space="0" w:color="auto"/>
        <w:left w:val="none" w:sz="0" w:space="0" w:color="auto"/>
        <w:bottom w:val="none" w:sz="0" w:space="0" w:color="auto"/>
        <w:right w:val="none" w:sz="0" w:space="0" w:color="auto"/>
      </w:divBdr>
    </w:div>
    <w:div w:id="1063142921">
      <w:bodyDiv w:val="1"/>
      <w:marLeft w:val="0"/>
      <w:marRight w:val="0"/>
      <w:marTop w:val="0"/>
      <w:marBottom w:val="0"/>
      <w:divBdr>
        <w:top w:val="none" w:sz="0" w:space="0" w:color="auto"/>
        <w:left w:val="none" w:sz="0" w:space="0" w:color="auto"/>
        <w:bottom w:val="none" w:sz="0" w:space="0" w:color="auto"/>
        <w:right w:val="none" w:sz="0" w:space="0" w:color="auto"/>
      </w:divBdr>
    </w:div>
    <w:div w:id="1219391531">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93079002">
      <w:bodyDiv w:val="1"/>
      <w:marLeft w:val="0"/>
      <w:marRight w:val="0"/>
      <w:marTop w:val="0"/>
      <w:marBottom w:val="0"/>
      <w:divBdr>
        <w:top w:val="none" w:sz="0" w:space="0" w:color="auto"/>
        <w:left w:val="none" w:sz="0" w:space="0" w:color="auto"/>
        <w:bottom w:val="none" w:sz="0" w:space="0" w:color="auto"/>
        <w:right w:val="none" w:sz="0" w:space="0" w:color="auto"/>
      </w:divBdr>
    </w:div>
    <w:div w:id="1662347833">
      <w:bodyDiv w:val="1"/>
      <w:marLeft w:val="0"/>
      <w:marRight w:val="0"/>
      <w:marTop w:val="0"/>
      <w:marBottom w:val="0"/>
      <w:divBdr>
        <w:top w:val="none" w:sz="0" w:space="0" w:color="auto"/>
        <w:left w:val="none" w:sz="0" w:space="0" w:color="auto"/>
        <w:bottom w:val="none" w:sz="0" w:space="0" w:color="auto"/>
        <w:right w:val="none" w:sz="0" w:space="0" w:color="auto"/>
      </w:divBdr>
    </w:div>
    <w:div w:id="1757675620">
      <w:bodyDiv w:val="1"/>
      <w:marLeft w:val="0"/>
      <w:marRight w:val="0"/>
      <w:marTop w:val="0"/>
      <w:marBottom w:val="0"/>
      <w:divBdr>
        <w:top w:val="none" w:sz="0" w:space="0" w:color="auto"/>
        <w:left w:val="none" w:sz="0" w:space="0" w:color="auto"/>
        <w:bottom w:val="none" w:sz="0" w:space="0" w:color="auto"/>
        <w:right w:val="none" w:sz="0" w:space="0" w:color="auto"/>
      </w:divBdr>
      <w:divsChild>
        <w:div w:id="691494981">
          <w:marLeft w:val="3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arina.lachnit@dur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Hornung, Marco</DisplayName>
        <AccountId>497</AccountId>
        <AccountType/>
      </UserInfo>
      <UserInfo>
        <DisplayName>Martin Heinz</DisplayName>
        <AccountId>7217</AccountId>
        <AccountType/>
      </UserInfo>
      <UserInfo>
        <DisplayName>Losch, Felix</DisplayName>
        <AccountId>504</AccountId>
        <AccountType/>
      </UserInfo>
      <UserInfo>
        <DisplayName>Roth, Kristin</DisplayName>
        <AccountId>22</AccountId>
        <AccountType/>
      </UserInfo>
      <UserInfo>
        <DisplayName>Scheffel, Tanja</DisplayName>
        <AccountId>42</AccountId>
        <AccountType/>
      </UserInfo>
      <UserInfo>
        <DisplayName>Hummel, Markus</DisplayName>
        <AccountId>850</AccountId>
        <AccountType/>
      </UserInfo>
      <UserInfo>
        <DisplayName>Berner, Jens</DisplayName>
        <AccountId>1463</AccountId>
        <AccountType/>
      </UserInfo>
      <UserInfo>
        <DisplayName>Alonso Garcia, Gerhard</DisplayName>
        <AccountId>2483</AccountId>
        <AccountType/>
      </UserInfo>
      <UserInfo>
        <DisplayName>Herre, Frank</DisplayName>
        <AccountId>1357</AccountId>
        <AccountType/>
      </UserInfo>
      <UserInfo>
        <DisplayName>Buck, Thomas</DisplayName>
        <AccountId>88</AccountId>
        <AccountType/>
      </UserInfo>
      <UserInfo>
        <DisplayName>Nolte, Hans-Juergen Dr.</DisplayName>
        <AccountId>682</AccountId>
        <AccountType/>
      </UserInfo>
      <UserInfo>
        <DisplayName>Pandl, Harald</DisplayName>
        <AccountId>23</AccountId>
        <AccountType/>
      </UserInfo>
      <UserInfo>
        <DisplayName>Reiner, Tom</DisplayName>
        <AccountId>7143</AccountId>
        <AccountType/>
      </UserInfo>
      <UserInfo>
        <DisplayName>Groll, Andreas</DisplayName>
        <AccountId>2404</AccountId>
        <AccountType/>
      </UserInfo>
      <UserInfo>
        <DisplayName>Tautz-External, Ulrich Georg</DisplayName>
        <AccountId>7194</AccountId>
        <AccountType/>
      </UserInfo>
      <UserInfo>
        <DisplayName>Lachnit, Carina</DisplayName>
        <AccountId>7650</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40C1FC-3687-409D-BFD2-9F8A60267A4B}">
  <ds:schemaRefs>
    <ds:schemaRef ds:uri="Microsoft.SharePoint.Taxonomy.ContentTypeSync"/>
  </ds:schemaRefs>
</ds:datastoreItem>
</file>

<file path=customXml/itemProps2.xml><?xml version="1.0" encoding="utf-8"?>
<ds:datastoreItem xmlns:ds="http://schemas.openxmlformats.org/officeDocument/2006/customXml" ds:itemID="{539448E8-0E68-4CB7-8254-075A3FC26DF4}">
  <ds:schemaRefs>
    <ds:schemaRef ds:uri="http://schemas.openxmlformats.org/officeDocument/2006/bibliography"/>
  </ds:schemaRefs>
</ds:datastoreItem>
</file>

<file path=customXml/itemProps3.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4.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5.xml><?xml version="1.0" encoding="utf-8"?>
<ds:datastoreItem xmlns:ds="http://schemas.openxmlformats.org/officeDocument/2006/customXml" ds:itemID="{5BD45778-23F3-4DC9-8E68-19C564F2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94</cp:revision>
  <cp:lastPrinted>2023-06-07T02:30:00Z</cp:lastPrinted>
  <dcterms:created xsi:type="dcterms:W3CDTF">2023-08-30T16:28:00Z</dcterms:created>
  <dcterms:modified xsi:type="dcterms:W3CDTF">2023-10-25T06:38:00Z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304000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2023-06-12T06:06:52Z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2a398b02-27ee-49ef-8be9-b3213e79f62f</vt:lpwstr>
  </property>
  <property fmtid="{D5CDD505-2E9C-101B-9397-08002B2CF9AE}" pid="14" name="MSIP_Label_bf6de623-ba0c-4b2b-a216-a4bd6e5a0b3a_ContentBits">
    <vt:lpwstr>2</vt:lpwstr>
  </property>
</Properties>
</file>