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0634B16F" w:rsidR="00282680" w:rsidRPr="004119BA" w:rsidRDefault="00901D5D" w:rsidP="00064547">
      <w:pPr>
        <w:pStyle w:val="Titel-Headline"/>
      </w:pPr>
      <w:r>
        <w:t>Comunicato stampa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9F29686" id="Straight Connecto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9371D50" w14:textId="4374CA15" w:rsidR="0061154F" w:rsidRPr="008B7E2D" w:rsidRDefault="00721AC9" w:rsidP="00176908">
      <w:pPr>
        <w:pStyle w:val="Titel-Subline"/>
        <w:spacing w:after="400" w:line="260" w:lineRule="atLeast"/>
        <w:rPr>
          <w:color w:val="auto"/>
          <w:sz w:val="20"/>
          <w:szCs w:val="20"/>
        </w:rPr>
      </w:pPr>
      <w:r>
        <w:rPr>
          <w:color w:val="auto"/>
          <w:sz w:val="20"/>
        </w:rPr>
        <w:t>Dürr lancia una nuova stazione di alimentazione vernice standardizzata per</w:t>
      </w:r>
      <w:r w:rsidR="005F76DC">
        <w:rPr>
          <w:color w:val="auto"/>
          <w:sz w:val="20"/>
        </w:rPr>
        <w:t xml:space="preserve"> le</w:t>
      </w:r>
      <w:r>
        <w:rPr>
          <w:color w:val="auto"/>
          <w:sz w:val="20"/>
        </w:rPr>
        <w:t xml:space="preserve"> applicazioni industriali</w:t>
      </w:r>
    </w:p>
    <w:p w14:paraId="21E3D425" w14:textId="4C053FB5" w:rsidR="00A624FA" w:rsidRPr="00C658BC" w:rsidRDefault="008C6C75" w:rsidP="00064547">
      <w:pPr>
        <w:pStyle w:val="Titel-Subline"/>
      </w:pPr>
      <w:r>
        <w:t xml:space="preserve">L'EcoSupply2 Core consente un notevole risparmio di tempo per l'assemblaggio, la messa in servizio e la documentazione </w:t>
      </w:r>
    </w:p>
    <w:p w14:paraId="7416201C" w14:textId="08AA8911" w:rsidR="00D85B23" w:rsidRDefault="0051339C" w:rsidP="00D85B23">
      <w:pPr>
        <w:pStyle w:val="Flietext"/>
        <w:rPr>
          <w:rStyle w:val="Fettung"/>
        </w:rPr>
      </w:pPr>
      <w:r w:rsidRPr="009E7ABB">
        <w:rPr>
          <w:rStyle w:val="Fettung"/>
        </w:rPr>
        <w:t>Milano</w:t>
      </w:r>
      <w:r>
        <w:rPr>
          <w:rStyle w:val="normaltextrun"/>
          <w:rFonts w:ascii="Arial" w:hAnsi="Arial"/>
          <w:b/>
          <w:shd w:val="clear" w:color="auto" w:fill="FFFFFF"/>
        </w:rPr>
        <w:t xml:space="preserve">, </w:t>
      </w:r>
      <w:r w:rsidR="007033A5">
        <w:rPr>
          <w:rStyle w:val="Fett"/>
          <w:rFonts w:ascii="Arial" w:hAnsi="Arial" w:cs="Arial"/>
          <w:color w:val="555555"/>
          <w:sz w:val="24"/>
        </w:rPr>
        <w:t xml:space="preserve">9 gennaio </w:t>
      </w:r>
      <w:r>
        <w:rPr>
          <w:rStyle w:val="normaltextrun"/>
          <w:rFonts w:ascii="Arial" w:hAnsi="Arial"/>
          <w:b/>
          <w:shd w:val="clear" w:color="auto" w:fill="FFFFFF"/>
        </w:rPr>
        <w:t>202</w:t>
      </w:r>
      <w:r w:rsidR="007033A5">
        <w:rPr>
          <w:rStyle w:val="normaltextrun"/>
          <w:rFonts w:ascii="Arial" w:hAnsi="Arial"/>
          <w:b/>
          <w:shd w:val="clear" w:color="auto" w:fill="FFFFFF"/>
        </w:rPr>
        <w:t>4</w:t>
      </w:r>
      <w:r>
        <w:rPr>
          <w:rStyle w:val="normaltextrun"/>
          <w:rFonts w:ascii="Arial" w:hAnsi="Arial"/>
          <w:b/>
          <w:shd w:val="clear" w:color="auto" w:fill="FFFFFF"/>
        </w:rPr>
        <w:t xml:space="preserve"> – </w:t>
      </w:r>
      <w:r w:rsidR="000F43AE">
        <w:rPr>
          <w:rStyle w:val="Fettung"/>
        </w:rPr>
        <w:t>Il nuovo EcoSupply2 Core di Dürr è una stazione di alimentazione vernice modulare che integra tutti i componenti necessari in un design compatto. Questo sistema, facile da usare e poco ingombrante, è ideale per tutte le applicazioni industriali in cui la verniciatura avviene in spazi ristretti. Certificato per i</w:t>
      </w:r>
      <w:r w:rsidR="005F76DC">
        <w:rPr>
          <w:rStyle w:val="Fettung"/>
        </w:rPr>
        <w:t>l</w:t>
      </w:r>
      <w:r w:rsidR="000F43AE">
        <w:rPr>
          <w:rStyle w:val="Fettung"/>
        </w:rPr>
        <w:t xml:space="preserve"> mercat</w:t>
      </w:r>
      <w:r w:rsidR="005F76DC">
        <w:rPr>
          <w:rStyle w:val="Fettung"/>
        </w:rPr>
        <w:t>o</w:t>
      </w:r>
      <w:r w:rsidR="000F43AE">
        <w:rPr>
          <w:rStyle w:val="Fettung"/>
        </w:rPr>
        <w:t xml:space="preserve"> europeo, statunitense e</w:t>
      </w:r>
      <w:r w:rsidR="005F76DC">
        <w:rPr>
          <w:rStyle w:val="Fettung"/>
        </w:rPr>
        <w:t>d</w:t>
      </w:r>
      <w:r w:rsidR="000F43AE">
        <w:rPr>
          <w:rStyle w:val="Fettung"/>
        </w:rPr>
        <w:t xml:space="preserve"> asiatico, l'EcoSupply2 Core consente agli integratori e</w:t>
      </w:r>
      <w:r w:rsidR="005F76DC">
        <w:rPr>
          <w:rStyle w:val="Fettung"/>
        </w:rPr>
        <w:t>d</w:t>
      </w:r>
      <w:r w:rsidR="000F43AE">
        <w:rPr>
          <w:rStyle w:val="Fettung"/>
        </w:rPr>
        <w:t xml:space="preserve"> ai clienti finali di risparmiare molto tempo in termini di progettazione, assemblaggio e messa in servizio. Una volta che il pacchetto completo preassemblato arriva in loco, non resta che metterlo in funzione.   </w:t>
      </w:r>
    </w:p>
    <w:p w14:paraId="6C15A7B8" w14:textId="0FDAC0B2" w:rsidR="00E7671C" w:rsidRDefault="00E7671C" w:rsidP="006C647F">
      <w:pPr>
        <w:pStyle w:val="Flietext"/>
        <w:rPr>
          <w:rStyle w:val="Fettung"/>
        </w:rPr>
      </w:pPr>
    </w:p>
    <w:p w14:paraId="67218127" w14:textId="0340908E" w:rsidR="005B1952" w:rsidRDefault="001E5E4B" w:rsidP="006C647F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L'</w:t>
      </w:r>
      <w:r>
        <w:rPr>
          <w:rStyle w:val="Fettung"/>
        </w:rPr>
        <w:t>Eco</w:t>
      </w:r>
      <w:r>
        <w:rPr>
          <w:rStyle w:val="Fettung"/>
          <w:b w:val="0"/>
        </w:rPr>
        <w:t>Supply2 Core è ideale ovunque le macchine necessitino di un'alimentazione vernice, tanto nell'industria della lavorazione del legno quanto in quella delle costruzioni, nelle officine di stampaggio a</w:t>
      </w:r>
      <w:r w:rsidR="00482B0F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iniezione o presso i fornitori del settore automotive. Il sistema combina più prodotti: un agitatore, pompe o serbato</w:t>
      </w:r>
      <w:r w:rsidR="00482B0F">
        <w:rPr>
          <w:rStyle w:val="Fettung"/>
          <w:b w:val="0"/>
        </w:rPr>
        <w:t>i sotto</w:t>
      </w:r>
      <w:r>
        <w:rPr>
          <w:rStyle w:val="Fettung"/>
          <w:b w:val="0"/>
        </w:rPr>
        <w:t xml:space="preserve"> pressione </w:t>
      </w:r>
      <w:r w:rsidR="00482B0F">
        <w:rPr>
          <w:rStyle w:val="Fettung"/>
          <w:b w:val="0"/>
        </w:rPr>
        <w:t>per il trasporto</w:t>
      </w:r>
      <w:r>
        <w:rPr>
          <w:rStyle w:val="Fettung"/>
          <w:b w:val="0"/>
        </w:rPr>
        <w:t xml:space="preserve"> </w:t>
      </w:r>
      <w:r w:rsidR="00482B0F">
        <w:rPr>
          <w:rStyle w:val="Fettung"/>
          <w:b w:val="0"/>
        </w:rPr>
        <w:t>del</w:t>
      </w:r>
      <w:r>
        <w:rPr>
          <w:rStyle w:val="Fettung"/>
          <w:b w:val="0"/>
        </w:rPr>
        <w:t xml:space="preserve">la vernice, filtri per la purificazione del materiale e regolatori di pressione. Inoltre, è possibile installare sensori per visualizzare il livello di riempimento del fusto </w:t>
      </w:r>
      <w:r w:rsidR="00482B0F">
        <w:rPr>
          <w:rStyle w:val="Fettung"/>
          <w:b w:val="0"/>
        </w:rPr>
        <w:t>prodotto</w:t>
      </w:r>
      <w:r>
        <w:rPr>
          <w:rStyle w:val="Fettung"/>
          <w:b w:val="0"/>
        </w:rPr>
        <w:t xml:space="preserve"> o</w:t>
      </w:r>
      <w:r w:rsidR="00482B0F">
        <w:rPr>
          <w:rStyle w:val="Fettung"/>
          <w:b w:val="0"/>
        </w:rPr>
        <w:t>ppure</w:t>
      </w:r>
      <w:r>
        <w:rPr>
          <w:rStyle w:val="Fettung"/>
          <w:b w:val="0"/>
        </w:rPr>
        <w:t xml:space="preserve"> sollevatori per facilitare la sostituzione del fusto. “Con </w:t>
      </w:r>
      <w:r w:rsidR="00482B0F">
        <w:rPr>
          <w:rStyle w:val="Fettung"/>
          <w:b w:val="0"/>
        </w:rPr>
        <w:t>l’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Supply2 Core abbiamo sviluppato la prima stazione di alimentazione di vernice come </w:t>
      </w:r>
      <w:r>
        <w:rPr>
          <w:rStyle w:val="Fettung"/>
          <w:b w:val="0"/>
        </w:rPr>
        <w:lastRenderedPageBreak/>
        <w:t>soluzione standard e</w:t>
      </w:r>
      <w:r w:rsidR="00482B0F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altamente flessibile. Grazie all'ampia gamma di componenti individuali, offre ai clienti 15 opzioni di configurazione individuale", spiega Tom Reiner, ingegnere di prodotto di Dürr. </w:t>
      </w:r>
    </w:p>
    <w:p w14:paraId="4546D603" w14:textId="77777777" w:rsidR="00196B89" w:rsidRDefault="00196B89" w:rsidP="006C647F">
      <w:pPr>
        <w:pStyle w:val="Flietext"/>
        <w:rPr>
          <w:rStyle w:val="Fettung"/>
          <w:b w:val="0"/>
          <w:bCs/>
        </w:rPr>
      </w:pPr>
    </w:p>
    <w:p w14:paraId="4FBF2D10" w14:textId="3017F186" w:rsidR="00944737" w:rsidRPr="008B7E2D" w:rsidRDefault="007B1818" w:rsidP="006C647F">
      <w:pPr>
        <w:pStyle w:val="Flietext"/>
        <w:rPr>
          <w:rStyle w:val="Fettung"/>
        </w:rPr>
      </w:pPr>
      <w:r>
        <w:rPr>
          <w:rStyle w:val="Fettung"/>
        </w:rPr>
        <w:t xml:space="preserve">Minimo sforzo durante la messa in servizio </w:t>
      </w:r>
    </w:p>
    <w:p w14:paraId="528C5BA5" w14:textId="6958BDC2" w:rsidR="00202C86" w:rsidRDefault="008C6C75" w:rsidP="00060E48">
      <w:pPr>
        <w:pStyle w:val="Flietext"/>
        <w:rPr>
          <w:rStyle w:val="Fettung"/>
        </w:rPr>
      </w:pPr>
      <w:r>
        <w:rPr>
          <w:rStyle w:val="Fettung"/>
          <w:b w:val="0"/>
        </w:rPr>
        <w:t>L'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Supply2 Core riduce notevolmente il carico di lavoro per gli integratori, poiché il sistema richiede soltanto </w:t>
      </w:r>
      <w:r w:rsidR="00482B0F">
        <w:rPr>
          <w:rStyle w:val="Fettung"/>
          <w:b w:val="0"/>
        </w:rPr>
        <w:t xml:space="preserve">di essere fissato </w:t>
      </w:r>
      <w:r>
        <w:rPr>
          <w:rStyle w:val="Fettung"/>
          <w:b w:val="0"/>
        </w:rPr>
        <w:t>al suolo e la messa in funzione prima dell'uso. Di conseguenza, quasi tutto il lavoro di assemblaggio e progettazione viene eliminato. Finora l'integratore doveva documentare entrambe le fasi. Tale requisito non è più necessario, poiché Dürr fornisce una dichiarazione di conformità che garantisce che</w:t>
      </w:r>
      <w:r w:rsidR="00482B0F">
        <w:rPr>
          <w:rStyle w:val="Fettung"/>
          <w:b w:val="0"/>
        </w:rPr>
        <w:t xml:space="preserve"> il sistema </w:t>
      </w:r>
      <w:r>
        <w:rPr>
          <w:rStyle w:val="Fettung"/>
        </w:rPr>
        <w:t>Eco</w:t>
      </w:r>
      <w:r>
        <w:rPr>
          <w:rStyle w:val="Fettung"/>
          <w:b w:val="0"/>
        </w:rPr>
        <w:t>Supply2 Core del cliente è stato sottoposto a</w:t>
      </w:r>
      <w:r w:rsidR="00482B0F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un'ispezione tecnica. </w:t>
      </w:r>
    </w:p>
    <w:p w14:paraId="0B690EEB" w14:textId="77777777" w:rsidR="006961CE" w:rsidRDefault="006961CE" w:rsidP="006C647F">
      <w:pPr>
        <w:pStyle w:val="Flietext"/>
        <w:rPr>
          <w:rStyle w:val="Fettung"/>
        </w:rPr>
      </w:pPr>
    </w:p>
    <w:p w14:paraId="7AD04721" w14:textId="690BD130" w:rsidR="004B3336" w:rsidRPr="004B3336" w:rsidRDefault="00452C77" w:rsidP="006C647F">
      <w:pPr>
        <w:pStyle w:val="Flietext"/>
        <w:rPr>
          <w:rStyle w:val="Fettung"/>
        </w:rPr>
      </w:pPr>
      <w:r>
        <w:rPr>
          <w:rStyle w:val="Fettung"/>
        </w:rPr>
        <w:t>Design diversi per esigenze diverse</w:t>
      </w:r>
    </w:p>
    <w:p w14:paraId="5A690262" w14:textId="4E7BAE95" w:rsidR="00FB64FF" w:rsidRDefault="008C6C75" w:rsidP="006C647F">
      <w:pPr>
        <w:pStyle w:val="Flietext"/>
        <w:rPr>
          <w:rStyle w:val="Fettung"/>
          <w:b w:val="0"/>
          <w:bCs/>
        </w:rPr>
      </w:pPr>
      <w:r>
        <w:rPr>
          <w:rStyle w:val="Fettung"/>
          <w:b w:val="0"/>
        </w:rPr>
        <w:t>L'</w:t>
      </w:r>
      <w:r>
        <w:rPr>
          <w:rStyle w:val="Fettung"/>
        </w:rPr>
        <w:t>Eco</w:t>
      </w:r>
      <w:r>
        <w:rPr>
          <w:rStyle w:val="Fettung"/>
          <w:b w:val="0"/>
        </w:rPr>
        <w:t>Supply2 Core è disponibile in diverse versioni. Come componente centrale della stazione, è possibile scegliere tra una pompa a membrana per la gamma a bassa pressione e</w:t>
      </w:r>
      <w:r w:rsidR="00482B0F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una pompa a pistoni per pressioni fino a 300 bar, a seconda della tecnologia applicativa specifica e del tipo di vernice utilizzata. Inoltre, sono disponibili diversi regolatori di flusso e di ritorno adatti a varie portate e</w:t>
      </w:r>
      <w:r w:rsidR="00482B0F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intervalli di pressione compatibili con tali pompe. </w:t>
      </w:r>
    </w:p>
    <w:p w14:paraId="191AC073" w14:textId="77777777" w:rsidR="00BE235B" w:rsidRDefault="00BE235B" w:rsidP="006C647F">
      <w:pPr>
        <w:pStyle w:val="Flietext"/>
        <w:rPr>
          <w:rStyle w:val="Fettung"/>
          <w:b w:val="0"/>
          <w:bCs/>
        </w:rPr>
      </w:pPr>
    </w:p>
    <w:p w14:paraId="0D67EE02" w14:textId="4824FC06" w:rsidR="00992B2C" w:rsidRDefault="0022355C" w:rsidP="006C647F">
      <w:pPr>
        <w:pStyle w:val="Flietext"/>
        <w:rPr>
          <w:rStyle w:val="Fettung"/>
          <w:b w:val="0"/>
          <w:bCs/>
        </w:rPr>
      </w:pPr>
      <w:r>
        <w:rPr>
          <w:rStyle w:val="Fettung"/>
          <w:b w:val="0"/>
        </w:rPr>
        <w:t xml:space="preserve">Con la stazione di alimentazione </w:t>
      </w:r>
      <w:r w:rsidR="00482B0F">
        <w:rPr>
          <w:rStyle w:val="Fettung"/>
          <w:b w:val="0"/>
        </w:rPr>
        <w:t>prodotto</w:t>
      </w:r>
      <w:r>
        <w:rPr>
          <w:rStyle w:val="Fettung"/>
          <w:b w:val="0"/>
        </w:rPr>
        <w:t xml:space="preserve">, Dürr fornisce serbatoi a pressione che possono contenere volumi fino a 60 litri. Quando si utilizzano </w:t>
      </w:r>
      <w:r w:rsidR="00482B0F">
        <w:rPr>
          <w:rStyle w:val="Fettung"/>
          <w:b w:val="0"/>
        </w:rPr>
        <w:t xml:space="preserve">piccoli contenitori </w:t>
      </w:r>
      <w:r>
        <w:rPr>
          <w:rStyle w:val="Fettung"/>
          <w:b w:val="0"/>
        </w:rPr>
        <w:t>o fusti (30, 60 o 200 litri), il contenitore originale alimenta direttamente la vernice.</w:t>
      </w:r>
    </w:p>
    <w:p w14:paraId="17CA588F" w14:textId="77777777" w:rsidR="0035092C" w:rsidRDefault="0035092C" w:rsidP="006C647F">
      <w:pPr>
        <w:pStyle w:val="Flietext"/>
        <w:rPr>
          <w:rStyle w:val="Fettung"/>
          <w:b w:val="0"/>
          <w:bCs/>
        </w:rPr>
      </w:pPr>
    </w:p>
    <w:p w14:paraId="766D2139" w14:textId="19F137BC" w:rsidR="00114FF5" w:rsidRPr="00114FF5" w:rsidRDefault="00BF4071" w:rsidP="006C647F">
      <w:pPr>
        <w:pStyle w:val="Flietext"/>
        <w:rPr>
          <w:rStyle w:val="Fettung"/>
        </w:rPr>
      </w:pPr>
      <w:r>
        <w:rPr>
          <w:rStyle w:val="Fettung"/>
        </w:rPr>
        <w:t>Componenti liberamente selezionabili</w:t>
      </w:r>
    </w:p>
    <w:p w14:paraId="46D3DE05" w14:textId="2A0F8F7A" w:rsidR="005E4B15" w:rsidRPr="00647355" w:rsidRDefault="009130BE" w:rsidP="006C647F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Mentre le pompe, i regolatori e</w:t>
      </w:r>
      <w:r w:rsidR="00482B0F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i serbatoi sono disponibili in varie versioni, è possibile aggiungere altri componenti come optional</w:t>
      </w:r>
      <w:r w:rsidR="00482B0F">
        <w:rPr>
          <w:rStyle w:val="Fettung"/>
          <w:b w:val="0"/>
        </w:rPr>
        <w:t>s</w:t>
      </w:r>
      <w:r>
        <w:rPr>
          <w:rStyle w:val="Fettung"/>
          <w:b w:val="0"/>
        </w:rPr>
        <w:t xml:space="preserve">. Ad esempio, </w:t>
      </w:r>
      <w:r>
        <w:t>è possibile aggiungere un agitatore, un filtro o</w:t>
      </w:r>
      <w:r w:rsidR="00482B0F">
        <w:t>ppure</w:t>
      </w:r>
      <w:r>
        <w:t xml:space="preserve"> un sollevatore</w:t>
      </w:r>
      <w:r>
        <w:rPr>
          <w:rStyle w:val="Fettung"/>
          <w:b w:val="0"/>
        </w:rPr>
        <w:t xml:space="preserve"> che sollevi la pompa per il cambio del contenitore vernice. </w:t>
      </w:r>
      <w:r w:rsidR="00482B0F">
        <w:rPr>
          <w:rStyle w:val="Fettung"/>
          <w:b w:val="0"/>
        </w:rPr>
        <w:t>I clienti</w:t>
      </w:r>
      <w:r>
        <w:rPr>
          <w:rStyle w:val="Fettung"/>
          <w:b w:val="0"/>
        </w:rPr>
        <w:t xml:space="preserve"> industriali possono inoltre utilizzare l'</w:t>
      </w:r>
      <w:r>
        <w:rPr>
          <w:rStyle w:val="Fettung"/>
        </w:rPr>
        <w:t>Eco</w:t>
      </w:r>
      <w:r>
        <w:rPr>
          <w:rStyle w:val="Fettung"/>
          <w:b w:val="0"/>
        </w:rPr>
        <w:t>Supply2 Core esclusivamente come un agitatore. In questo modo, una stazione separata agita la vernice accelerando il processo di cambio della vernice e riducendo al minimo le interruzioni della produzione.</w:t>
      </w:r>
    </w:p>
    <w:p w14:paraId="54471009" w14:textId="77777777" w:rsidR="00E65268" w:rsidRDefault="00E65268" w:rsidP="006C647F">
      <w:pPr>
        <w:pStyle w:val="Flietext"/>
        <w:rPr>
          <w:rStyle w:val="Fettung"/>
          <w:b w:val="0"/>
          <w:bCs/>
        </w:rPr>
      </w:pPr>
    </w:p>
    <w:p w14:paraId="72A40D2C" w14:textId="77777777" w:rsidR="00576421" w:rsidRDefault="00576421" w:rsidP="00576421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lastRenderedPageBreak/>
        <w:t>L'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Supply2 Core è disponibile da subito. </w:t>
      </w:r>
    </w:p>
    <w:p w14:paraId="72C2D49D" w14:textId="6BFC1D93" w:rsidR="00342794" w:rsidRDefault="000E59C3" w:rsidP="003221F2">
      <w:pPr>
        <w:pStyle w:val="Flietext"/>
        <w:rPr>
          <w:rStyle w:val="Fettung"/>
          <w:b w:val="0"/>
        </w:rPr>
      </w:pPr>
      <w:r>
        <w:rPr>
          <w:noProof/>
        </w:rPr>
        <w:drawing>
          <wp:inline distT="0" distB="0" distL="0" distR="0" wp14:anchorId="5B86BB34" wp14:editId="5AC8A650">
            <wp:extent cx="3865487" cy="5800725"/>
            <wp:effectExtent l="0" t="0" r="1905" b="0"/>
            <wp:docPr id="1" name="Picture 1" descr="Ein Bild, das Maschine, Bautechnik, Werkzeugmaschine, Fräs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Maschine, Bautechnik, Werkzeugmaschine, Fräs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24" cy="582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694AE" w14:textId="702ABF26" w:rsidR="00386668" w:rsidRDefault="009C415E" w:rsidP="00386668">
      <w:pPr>
        <w:pStyle w:val="Abbildung"/>
        <w:rPr>
          <w:sz w:val="22"/>
        </w:rPr>
      </w:pPr>
      <w:r>
        <w:rPr>
          <w:rStyle w:val="Fettung"/>
        </w:rPr>
        <w:t>Immagine</w:t>
      </w:r>
      <w:r>
        <w:t xml:space="preserve">: Il nuovo </w:t>
      </w:r>
      <w:r>
        <w:rPr>
          <w:b/>
          <w:bCs/>
        </w:rPr>
        <w:t>Eco</w:t>
      </w:r>
      <w:r>
        <w:t>Supply2 Core di Dürr è una stazione di alimentazione vernice modulare che integra tutti i componenti necessari in un design compatto.</w:t>
      </w:r>
      <w:r>
        <w:rPr>
          <w:sz w:val="22"/>
        </w:rPr>
        <w:t xml:space="preserve"> </w:t>
      </w:r>
    </w:p>
    <w:p w14:paraId="634D7982" w14:textId="51AAFF3B" w:rsidR="00482B0F" w:rsidRDefault="00482B0F" w:rsidP="00482B0F">
      <w:pPr>
        <w:pStyle w:val="Flietext"/>
      </w:pPr>
    </w:p>
    <w:p w14:paraId="280E4DC1" w14:textId="28FEF68A" w:rsidR="00482B0F" w:rsidRDefault="00482B0F" w:rsidP="00482B0F">
      <w:pPr>
        <w:pStyle w:val="Flietext"/>
      </w:pPr>
    </w:p>
    <w:p w14:paraId="5844D0D7" w14:textId="77777777" w:rsidR="00482B0F" w:rsidRPr="00482B0F" w:rsidRDefault="00482B0F" w:rsidP="0087447E">
      <w:pPr>
        <w:pStyle w:val="Flietext"/>
      </w:pPr>
    </w:p>
    <w:p w14:paraId="2CEFFE1A" w14:textId="77777777" w:rsidR="00357478" w:rsidRDefault="00357478" w:rsidP="0035747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18"/>
          <w:szCs w:val="18"/>
        </w:rPr>
        <w:lastRenderedPageBreak/>
        <w:t>Informazioni su Dürr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14:paraId="5CBD0E4E" w14:textId="77777777" w:rsidR="0000341C" w:rsidRDefault="0000341C" w:rsidP="0035747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08A69E59" w14:textId="29395D78" w:rsidR="0000341C" w:rsidRDefault="009779E2" w:rsidP="0087447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</w:rPr>
      </w:pPr>
      <w:r w:rsidRPr="0087447E">
        <w:rPr>
          <w:rStyle w:val="normaltextrun"/>
          <w:rFonts w:ascii="Arial" w:hAnsi="Arial" w:cs="Arial"/>
          <w:sz w:val="18"/>
          <w:szCs w:val="18"/>
        </w:rPr>
        <w:t xml:space="preserve">In Italia il Gruppo Dürr è direttamente rappresentato da molti decenni ed attualmente impiega circa 260 dipendenti. Le aziende italiane rappresentano l'intera gamma di prodotti del gruppo: </w:t>
      </w:r>
      <w:proofErr w:type="spellStart"/>
      <w:r w:rsidRPr="0087447E">
        <w:rPr>
          <w:rStyle w:val="normaltextrun"/>
          <w:rFonts w:ascii="Arial" w:hAnsi="Arial" w:cs="Arial"/>
          <w:sz w:val="18"/>
          <w:szCs w:val="18"/>
        </w:rPr>
        <w:t>Olpidürr</w:t>
      </w:r>
      <w:proofErr w:type="spellEnd"/>
      <w:r w:rsidRPr="0087447E">
        <w:rPr>
          <w:rStyle w:val="normaltextrun"/>
          <w:rFonts w:ascii="Arial" w:hAnsi="Arial" w:cs="Arial"/>
          <w:sz w:val="18"/>
          <w:szCs w:val="18"/>
        </w:rPr>
        <w:t xml:space="preserve"> S.p.A. (Novegro di Segrate) opera nei settori: impianti di verniciatura, sistemi di trattamento aria e tecnologie di efficienza energetica. </w:t>
      </w:r>
      <w:proofErr w:type="spellStart"/>
      <w:r w:rsidRPr="0087447E">
        <w:rPr>
          <w:rStyle w:val="normaltextrun"/>
          <w:rFonts w:ascii="Arial" w:hAnsi="Arial" w:cs="Arial"/>
          <w:sz w:val="18"/>
          <w:szCs w:val="18"/>
        </w:rPr>
        <w:t>Verind</w:t>
      </w:r>
      <w:proofErr w:type="spellEnd"/>
      <w:r w:rsidRPr="0087447E">
        <w:rPr>
          <w:rStyle w:val="normaltextrun"/>
          <w:rFonts w:ascii="Arial" w:hAnsi="Arial" w:cs="Arial"/>
          <w:sz w:val="18"/>
          <w:szCs w:val="18"/>
        </w:rPr>
        <w:t xml:space="preserve"> S.p.A. (Rodano) è specializzata negli impianti di applicazione di prodotti vernicianti per la finitura e il rivestimento superficiale. Inoltre, sviluppa sistemi di Trattamento Acque (WWT), sistemi di ultrafiltrazione ed impianti di osmosi. Gli impianti dell’area montaggio e i sistemi di trasporto sono invece di competenza di CPM S.p.A. (Beinasco). </w:t>
      </w:r>
      <w:proofErr w:type="spellStart"/>
      <w:r w:rsidRPr="0087447E">
        <w:rPr>
          <w:rStyle w:val="normaltextrun"/>
          <w:rFonts w:ascii="Arial" w:hAnsi="Arial" w:cs="Arial"/>
          <w:sz w:val="18"/>
          <w:szCs w:val="18"/>
        </w:rPr>
        <w:t>Schenck</w:t>
      </w:r>
      <w:proofErr w:type="spellEnd"/>
      <w:r w:rsidRPr="0087447E">
        <w:rPr>
          <w:rStyle w:val="normaltextrun"/>
          <w:rFonts w:ascii="Arial" w:hAnsi="Arial" w:cs="Arial"/>
          <w:sz w:val="18"/>
          <w:szCs w:val="18"/>
        </w:rPr>
        <w:t xml:space="preserve"> Italia </w:t>
      </w:r>
      <w:proofErr w:type="spellStart"/>
      <w:r w:rsidRPr="0087447E">
        <w:rPr>
          <w:rStyle w:val="normaltextrun"/>
          <w:rFonts w:ascii="Arial" w:hAnsi="Arial" w:cs="Arial"/>
          <w:sz w:val="18"/>
          <w:szCs w:val="18"/>
        </w:rPr>
        <w:t>S.r.I.</w:t>
      </w:r>
      <w:proofErr w:type="spellEnd"/>
      <w:r w:rsidRPr="0087447E">
        <w:rPr>
          <w:rStyle w:val="normaltextrun"/>
          <w:rFonts w:ascii="Arial" w:hAnsi="Arial" w:cs="Arial"/>
          <w:sz w:val="18"/>
          <w:szCs w:val="18"/>
        </w:rPr>
        <w:t xml:space="preserve"> (Paderno Dugnano) è responsabile della tecnologia del bilanciamento. Il Gruppo HOMAG realizza macchinari ed impianti per l'industria del legno ed è rappresentato dalla HOMAG Italia con sede a Giussano per le attività di vendita e i servizi di assistenza.</w:t>
      </w:r>
    </w:p>
    <w:p w14:paraId="3AE989B6" w14:textId="77777777" w:rsidR="002E2116" w:rsidRDefault="002E2116" w:rsidP="0035747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19E5508B" w14:textId="77777777" w:rsidR="0087447E" w:rsidRPr="0087447E" w:rsidRDefault="0087447E" w:rsidP="0087447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87447E">
        <w:rPr>
          <w:rStyle w:val="normaltextrun"/>
          <w:rFonts w:ascii="Arial" w:hAnsi="Arial" w:cs="Arial"/>
          <w:sz w:val="18"/>
          <w:szCs w:val="18"/>
        </w:rPr>
        <w:t xml:space="preserve">Il gruppo Dürr è una delle aziende leader a livello mondiale nell’ingegneria meccanica ed impiantistica con particolare e comprovata competenza nei settori tecnologici dell’automazione industriale, della digitalizzazione / Industria 4.0 e dell’efficienza energetica. I suoi </w:t>
      </w:r>
      <w:proofErr w:type="gramStart"/>
      <w:r w:rsidRPr="0087447E">
        <w:rPr>
          <w:rStyle w:val="normaltextrun"/>
          <w:rFonts w:ascii="Arial" w:hAnsi="Arial" w:cs="Arial"/>
          <w:sz w:val="18"/>
          <w:szCs w:val="18"/>
        </w:rPr>
        <w:t>prodotti,  sistemi</w:t>
      </w:r>
      <w:proofErr w:type="gramEnd"/>
      <w:r w:rsidRPr="0087447E">
        <w:rPr>
          <w:rStyle w:val="normaltextrun"/>
          <w:rFonts w:ascii="Arial" w:hAnsi="Arial" w:cs="Arial"/>
          <w:sz w:val="18"/>
          <w:szCs w:val="18"/>
        </w:rPr>
        <w:t xml:space="preserve"> e  servizi consentono processi di produzione altamente efficienti e sostenibili principalmente nell'industria automobilistica, nell’industria di produzione e lavorazione di mobili e case in legno, ma anche in settori come l'industria chimica, farmaceutica, dei dispositivi medici, ingegneria elettrica e nella produzione di batterie.  Nel 2022 ha raggiunto un fatturato di € 4,3 miliardi. Il Gruppo Dürr conta oltre 20.500 dipendenti e 140 sedi commerciali in 32 paesi e opera sul mercato con cinque divisioni:</w:t>
      </w:r>
    </w:p>
    <w:p w14:paraId="0D4FA5E9" w14:textId="77777777" w:rsidR="0087447E" w:rsidRPr="00142B0B" w:rsidRDefault="0087447E" w:rsidP="0087447E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r w:rsidRPr="00142B0B">
        <w:rPr>
          <w:rFonts w:ascii="Arial" w:hAnsi="Arial" w:cs="Arial"/>
          <w:b/>
          <w:bCs/>
          <w:sz w:val="18"/>
          <w:szCs w:val="18"/>
        </w:rPr>
        <w:t xml:space="preserve">Paint and </w:t>
      </w:r>
      <w:proofErr w:type="spellStart"/>
      <w:r w:rsidRPr="00142B0B">
        <w:rPr>
          <w:rFonts w:ascii="Arial" w:hAnsi="Arial" w:cs="Arial"/>
          <w:b/>
          <w:bCs/>
          <w:sz w:val="18"/>
          <w:szCs w:val="18"/>
        </w:rPr>
        <w:t>Final</w:t>
      </w:r>
      <w:proofErr w:type="spellEnd"/>
      <w:r w:rsidRPr="00142B0B">
        <w:rPr>
          <w:rFonts w:ascii="Arial" w:hAnsi="Arial" w:cs="Arial"/>
          <w:b/>
          <w:bCs/>
          <w:sz w:val="18"/>
          <w:szCs w:val="18"/>
        </w:rPr>
        <w:t xml:space="preserve"> Assembly Systems:</w:t>
      </w:r>
      <w:r w:rsidRPr="00142B0B">
        <w:rPr>
          <w:rFonts w:ascii="Arial" w:hAnsi="Arial" w:cs="Arial"/>
          <w:sz w:val="18"/>
          <w:szCs w:val="18"/>
        </w:rPr>
        <w:t xml:space="preserve"> officine di verniciatura, di montaggio, testing e sistemi riempimento per l’industria automobilistica, sistemi di montaggio e collaudo per apparecchiature mediche. </w:t>
      </w:r>
    </w:p>
    <w:p w14:paraId="439CA513" w14:textId="77777777" w:rsidR="0087447E" w:rsidRPr="00142B0B" w:rsidRDefault="0087447E" w:rsidP="0087447E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r w:rsidRPr="00142B0B">
        <w:rPr>
          <w:rFonts w:ascii="Arial" w:hAnsi="Arial" w:cs="Arial"/>
          <w:b/>
          <w:bCs/>
          <w:sz w:val="18"/>
          <w:szCs w:val="18"/>
        </w:rPr>
        <w:t>Application Technology:</w:t>
      </w:r>
      <w:r w:rsidRPr="00142B0B">
        <w:rPr>
          <w:rFonts w:ascii="Arial" w:hAnsi="Arial" w:cs="Arial"/>
          <w:sz w:val="18"/>
          <w:szCs w:val="18"/>
        </w:rPr>
        <w:t xml:space="preserve"> tecnologie robotizzate per l‘applicazione automatica di vernici, sigillanti e adesivi</w:t>
      </w:r>
    </w:p>
    <w:p w14:paraId="6B75A40A" w14:textId="77777777" w:rsidR="0087447E" w:rsidRPr="00142B0B" w:rsidRDefault="0087447E" w:rsidP="0087447E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proofErr w:type="spellStart"/>
      <w:r w:rsidRPr="00142B0B">
        <w:rPr>
          <w:rFonts w:ascii="Arial" w:hAnsi="Arial" w:cs="Arial"/>
          <w:b/>
          <w:bCs/>
          <w:sz w:val="18"/>
          <w:szCs w:val="18"/>
        </w:rPr>
        <w:t>Clean</w:t>
      </w:r>
      <w:proofErr w:type="spellEnd"/>
      <w:r w:rsidRPr="00142B0B">
        <w:rPr>
          <w:rFonts w:ascii="Arial" w:hAnsi="Arial" w:cs="Arial"/>
          <w:b/>
          <w:bCs/>
          <w:sz w:val="18"/>
          <w:szCs w:val="18"/>
        </w:rPr>
        <w:t xml:space="preserve"> Technology Systems:</w:t>
      </w:r>
      <w:r w:rsidRPr="00142B0B">
        <w:rPr>
          <w:rFonts w:ascii="Arial" w:hAnsi="Arial" w:cs="Arial"/>
          <w:sz w:val="18"/>
          <w:szCs w:val="18"/>
        </w:rPr>
        <w:t xml:space="preserve"> impianti per la depurazione dell’aria, impianti per il rivestimento degli elettrodi delle batterie e sistemi per l’abbattimento del rumore</w:t>
      </w:r>
    </w:p>
    <w:p w14:paraId="1B23012E" w14:textId="77777777" w:rsidR="0087447E" w:rsidRPr="00142B0B" w:rsidRDefault="0087447E" w:rsidP="0087447E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142B0B">
        <w:rPr>
          <w:rStyle w:val="normaltextrun"/>
          <w:rFonts w:ascii="Arial" w:hAnsi="Arial" w:cs="Arial"/>
          <w:bCs/>
          <w:sz w:val="18"/>
          <w:szCs w:val="18"/>
        </w:rPr>
        <w:t>Industrial Automation Systems:</w:t>
      </w:r>
      <w:r w:rsidRPr="00142B0B">
        <w:rPr>
          <w:rStyle w:val="normaltextrun"/>
          <w:rFonts w:ascii="Arial" w:hAnsi="Arial" w:cs="Arial"/>
          <w:sz w:val="18"/>
          <w:szCs w:val="18"/>
        </w:rPr>
        <w:t xml:space="preserve"> sistemi automatizzati di assemblaggio e test per componenti automobilistici, dispositivi medici, beni di consumo nonché tecnologia di bilanciamento e diagnostica</w:t>
      </w:r>
    </w:p>
    <w:p w14:paraId="28F10AC5" w14:textId="77777777" w:rsidR="0087447E" w:rsidRPr="00142B0B" w:rsidRDefault="0087447E" w:rsidP="0087447E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eastAsia="MS Mincho" w:hAnsi="Arial" w:cs="Arial"/>
          <w:b/>
          <w:sz w:val="18"/>
          <w:szCs w:val="18"/>
          <w:lang w:eastAsia="ja-JP"/>
        </w:rPr>
      </w:pPr>
      <w:proofErr w:type="spellStart"/>
      <w:r w:rsidRPr="00142B0B">
        <w:rPr>
          <w:rFonts w:ascii="Arial" w:hAnsi="Arial" w:cs="Arial"/>
          <w:b/>
          <w:bCs/>
          <w:sz w:val="18"/>
          <w:szCs w:val="18"/>
        </w:rPr>
        <w:t>Woodworking</w:t>
      </w:r>
      <w:proofErr w:type="spellEnd"/>
      <w:r w:rsidRPr="00142B0B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142B0B">
        <w:rPr>
          <w:rFonts w:ascii="Arial" w:hAnsi="Arial" w:cs="Arial"/>
          <w:b/>
          <w:bCs/>
          <w:sz w:val="18"/>
          <w:szCs w:val="18"/>
        </w:rPr>
        <w:t>Machinery</w:t>
      </w:r>
      <w:proofErr w:type="spellEnd"/>
      <w:r w:rsidRPr="00142B0B">
        <w:rPr>
          <w:rFonts w:ascii="Arial" w:hAnsi="Arial" w:cs="Arial"/>
          <w:b/>
          <w:bCs/>
          <w:sz w:val="18"/>
          <w:szCs w:val="18"/>
        </w:rPr>
        <w:t xml:space="preserve"> and Systems:</w:t>
      </w:r>
      <w:r w:rsidRPr="00142B0B">
        <w:rPr>
          <w:rFonts w:ascii="Arial" w:hAnsi="Arial" w:cs="Arial"/>
          <w:sz w:val="18"/>
          <w:szCs w:val="18"/>
        </w:rPr>
        <w:t xml:space="preserve"> macchinari e impianti per l‘industria della lavorazione del legno</w:t>
      </w:r>
    </w:p>
    <w:p w14:paraId="2BB673AF" w14:textId="77777777" w:rsidR="002E2116" w:rsidRDefault="002E2116" w:rsidP="0035747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2D28C382" w14:textId="77777777" w:rsidR="00357478" w:rsidRPr="00AC2D45" w:rsidRDefault="00357478" w:rsidP="003574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b/>
          <w:bCs/>
          <w:sz w:val="22"/>
          <w:szCs w:val="22"/>
        </w:rPr>
        <w:t>Contatti </w:t>
      </w:r>
      <w:r w:rsidRPr="00AC2D45">
        <w:rPr>
          <w:rStyle w:val="eop"/>
          <w:rFonts w:ascii="Arial" w:hAnsi="Arial" w:cs="Arial"/>
          <w:sz w:val="22"/>
          <w:szCs w:val="22"/>
        </w:rPr>
        <w:t> </w:t>
      </w:r>
    </w:p>
    <w:p w14:paraId="0FE1252D" w14:textId="77777777" w:rsidR="00357478" w:rsidRPr="006C1244" w:rsidRDefault="00357478" w:rsidP="00357478">
      <w:pPr>
        <w:pStyle w:val="paragraph"/>
        <w:spacing w:before="0" w:beforeAutospacing="0" w:after="0" w:afterAutospacing="0"/>
        <w:ind w:right="15"/>
        <w:textAlignment w:val="baseline"/>
        <w:rPr>
          <w:rFonts w:ascii="Arial" w:eastAsia="Calibri" w:hAnsi="Arial" w:cs="Arial"/>
          <w:color w:val="0000EE"/>
          <w:sz w:val="22"/>
          <w:szCs w:val="22"/>
          <w:u w:val="single"/>
          <w:lang w:eastAsia="en-US"/>
        </w:rPr>
      </w:pP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t>Gabriele De Rossi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</w:r>
      <w:proofErr w:type="spellStart"/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t>Verind</w:t>
      </w:r>
      <w:proofErr w:type="spellEnd"/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S.p.A.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Application Technology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APT Auto - Service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Phone +39 02 95951726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 xml:space="preserve">E-Mail </w:t>
      </w:r>
      <w:hyperlink r:id="rId12" w:tooltip="Click to send email to De Rossi, Gabriele" w:history="1">
        <w:r w:rsidRPr="00AC2D45">
          <w:rPr>
            <w:rFonts w:ascii="Arial" w:eastAsia="Calibri" w:hAnsi="Arial" w:cs="Arial"/>
            <w:color w:val="0000EE"/>
            <w:sz w:val="22"/>
            <w:szCs w:val="22"/>
            <w:u w:val="single"/>
            <w:lang w:eastAsia="en-US"/>
          </w:rPr>
          <w:t>Gabriele.DeRossi@verind.it</w:t>
        </w:r>
      </w:hyperlink>
    </w:p>
    <w:p w14:paraId="081EEEB7" w14:textId="2D118018" w:rsidR="0087447E" w:rsidRDefault="00357478" w:rsidP="0087447E">
      <w:pPr>
        <w:pStyle w:val="paragraph"/>
        <w:spacing w:before="0" w:beforeAutospacing="0" w:after="0" w:afterAutospacing="0"/>
        <w:ind w:right="15"/>
        <w:textAlignment w:val="baseline"/>
        <w:rPr>
          <w:rStyle w:val="normaltextrun"/>
          <w:rFonts w:ascii="Arial" w:hAnsi="Arial" w:cs="Arial"/>
          <w:sz w:val="22"/>
          <w:szCs w:val="22"/>
          <w:u w:val="single"/>
        </w:rPr>
      </w:pPr>
      <w:r w:rsidRPr="00AC2D45">
        <w:rPr>
          <w:rFonts w:ascii="Arial" w:hAnsi="Arial" w:cs="Arial"/>
          <w:color w:val="000000"/>
          <w:sz w:val="22"/>
          <w:szCs w:val="22"/>
        </w:rPr>
        <w:t xml:space="preserve">Internet </w:t>
      </w:r>
      <w:hyperlink r:id="rId13" w:history="1">
        <w:r w:rsidRPr="00AC2D45">
          <w:rPr>
            <w:rStyle w:val="Hyperlink"/>
            <w:rFonts w:ascii="Arial" w:hAnsi="Arial" w:cs="Arial"/>
            <w:color w:val="0000EE"/>
            <w:sz w:val="22"/>
            <w:szCs w:val="22"/>
          </w:rPr>
          <w:t>www.verind.it</w:t>
        </w:r>
      </w:hyperlink>
      <w:r w:rsidRPr="00AC2D45">
        <w:rPr>
          <w:rFonts w:ascii="Arial" w:hAnsi="Arial" w:cs="Arial"/>
          <w:color w:val="000000"/>
          <w:sz w:val="22"/>
          <w:szCs w:val="22"/>
        </w:rPr>
        <w:br/>
      </w:r>
    </w:p>
    <w:p w14:paraId="7E968D46" w14:textId="0F6DF364" w:rsidR="00357478" w:rsidRPr="00AC2D45" w:rsidRDefault="00357478" w:rsidP="00357478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sz w:val="22"/>
          <w:szCs w:val="22"/>
          <w:u w:val="single"/>
        </w:rPr>
        <w:t>Ufficio Stampa:</w:t>
      </w:r>
      <w:r w:rsidRPr="00AC2D45">
        <w:rPr>
          <w:rStyle w:val="eop"/>
          <w:rFonts w:ascii="Arial" w:hAnsi="Arial" w:cs="Arial"/>
          <w:sz w:val="22"/>
          <w:szCs w:val="22"/>
        </w:rPr>
        <w:t> </w:t>
      </w:r>
    </w:p>
    <w:p w14:paraId="70B6B9A0" w14:textId="77777777" w:rsidR="00357478" w:rsidRPr="00AC2D45" w:rsidRDefault="00357478" w:rsidP="00357478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sz w:val="22"/>
          <w:szCs w:val="22"/>
        </w:rPr>
        <w:t xml:space="preserve">Soluzione Group </w:t>
      </w:r>
      <w:proofErr w:type="spellStart"/>
      <w:r w:rsidRPr="00AC2D45">
        <w:rPr>
          <w:rStyle w:val="normaltextrun"/>
          <w:rFonts w:ascii="Arial" w:hAnsi="Arial" w:cs="Arial"/>
          <w:sz w:val="22"/>
          <w:szCs w:val="22"/>
        </w:rPr>
        <w:t>Srl</w:t>
      </w:r>
      <w:proofErr w:type="spellEnd"/>
      <w:r w:rsidRPr="00AC2D45">
        <w:rPr>
          <w:rStyle w:val="eop"/>
          <w:rFonts w:ascii="Arial" w:hAnsi="Arial" w:cs="Arial"/>
          <w:sz w:val="22"/>
          <w:szCs w:val="22"/>
        </w:rPr>
        <w:t> </w:t>
      </w:r>
    </w:p>
    <w:p w14:paraId="2CFC316D" w14:textId="77777777" w:rsidR="00357478" w:rsidRPr="00AC2D45" w:rsidRDefault="00357478" w:rsidP="00357478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sz w:val="22"/>
          <w:szCs w:val="22"/>
        </w:rPr>
        <w:t>Michela Bracchi</w:t>
      </w:r>
      <w:r w:rsidRPr="00AC2D45">
        <w:rPr>
          <w:rStyle w:val="eop"/>
          <w:rFonts w:ascii="Arial" w:hAnsi="Arial" w:cs="Arial"/>
          <w:sz w:val="22"/>
          <w:szCs w:val="22"/>
        </w:rPr>
        <w:t> </w:t>
      </w:r>
    </w:p>
    <w:p w14:paraId="6200F7A4" w14:textId="77777777" w:rsidR="00357478" w:rsidRPr="00AC2D45" w:rsidRDefault="00357478" w:rsidP="00357478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sz w:val="22"/>
          <w:szCs w:val="22"/>
        </w:rPr>
        <w:t>Tel. 030 35 39 159</w:t>
      </w:r>
      <w:r w:rsidRPr="00AC2D45">
        <w:rPr>
          <w:rStyle w:val="eop"/>
          <w:rFonts w:ascii="Arial" w:hAnsi="Arial" w:cs="Arial"/>
          <w:sz w:val="22"/>
          <w:szCs w:val="22"/>
        </w:rPr>
        <w:t> </w:t>
      </w:r>
    </w:p>
    <w:p w14:paraId="3D2B2E88" w14:textId="37A2D1E0" w:rsidR="00357478" w:rsidRPr="00357478" w:rsidRDefault="00357478" w:rsidP="0072605B">
      <w:pPr>
        <w:pStyle w:val="paragraph"/>
        <w:spacing w:before="0" w:beforeAutospacing="0" w:after="0" w:afterAutospacing="0"/>
        <w:ind w:right="15"/>
        <w:jc w:val="both"/>
        <w:textAlignment w:val="baseline"/>
      </w:pPr>
      <w:r w:rsidRPr="00AC2D45">
        <w:rPr>
          <w:rStyle w:val="normaltextrun"/>
          <w:rFonts w:ascii="Arial" w:hAnsi="Arial" w:cs="Arial"/>
          <w:sz w:val="22"/>
          <w:szCs w:val="22"/>
        </w:rPr>
        <w:t xml:space="preserve">E-mail: </w:t>
      </w:r>
      <w:r w:rsidRPr="0072605B">
        <w:t>bracchi@soluzionegroup.com</w:t>
      </w:r>
    </w:p>
    <w:sectPr w:rsidR="00357478" w:rsidRPr="00357478" w:rsidSect="00B143F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A4DA2" w14:textId="77777777" w:rsidR="00336B75" w:rsidRDefault="00336B75" w:rsidP="00D9165E">
      <w:r>
        <w:separator/>
      </w:r>
    </w:p>
  </w:endnote>
  <w:endnote w:type="continuationSeparator" w:id="0">
    <w:p w14:paraId="6CB6A81D" w14:textId="77777777" w:rsidR="00336B75" w:rsidRDefault="00336B75" w:rsidP="00D9165E">
      <w:r>
        <w:continuationSeparator/>
      </w:r>
    </w:p>
  </w:endnote>
  <w:endnote w:type="continuationNotice" w:id="1">
    <w:p w14:paraId="0D602DCB" w14:textId="77777777" w:rsidR="00336B75" w:rsidRDefault="00336B7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default"/>
    <w:sig w:usb0="00000000" w:usb1="00000000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8DDB5" w14:textId="228E9BA2" w:rsidR="001C7833" w:rsidRDefault="001C7833">
    <w:pPr>
      <w:pStyle w:val="Fuzeile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53F554B7" wp14:editId="1DDD3B0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 Box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CCE90F" w14:textId="0015D85E" w:rsidR="001C7833" w:rsidRPr="001C7833" w:rsidRDefault="001C7833" w:rsidP="001C7833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Esclusivamente ad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F554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0CCE90F" w14:textId="0015D85E" w:rsidR="001C7833" w:rsidRPr="001C7833" w:rsidRDefault="001C7833" w:rsidP="001C7833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Esclusivamente ad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43C7CBE2" w:rsidR="00F24DFE" w:rsidRPr="0085432F" w:rsidRDefault="00F24DFE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NUMPAGES  \* MERGEFORMAT">
      <w:r w:rsidR="0027683F">
        <w:instrText>4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27683F">
      <w:instrText>4</w:instrText>
    </w:r>
    <w:r w:rsidRPr="006E5C09">
      <w:fldChar w:fldCharType="end"/>
    </w:r>
    <w:r w:rsidRPr="006E5C09">
      <w:instrText>/</w:instrText>
    </w:r>
    <w:fldSimple w:instr="NUMPAGES  \* MERGEFORMAT">
      <w:r w:rsidR="0027683F">
        <w:instrText>4</w:instrText>
      </w:r>
    </w:fldSimple>
    <w:r w:rsidRPr="006E5C09">
      <w:instrText>" "</w:instrText>
    </w:r>
    <w:r w:rsidRPr="006E5C09">
      <w:fldChar w:fldCharType="separate"/>
    </w:r>
    <w:r w:rsidR="0027683F">
      <w:t>4</w:t>
    </w:r>
    <w:r w:rsidR="0027683F" w:rsidRPr="006E5C09">
      <w:t>/</w:t>
    </w:r>
    <w:r w:rsidR="0027683F">
      <w:t>4</w:t>
    </w:r>
    <w:r w:rsidRPr="006E5C09"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059CFEA7" w:rsidR="00F24DFE" w:rsidRPr="005218C8" w:rsidRDefault="00F24D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27683F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7683F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27683F">
        <w:instrText>4</w:instrText>
      </w:r>
    </w:fldSimple>
    <w:r w:rsidRPr="005218C8">
      <w:instrText>" "</w:instrText>
    </w:r>
    <w:r w:rsidRPr="005218C8">
      <w:fldChar w:fldCharType="separate"/>
    </w:r>
    <w:r w:rsidR="0027683F">
      <w:t>1</w:t>
    </w:r>
    <w:r w:rsidR="0027683F" w:rsidRPr="005218C8">
      <w:t>/</w:t>
    </w:r>
    <w:r w:rsidR="0027683F">
      <w:t>4</w:t>
    </w:r>
    <w:r w:rsidRPr="005218C8">
      <w:fldChar w:fldCharType="end"/>
    </w:r>
    <w:r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1FFCF" w14:textId="77777777" w:rsidR="00336B75" w:rsidRDefault="00336B75" w:rsidP="00D9165E">
      <w:r>
        <w:separator/>
      </w:r>
    </w:p>
  </w:footnote>
  <w:footnote w:type="continuationSeparator" w:id="0">
    <w:p w14:paraId="11FC5565" w14:textId="77777777" w:rsidR="00336B75" w:rsidRDefault="00336B75" w:rsidP="00D9165E">
      <w:r>
        <w:continuationSeparator/>
      </w:r>
    </w:p>
  </w:footnote>
  <w:footnote w:type="continuationNotice" w:id="1">
    <w:p w14:paraId="6CF025FA" w14:textId="77777777" w:rsidR="00336B75" w:rsidRDefault="00336B7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F24DFE" w:rsidRPr="00F73F1D" w:rsidRDefault="00F24DFE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F24DFE" w:rsidRPr="0087447E" w:rsidRDefault="00F24D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7447E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F24DFE" w:rsidRPr="0087447E" w:rsidRDefault="00F24DFE" w:rsidP="00B143FE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87447E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87447E">
                            <w:rPr>
                              <w:lang w:val="en-US"/>
                            </w:rPr>
                            <w:t>34</w:t>
                          </w:r>
                        </w:p>
                        <w:p w14:paraId="013BD512" w14:textId="77777777" w:rsidR="00F24DFE" w:rsidRPr="0027683F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7683F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F24DFE" w:rsidRPr="00196B89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F24DFE" w:rsidRPr="0027683F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7683F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F24DFE" w:rsidRPr="0027683F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7683F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F24DFE" w:rsidRPr="00196B89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F24DFE" w:rsidRPr="0027683F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7683F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F24DFE" w:rsidRPr="0026127D" w:rsidRDefault="00F24D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F24DFE" w:rsidRPr="0087447E" w:rsidRDefault="00F24D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7447E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F24DFE" w:rsidRPr="0087447E" w:rsidRDefault="00F24DFE" w:rsidP="00B143FE">
                    <w:pPr>
                      <w:pStyle w:val="Kontaktdaten"/>
                      <w:rPr>
                        <w:lang w:val="en-US"/>
                      </w:rPr>
                    </w:pPr>
                    <w:r w:rsidRPr="0087447E">
                      <w:rPr>
                        <w:lang w:val="de-DE"/>
                      </w:rPr>
                      <w:t xml:space="preserve">Carl-Benz-Str. </w:t>
                    </w:r>
                    <w:r w:rsidRPr="0087447E">
                      <w:rPr>
                        <w:lang w:val="en-US"/>
                      </w:rPr>
                      <w:t>34</w:t>
                    </w:r>
                  </w:p>
                  <w:p w14:paraId="013BD512" w14:textId="77777777" w:rsidR="00F24DFE" w:rsidRPr="0027683F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27683F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F24DFE" w:rsidRPr="00196B89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F24DFE" w:rsidRPr="0027683F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27683F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F24DFE" w:rsidRPr="0027683F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27683F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F24DFE" w:rsidRPr="00196B89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F24DFE" w:rsidRPr="0027683F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27683F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F24DFE" w:rsidRPr="0026127D" w:rsidRDefault="00F24D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F24DFE" w:rsidRPr="005837F9" w:rsidRDefault="00F24DFE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Picture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F24DFE" w:rsidRDefault="00F24DFE" w:rsidP="005218C8">
    <w:pPr>
      <w:pStyle w:val="Kopfzeile"/>
    </w:pPr>
  </w:p>
  <w:p w14:paraId="42F14B11" w14:textId="77777777" w:rsidR="00F24DFE" w:rsidRDefault="00F24DFE" w:rsidP="005218C8">
    <w:pPr>
      <w:pStyle w:val="Kopfzeile"/>
    </w:pPr>
  </w:p>
  <w:p w14:paraId="3DD9B2BA" w14:textId="77777777" w:rsidR="00F24DFE" w:rsidRDefault="00F24DFE" w:rsidP="005218C8">
    <w:pPr>
      <w:pStyle w:val="Kopfzeile"/>
    </w:pPr>
  </w:p>
  <w:p w14:paraId="63AA6475" w14:textId="77777777" w:rsidR="00F24DFE" w:rsidRDefault="00F24DFE" w:rsidP="00D9165E"/>
  <w:p w14:paraId="1ADCC302" w14:textId="77777777" w:rsidR="00F24DFE" w:rsidRDefault="00F24D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F24DFE" w:rsidRPr="0087447E" w:rsidRDefault="00F24D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7447E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F24DFE" w:rsidRPr="0087447E" w:rsidRDefault="00F24D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87447E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87447E">
                            <w:rPr>
                              <w:lang w:val="en-US"/>
                            </w:rPr>
                            <w:t>34</w:t>
                          </w:r>
                        </w:p>
                        <w:p w14:paraId="5555B2C2" w14:textId="77777777" w:rsidR="00F24DFE" w:rsidRPr="0027683F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7683F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F24DFE" w:rsidRPr="00196B89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F24DFE" w:rsidRPr="0027683F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7683F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F24DFE" w:rsidRPr="0027683F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7683F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F24DFE" w:rsidRPr="00196B89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F24DFE" w:rsidRPr="0027683F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7683F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F24DFE" w:rsidRPr="0026127D" w:rsidRDefault="00F24D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079D1D91" w:rsidR="00F24DFE" w:rsidRPr="0087447E" w:rsidRDefault="00F24D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7447E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F24DFE" w:rsidRPr="0087447E" w:rsidRDefault="00F24D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87447E">
                      <w:rPr>
                        <w:lang w:val="de-DE"/>
                      </w:rPr>
                      <w:t xml:space="preserve">Carl-Benz-Str. </w:t>
                    </w:r>
                    <w:r w:rsidRPr="0087447E">
                      <w:rPr>
                        <w:lang w:val="en-US"/>
                      </w:rPr>
                      <w:t>34</w:t>
                    </w:r>
                  </w:p>
                  <w:p w14:paraId="5555B2C2" w14:textId="77777777" w:rsidR="00F24DFE" w:rsidRPr="0027683F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7683F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F24DFE" w:rsidRPr="00196B89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F24DFE" w:rsidRPr="0027683F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7683F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F24DFE" w:rsidRPr="0027683F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7683F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F24DFE" w:rsidRPr="00196B89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F24DFE" w:rsidRPr="0027683F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7683F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F24DFE" w:rsidRPr="0026127D" w:rsidRDefault="00F24D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AA50F3"/>
    <w:multiLevelType w:val="hybridMultilevel"/>
    <w:tmpl w:val="A074EE30"/>
    <w:lvl w:ilvl="0" w:tplc="447C9F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7658C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6A80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810B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4EA8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EE84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1E6E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CD5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4832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85E8D"/>
    <w:multiLevelType w:val="hybridMultilevel"/>
    <w:tmpl w:val="8E3C17B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FCE03B1"/>
    <w:multiLevelType w:val="hybridMultilevel"/>
    <w:tmpl w:val="788281CE"/>
    <w:lvl w:ilvl="0" w:tplc="69B482C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 (Textkörper CS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87284814">
    <w:abstractNumId w:val="3"/>
  </w:num>
  <w:num w:numId="2" w16cid:durableId="803280114">
    <w:abstractNumId w:val="18"/>
  </w:num>
  <w:num w:numId="3" w16cid:durableId="329144960">
    <w:abstractNumId w:val="5"/>
  </w:num>
  <w:num w:numId="4" w16cid:durableId="1894612132">
    <w:abstractNumId w:val="8"/>
  </w:num>
  <w:num w:numId="5" w16cid:durableId="795293213">
    <w:abstractNumId w:val="15"/>
  </w:num>
  <w:num w:numId="6" w16cid:durableId="633410709">
    <w:abstractNumId w:val="2"/>
  </w:num>
  <w:num w:numId="7" w16cid:durableId="231358964">
    <w:abstractNumId w:val="21"/>
  </w:num>
  <w:num w:numId="8" w16cid:durableId="1176767609">
    <w:abstractNumId w:val="7"/>
  </w:num>
  <w:num w:numId="9" w16cid:durableId="1745908676">
    <w:abstractNumId w:val="20"/>
  </w:num>
  <w:num w:numId="10" w16cid:durableId="273751974">
    <w:abstractNumId w:val="6"/>
  </w:num>
  <w:num w:numId="11" w16cid:durableId="1914119944">
    <w:abstractNumId w:val="1"/>
  </w:num>
  <w:num w:numId="12" w16cid:durableId="195698537">
    <w:abstractNumId w:val="4"/>
  </w:num>
  <w:num w:numId="13" w16cid:durableId="1816530272">
    <w:abstractNumId w:val="11"/>
  </w:num>
  <w:num w:numId="14" w16cid:durableId="203292856">
    <w:abstractNumId w:val="14"/>
  </w:num>
  <w:num w:numId="15" w16cid:durableId="1184976103">
    <w:abstractNumId w:val="17"/>
  </w:num>
  <w:num w:numId="16" w16cid:durableId="1407461910">
    <w:abstractNumId w:val="16"/>
  </w:num>
  <w:num w:numId="17" w16cid:durableId="619721622">
    <w:abstractNumId w:val="12"/>
  </w:num>
  <w:num w:numId="18" w16cid:durableId="448286084">
    <w:abstractNumId w:val="9"/>
  </w:num>
  <w:num w:numId="19" w16cid:durableId="1025985358">
    <w:abstractNumId w:val="0"/>
  </w:num>
  <w:num w:numId="20" w16cid:durableId="559440004">
    <w:abstractNumId w:val="10"/>
  </w:num>
  <w:num w:numId="21" w16cid:durableId="1594588256">
    <w:abstractNumId w:val="19"/>
  </w:num>
  <w:num w:numId="22" w16cid:durableId="1205750995">
    <w:abstractNumId w:val="13"/>
  </w:num>
  <w:num w:numId="23" w16cid:durableId="20181458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it-IT" w:vendorID="64" w:dllVersion="6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CC0"/>
    <w:rsid w:val="000010C4"/>
    <w:rsid w:val="0000121F"/>
    <w:rsid w:val="0000184E"/>
    <w:rsid w:val="0000341C"/>
    <w:rsid w:val="00003DD5"/>
    <w:rsid w:val="000042E4"/>
    <w:rsid w:val="00004732"/>
    <w:rsid w:val="00004957"/>
    <w:rsid w:val="00004CE4"/>
    <w:rsid w:val="00004D92"/>
    <w:rsid w:val="00004FE4"/>
    <w:rsid w:val="000054C2"/>
    <w:rsid w:val="000058E8"/>
    <w:rsid w:val="00005AF4"/>
    <w:rsid w:val="00006556"/>
    <w:rsid w:val="0000684A"/>
    <w:rsid w:val="0001039C"/>
    <w:rsid w:val="00011CA6"/>
    <w:rsid w:val="000137F9"/>
    <w:rsid w:val="00013B23"/>
    <w:rsid w:val="00015226"/>
    <w:rsid w:val="00015F92"/>
    <w:rsid w:val="000161D1"/>
    <w:rsid w:val="00016315"/>
    <w:rsid w:val="00016998"/>
    <w:rsid w:val="00016ABD"/>
    <w:rsid w:val="0001749B"/>
    <w:rsid w:val="00017F13"/>
    <w:rsid w:val="000213E8"/>
    <w:rsid w:val="0002273A"/>
    <w:rsid w:val="0002307B"/>
    <w:rsid w:val="000238A0"/>
    <w:rsid w:val="000238EE"/>
    <w:rsid w:val="00023FA7"/>
    <w:rsid w:val="00024128"/>
    <w:rsid w:val="00024234"/>
    <w:rsid w:val="00024AC0"/>
    <w:rsid w:val="00025217"/>
    <w:rsid w:val="00025E21"/>
    <w:rsid w:val="00026B8C"/>
    <w:rsid w:val="00030020"/>
    <w:rsid w:val="00030C1A"/>
    <w:rsid w:val="0003311A"/>
    <w:rsid w:val="000339D1"/>
    <w:rsid w:val="0003543C"/>
    <w:rsid w:val="00036336"/>
    <w:rsid w:val="000367FC"/>
    <w:rsid w:val="00036A23"/>
    <w:rsid w:val="00036E55"/>
    <w:rsid w:val="00037376"/>
    <w:rsid w:val="000374DF"/>
    <w:rsid w:val="00037BB3"/>
    <w:rsid w:val="00037FF7"/>
    <w:rsid w:val="00040088"/>
    <w:rsid w:val="000405DC"/>
    <w:rsid w:val="000408BB"/>
    <w:rsid w:val="00040FEA"/>
    <w:rsid w:val="0004140A"/>
    <w:rsid w:val="00042CBC"/>
    <w:rsid w:val="000436AB"/>
    <w:rsid w:val="00043E63"/>
    <w:rsid w:val="0004552B"/>
    <w:rsid w:val="0004583E"/>
    <w:rsid w:val="00045942"/>
    <w:rsid w:val="00046342"/>
    <w:rsid w:val="00047520"/>
    <w:rsid w:val="00050F2C"/>
    <w:rsid w:val="0005218C"/>
    <w:rsid w:val="00052EFF"/>
    <w:rsid w:val="00053048"/>
    <w:rsid w:val="00053F35"/>
    <w:rsid w:val="000557D8"/>
    <w:rsid w:val="00055FCA"/>
    <w:rsid w:val="000561EC"/>
    <w:rsid w:val="00056AC8"/>
    <w:rsid w:val="00056F9A"/>
    <w:rsid w:val="0005759C"/>
    <w:rsid w:val="00060375"/>
    <w:rsid w:val="00060E48"/>
    <w:rsid w:val="00061785"/>
    <w:rsid w:val="00061D72"/>
    <w:rsid w:val="000622CD"/>
    <w:rsid w:val="00062BC6"/>
    <w:rsid w:val="00062C8E"/>
    <w:rsid w:val="00064547"/>
    <w:rsid w:val="000654E7"/>
    <w:rsid w:val="00066048"/>
    <w:rsid w:val="000662B8"/>
    <w:rsid w:val="0006654A"/>
    <w:rsid w:val="000667BB"/>
    <w:rsid w:val="00066916"/>
    <w:rsid w:val="00066963"/>
    <w:rsid w:val="000679B5"/>
    <w:rsid w:val="00067A27"/>
    <w:rsid w:val="000701A4"/>
    <w:rsid w:val="00070608"/>
    <w:rsid w:val="00070EB8"/>
    <w:rsid w:val="0007116F"/>
    <w:rsid w:val="00071FE9"/>
    <w:rsid w:val="0007268B"/>
    <w:rsid w:val="00072992"/>
    <w:rsid w:val="00073211"/>
    <w:rsid w:val="000750E4"/>
    <w:rsid w:val="00075464"/>
    <w:rsid w:val="0007582C"/>
    <w:rsid w:val="00076E58"/>
    <w:rsid w:val="00077087"/>
    <w:rsid w:val="000774A6"/>
    <w:rsid w:val="00077622"/>
    <w:rsid w:val="00081412"/>
    <w:rsid w:val="0008160B"/>
    <w:rsid w:val="00081F22"/>
    <w:rsid w:val="00081F9D"/>
    <w:rsid w:val="00082254"/>
    <w:rsid w:val="000830E8"/>
    <w:rsid w:val="00083614"/>
    <w:rsid w:val="000836F7"/>
    <w:rsid w:val="0008387D"/>
    <w:rsid w:val="00083A11"/>
    <w:rsid w:val="00083BC6"/>
    <w:rsid w:val="00085704"/>
    <w:rsid w:val="00085D6C"/>
    <w:rsid w:val="00086357"/>
    <w:rsid w:val="000865AA"/>
    <w:rsid w:val="000865F1"/>
    <w:rsid w:val="00086732"/>
    <w:rsid w:val="00087695"/>
    <w:rsid w:val="0008775A"/>
    <w:rsid w:val="00090714"/>
    <w:rsid w:val="00090A4F"/>
    <w:rsid w:val="00090C8B"/>
    <w:rsid w:val="0009126C"/>
    <w:rsid w:val="00091DAB"/>
    <w:rsid w:val="0009375C"/>
    <w:rsid w:val="00093CE1"/>
    <w:rsid w:val="00094963"/>
    <w:rsid w:val="00094E2D"/>
    <w:rsid w:val="00095922"/>
    <w:rsid w:val="00095F60"/>
    <w:rsid w:val="00096BD2"/>
    <w:rsid w:val="00097770"/>
    <w:rsid w:val="00097924"/>
    <w:rsid w:val="000A05D6"/>
    <w:rsid w:val="000A077E"/>
    <w:rsid w:val="000A08AC"/>
    <w:rsid w:val="000A0BBC"/>
    <w:rsid w:val="000A2BA2"/>
    <w:rsid w:val="000A3C67"/>
    <w:rsid w:val="000A3FA3"/>
    <w:rsid w:val="000A475F"/>
    <w:rsid w:val="000A4B68"/>
    <w:rsid w:val="000A53AE"/>
    <w:rsid w:val="000A55B7"/>
    <w:rsid w:val="000A5AA7"/>
    <w:rsid w:val="000A62DE"/>
    <w:rsid w:val="000A638E"/>
    <w:rsid w:val="000A6420"/>
    <w:rsid w:val="000A675E"/>
    <w:rsid w:val="000A779F"/>
    <w:rsid w:val="000A799A"/>
    <w:rsid w:val="000A7C4A"/>
    <w:rsid w:val="000A7EC5"/>
    <w:rsid w:val="000B122D"/>
    <w:rsid w:val="000B14FE"/>
    <w:rsid w:val="000B17AC"/>
    <w:rsid w:val="000B3099"/>
    <w:rsid w:val="000B3C5C"/>
    <w:rsid w:val="000B42D1"/>
    <w:rsid w:val="000B6C11"/>
    <w:rsid w:val="000B6E58"/>
    <w:rsid w:val="000B6F39"/>
    <w:rsid w:val="000C009A"/>
    <w:rsid w:val="000C214E"/>
    <w:rsid w:val="000C2538"/>
    <w:rsid w:val="000C2A85"/>
    <w:rsid w:val="000C2D82"/>
    <w:rsid w:val="000C3444"/>
    <w:rsid w:val="000C3AF3"/>
    <w:rsid w:val="000C603E"/>
    <w:rsid w:val="000C67C4"/>
    <w:rsid w:val="000C74C8"/>
    <w:rsid w:val="000C74D5"/>
    <w:rsid w:val="000D0719"/>
    <w:rsid w:val="000D0FFC"/>
    <w:rsid w:val="000D1867"/>
    <w:rsid w:val="000D2ACF"/>
    <w:rsid w:val="000D2B5E"/>
    <w:rsid w:val="000D3784"/>
    <w:rsid w:val="000D3B6B"/>
    <w:rsid w:val="000D3ECA"/>
    <w:rsid w:val="000D4047"/>
    <w:rsid w:val="000D473A"/>
    <w:rsid w:val="000D478A"/>
    <w:rsid w:val="000D4790"/>
    <w:rsid w:val="000D6903"/>
    <w:rsid w:val="000D751B"/>
    <w:rsid w:val="000E0C33"/>
    <w:rsid w:val="000E0F69"/>
    <w:rsid w:val="000E1145"/>
    <w:rsid w:val="000E21EE"/>
    <w:rsid w:val="000E2495"/>
    <w:rsid w:val="000E2ECD"/>
    <w:rsid w:val="000E40C2"/>
    <w:rsid w:val="000E43C6"/>
    <w:rsid w:val="000E59C3"/>
    <w:rsid w:val="000E606D"/>
    <w:rsid w:val="000E6D44"/>
    <w:rsid w:val="000E773C"/>
    <w:rsid w:val="000F0487"/>
    <w:rsid w:val="000F17C8"/>
    <w:rsid w:val="000F1B6F"/>
    <w:rsid w:val="000F2011"/>
    <w:rsid w:val="000F215E"/>
    <w:rsid w:val="000F254C"/>
    <w:rsid w:val="000F2585"/>
    <w:rsid w:val="000F36CD"/>
    <w:rsid w:val="000F43AE"/>
    <w:rsid w:val="000F4C5F"/>
    <w:rsid w:val="000F52E1"/>
    <w:rsid w:val="000F599A"/>
    <w:rsid w:val="000F64ED"/>
    <w:rsid w:val="00100C0C"/>
    <w:rsid w:val="001010CE"/>
    <w:rsid w:val="0010134F"/>
    <w:rsid w:val="00101356"/>
    <w:rsid w:val="00101625"/>
    <w:rsid w:val="00102066"/>
    <w:rsid w:val="001022CE"/>
    <w:rsid w:val="00102641"/>
    <w:rsid w:val="00103071"/>
    <w:rsid w:val="00103128"/>
    <w:rsid w:val="00103303"/>
    <w:rsid w:val="0010399B"/>
    <w:rsid w:val="00103EE3"/>
    <w:rsid w:val="00104688"/>
    <w:rsid w:val="001052E0"/>
    <w:rsid w:val="001053F2"/>
    <w:rsid w:val="00106C88"/>
    <w:rsid w:val="00107647"/>
    <w:rsid w:val="001076E4"/>
    <w:rsid w:val="001106D3"/>
    <w:rsid w:val="00110BC2"/>
    <w:rsid w:val="00111BE4"/>
    <w:rsid w:val="00112DF3"/>
    <w:rsid w:val="00112FB0"/>
    <w:rsid w:val="0011355B"/>
    <w:rsid w:val="00113926"/>
    <w:rsid w:val="00114E74"/>
    <w:rsid w:val="00114FF5"/>
    <w:rsid w:val="00115190"/>
    <w:rsid w:val="001167D1"/>
    <w:rsid w:val="00116AAF"/>
    <w:rsid w:val="00116F0D"/>
    <w:rsid w:val="00116F3F"/>
    <w:rsid w:val="00116F84"/>
    <w:rsid w:val="0011716C"/>
    <w:rsid w:val="00117175"/>
    <w:rsid w:val="00117904"/>
    <w:rsid w:val="00117C7F"/>
    <w:rsid w:val="001221E2"/>
    <w:rsid w:val="00122307"/>
    <w:rsid w:val="00122564"/>
    <w:rsid w:val="00122CC9"/>
    <w:rsid w:val="00123539"/>
    <w:rsid w:val="00124ACC"/>
    <w:rsid w:val="00124E6A"/>
    <w:rsid w:val="0012620F"/>
    <w:rsid w:val="0012678A"/>
    <w:rsid w:val="001271A8"/>
    <w:rsid w:val="00127EE1"/>
    <w:rsid w:val="0013026D"/>
    <w:rsid w:val="00130446"/>
    <w:rsid w:val="0013070C"/>
    <w:rsid w:val="001326A6"/>
    <w:rsid w:val="00132807"/>
    <w:rsid w:val="001328DB"/>
    <w:rsid w:val="00132D26"/>
    <w:rsid w:val="00133B04"/>
    <w:rsid w:val="00135319"/>
    <w:rsid w:val="00135856"/>
    <w:rsid w:val="00135D26"/>
    <w:rsid w:val="00135E2F"/>
    <w:rsid w:val="00136A6D"/>
    <w:rsid w:val="00136C4B"/>
    <w:rsid w:val="00136D21"/>
    <w:rsid w:val="00137BC0"/>
    <w:rsid w:val="0014061E"/>
    <w:rsid w:val="00140857"/>
    <w:rsid w:val="00141257"/>
    <w:rsid w:val="001412BF"/>
    <w:rsid w:val="0014152E"/>
    <w:rsid w:val="00142FDB"/>
    <w:rsid w:val="00143873"/>
    <w:rsid w:val="00143CC3"/>
    <w:rsid w:val="00143DD9"/>
    <w:rsid w:val="001440F5"/>
    <w:rsid w:val="001440FD"/>
    <w:rsid w:val="001449A7"/>
    <w:rsid w:val="0014632C"/>
    <w:rsid w:val="00146EA0"/>
    <w:rsid w:val="00147314"/>
    <w:rsid w:val="00147965"/>
    <w:rsid w:val="00150258"/>
    <w:rsid w:val="0015073C"/>
    <w:rsid w:val="0015096A"/>
    <w:rsid w:val="00150FF9"/>
    <w:rsid w:val="00151506"/>
    <w:rsid w:val="00151DD7"/>
    <w:rsid w:val="00152C39"/>
    <w:rsid w:val="00153FB8"/>
    <w:rsid w:val="0015445B"/>
    <w:rsid w:val="00155980"/>
    <w:rsid w:val="00155A44"/>
    <w:rsid w:val="00156161"/>
    <w:rsid w:val="00156346"/>
    <w:rsid w:val="001569FB"/>
    <w:rsid w:val="00157B5C"/>
    <w:rsid w:val="00157E76"/>
    <w:rsid w:val="001601A2"/>
    <w:rsid w:val="00160FC9"/>
    <w:rsid w:val="001617C1"/>
    <w:rsid w:val="0016271C"/>
    <w:rsid w:val="00162AD8"/>
    <w:rsid w:val="00162E05"/>
    <w:rsid w:val="00162EEF"/>
    <w:rsid w:val="0016325F"/>
    <w:rsid w:val="00163B9D"/>
    <w:rsid w:val="0016547D"/>
    <w:rsid w:val="0017471D"/>
    <w:rsid w:val="00174C68"/>
    <w:rsid w:val="00176152"/>
    <w:rsid w:val="00176908"/>
    <w:rsid w:val="00176D8A"/>
    <w:rsid w:val="0017740D"/>
    <w:rsid w:val="001777A7"/>
    <w:rsid w:val="00177A5F"/>
    <w:rsid w:val="00177C4F"/>
    <w:rsid w:val="00180D0F"/>
    <w:rsid w:val="00181F0A"/>
    <w:rsid w:val="00182D62"/>
    <w:rsid w:val="00184094"/>
    <w:rsid w:val="001845E1"/>
    <w:rsid w:val="00184814"/>
    <w:rsid w:val="0018491C"/>
    <w:rsid w:val="001849FC"/>
    <w:rsid w:val="001861CE"/>
    <w:rsid w:val="001863FE"/>
    <w:rsid w:val="001877A6"/>
    <w:rsid w:val="00192CC4"/>
    <w:rsid w:val="001935AE"/>
    <w:rsid w:val="00193677"/>
    <w:rsid w:val="001936C7"/>
    <w:rsid w:val="0019457E"/>
    <w:rsid w:val="00194AC6"/>
    <w:rsid w:val="00194B05"/>
    <w:rsid w:val="00196B89"/>
    <w:rsid w:val="00197009"/>
    <w:rsid w:val="00197A69"/>
    <w:rsid w:val="00197E54"/>
    <w:rsid w:val="001A1289"/>
    <w:rsid w:val="001A26D3"/>
    <w:rsid w:val="001A297C"/>
    <w:rsid w:val="001A2B59"/>
    <w:rsid w:val="001A3310"/>
    <w:rsid w:val="001A33EB"/>
    <w:rsid w:val="001A4273"/>
    <w:rsid w:val="001A52AC"/>
    <w:rsid w:val="001A5B15"/>
    <w:rsid w:val="001A65EE"/>
    <w:rsid w:val="001A73BC"/>
    <w:rsid w:val="001A7562"/>
    <w:rsid w:val="001A7714"/>
    <w:rsid w:val="001B0386"/>
    <w:rsid w:val="001B094C"/>
    <w:rsid w:val="001B0BA2"/>
    <w:rsid w:val="001B0C55"/>
    <w:rsid w:val="001B14CE"/>
    <w:rsid w:val="001B14E3"/>
    <w:rsid w:val="001B1663"/>
    <w:rsid w:val="001B296D"/>
    <w:rsid w:val="001B34F7"/>
    <w:rsid w:val="001B4365"/>
    <w:rsid w:val="001B4A67"/>
    <w:rsid w:val="001B4B04"/>
    <w:rsid w:val="001B6008"/>
    <w:rsid w:val="001B7B85"/>
    <w:rsid w:val="001B7E59"/>
    <w:rsid w:val="001B7E67"/>
    <w:rsid w:val="001C0051"/>
    <w:rsid w:val="001C07E6"/>
    <w:rsid w:val="001C0A26"/>
    <w:rsid w:val="001C0A39"/>
    <w:rsid w:val="001C1CA9"/>
    <w:rsid w:val="001C1F4C"/>
    <w:rsid w:val="001C286C"/>
    <w:rsid w:val="001C3520"/>
    <w:rsid w:val="001C38AB"/>
    <w:rsid w:val="001C3D6C"/>
    <w:rsid w:val="001C3F38"/>
    <w:rsid w:val="001C4114"/>
    <w:rsid w:val="001C4647"/>
    <w:rsid w:val="001C4980"/>
    <w:rsid w:val="001C5062"/>
    <w:rsid w:val="001C5EB3"/>
    <w:rsid w:val="001C5FDC"/>
    <w:rsid w:val="001C6C08"/>
    <w:rsid w:val="001C7833"/>
    <w:rsid w:val="001D0887"/>
    <w:rsid w:val="001D0E12"/>
    <w:rsid w:val="001D0E83"/>
    <w:rsid w:val="001D0F2E"/>
    <w:rsid w:val="001D11B8"/>
    <w:rsid w:val="001D192E"/>
    <w:rsid w:val="001D286D"/>
    <w:rsid w:val="001D2C76"/>
    <w:rsid w:val="001D3BAA"/>
    <w:rsid w:val="001D4552"/>
    <w:rsid w:val="001D4BB0"/>
    <w:rsid w:val="001D4E19"/>
    <w:rsid w:val="001D5D55"/>
    <w:rsid w:val="001D61E5"/>
    <w:rsid w:val="001D656A"/>
    <w:rsid w:val="001D66E3"/>
    <w:rsid w:val="001D6905"/>
    <w:rsid w:val="001D697E"/>
    <w:rsid w:val="001D6E58"/>
    <w:rsid w:val="001D776F"/>
    <w:rsid w:val="001D7C2E"/>
    <w:rsid w:val="001E1103"/>
    <w:rsid w:val="001E155A"/>
    <w:rsid w:val="001E23E0"/>
    <w:rsid w:val="001E2D16"/>
    <w:rsid w:val="001E58C2"/>
    <w:rsid w:val="001E5E4B"/>
    <w:rsid w:val="001E6113"/>
    <w:rsid w:val="001E77A5"/>
    <w:rsid w:val="001F0408"/>
    <w:rsid w:val="001F0EC7"/>
    <w:rsid w:val="001F1FAE"/>
    <w:rsid w:val="001F2408"/>
    <w:rsid w:val="001F2571"/>
    <w:rsid w:val="001F2B54"/>
    <w:rsid w:val="001F3730"/>
    <w:rsid w:val="001F3883"/>
    <w:rsid w:val="001F4EC0"/>
    <w:rsid w:val="001F6276"/>
    <w:rsid w:val="001F650E"/>
    <w:rsid w:val="001F6904"/>
    <w:rsid w:val="001F7402"/>
    <w:rsid w:val="001F763F"/>
    <w:rsid w:val="001F7E95"/>
    <w:rsid w:val="00200706"/>
    <w:rsid w:val="00201271"/>
    <w:rsid w:val="00201345"/>
    <w:rsid w:val="002029D8"/>
    <w:rsid w:val="00202BDE"/>
    <w:rsid w:val="00202C86"/>
    <w:rsid w:val="0020322F"/>
    <w:rsid w:val="0020369F"/>
    <w:rsid w:val="002044E5"/>
    <w:rsid w:val="00204530"/>
    <w:rsid w:val="00205585"/>
    <w:rsid w:val="00205B62"/>
    <w:rsid w:val="0020631B"/>
    <w:rsid w:val="00206375"/>
    <w:rsid w:val="00206AAF"/>
    <w:rsid w:val="00207698"/>
    <w:rsid w:val="00210159"/>
    <w:rsid w:val="00210BB2"/>
    <w:rsid w:val="002118EB"/>
    <w:rsid w:val="00211918"/>
    <w:rsid w:val="00211CE3"/>
    <w:rsid w:val="00211FAB"/>
    <w:rsid w:val="0021348D"/>
    <w:rsid w:val="0021493C"/>
    <w:rsid w:val="00216A5C"/>
    <w:rsid w:val="00216BD0"/>
    <w:rsid w:val="00216FC6"/>
    <w:rsid w:val="002170FC"/>
    <w:rsid w:val="002173D9"/>
    <w:rsid w:val="002176DB"/>
    <w:rsid w:val="00217B60"/>
    <w:rsid w:val="00220897"/>
    <w:rsid w:val="00220D78"/>
    <w:rsid w:val="00221053"/>
    <w:rsid w:val="0022110E"/>
    <w:rsid w:val="00221324"/>
    <w:rsid w:val="00221B23"/>
    <w:rsid w:val="00222FAE"/>
    <w:rsid w:val="0022355C"/>
    <w:rsid w:val="00223B73"/>
    <w:rsid w:val="00223E93"/>
    <w:rsid w:val="00224556"/>
    <w:rsid w:val="00224CB8"/>
    <w:rsid w:val="00226865"/>
    <w:rsid w:val="002302E4"/>
    <w:rsid w:val="00230801"/>
    <w:rsid w:val="00231110"/>
    <w:rsid w:val="00231A54"/>
    <w:rsid w:val="00231A8E"/>
    <w:rsid w:val="00233464"/>
    <w:rsid w:val="00233554"/>
    <w:rsid w:val="00234022"/>
    <w:rsid w:val="0023563A"/>
    <w:rsid w:val="00235AEA"/>
    <w:rsid w:val="00236E5E"/>
    <w:rsid w:val="00236EFD"/>
    <w:rsid w:val="00237A68"/>
    <w:rsid w:val="0024323B"/>
    <w:rsid w:val="002435E5"/>
    <w:rsid w:val="00243F9B"/>
    <w:rsid w:val="00244951"/>
    <w:rsid w:val="002450BD"/>
    <w:rsid w:val="00245387"/>
    <w:rsid w:val="00245F73"/>
    <w:rsid w:val="002475EE"/>
    <w:rsid w:val="00247F6C"/>
    <w:rsid w:val="00250EF5"/>
    <w:rsid w:val="00250FF9"/>
    <w:rsid w:val="0025102F"/>
    <w:rsid w:val="00252135"/>
    <w:rsid w:val="00252189"/>
    <w:rsid w:val="00252490"/>
    <w:rsid w:val="002533C9"/>
    <w:rsid w:val="0025359E"/>
    <w:rsid w:val="00253FD5"/>
    <w:rsid w:val="00254187"/>
    <w:rsid w:val="002543C5"/>
    <w:rsid w:val="0025441C"/>
    <w:rsid w:val="0026127D"/>
    <w:rsid w:val="00261292"/>
    <w:rsid w:val="00261B5D"/>
    <w:rsid w:val="00261D2A"/>
    <w:rsid w:val="002655A1"/>
    <w:rsid w:val="002662AE"/>
    <w:rsid w:val="00270537"/>
    <w:rsid w:val="002707B7"/>
    <w:rsid w:val="00270B18"/>
    <w:rsid w:val="00271320"/>
    <w:rsid w:val="002714A1"/>
    <w:rsid w:val="002717A8"/>
    <w:rsid w:val="00271C7E"/>
    <w:rsid w:val="00272268"/>
    <w:rsid w:val="0027237F"/>
    <w:rsid w:val="0027369A"/>
    <w:rsid w:val="00274F25"/>
    <w:rsid w:val="00274FD8"/>
    <w:rsid w:val="00275350"/>
    <w:rsid w:val="0027670A"/>
    <w:rsid w:val="0027683F"/>
    <w:rsid w:val="00276A84"/>
    <w:rsid w:val="00280819"/>
    <w:rsid w:val="002820B6"/>
    <w:rsid w:val="002823B2"/>
    <w:rsid w:val="00282680"/>
    <w:rsid w:val="0028327B"/>
    <w:rsid w:val="00283CC6"/>
    <w:rsid w:val="00283ED2"/>
    <w:rsid w:val="00284C18"/>
    <w:rsid w:val="00285616"/>
    <w:rsid w:val="0028647B"/>
    <w:rsid w:val="00286C40"/>
    <w:rsid w:val="00286E6D"/>
    <w:rsid w:val="002872E1"/>
    <w:rsid w:val="00287328"/>
    <w:rsid w:val="00287976"/>
    <w:rsid w:val="002909A0"/>
    <w:rsid w:val="00290ED2"/>
    <w:rsid w:val="00291A44"/>
    <w:rsid w:val="00291B95"/>
    <w:rsid w:val="002922B1"/>
    <w:rsid w:val="00292501"/>
    <w:rsid w:val="00292925"/>
    <w:rsid w:val="0029345F"/>
    <w:rsid w:val="00293B0F"/>
    <w:rsid w:val="00294020"/>
    <w:rsid w:val="00294963"/>
    <w:rsid w:val="00294B59"/>
    <w:rsid w:val="00294EE7"/>
    <w:rsid w:val="002957A7"/>
    <w:rsid w:val="00296AD3"/>
    <w:rsid w:val="0029719E"/>
    <w:rsid w:val="00297E63"/>
    <w:rsid w:val="002A09D6"/>
    <w:rsid w:val="002A1286"/>
    <w:rsid w:val="002A1558"/>
    <w:rsid w:val="002A1717"/>
    <w:rsid w:val="002A172B"/>
    <w:rsid w:val="002A2338"/>
    <w:rsid w:val="002A2586"/>
    <w:rsid w:val="002A3D6B"/>
    <w:rsid w:val="002A49F2"/>
    <w:rsid w:val="002A5124"/>
    <w:rsid w:val="002A5671"/>
    <w:rsid w:val="002A5D25"/>
    <w:rsid w:val="002A639F"/>
    <w:rsid w:val="002A641A"/>
    <w:rsid w:val="002A65C9"/>
    <w:rsid w:val="002A72F1"/>
    <w:rsid w:val="002A7E8B"/>
    <w:rsid w:val="002B0626"/>
    <w:rsid w:val="002B06E7"/>
    <w:rsid w:val="002B18CE"/>
    <w:rsid w:val="002B1D7A"/>
    <w:rsid w:val="002B2048"/>
    <w:rsid w:val="002B240B"/>
    <w:rsid w:val="002B24A1"/>
    <w:rsid w:val="002B253E"/>
    <w:rsid w:val="002B2C37"/>
    <w:rsid w:val="002B3434"/>
    <w:rsid w:val="002B3D82"/>
    <w:rsid w:val="002B4463"/>
    <w:rsid w:val="002B47C1"/>
    <w:rsid w:val="002B4EA0"/>
    <w:rsid w:val="002B71FB"/>
    <w:rsid w:val="002B7C5D"/>
    <w:rsid w:val="002C00EB"/>
    <w:rsid w:val="002C0163"/>
    <w:rsid w:val="002C0FD2"/>
    <w:rsid w:val="002C1959"/>
    <w:rsid w:val="002C1D6B"/>
    <w:rsid w:val="002C2C3E"/>
    <w:rsid w:val="002C3659"/>
    <w:rsid w:val="002C40A7"/>
    <w:rsid w:val="002C44C1"/>
    <w:rsid w:val="002C5673"/>
    <w:rsid w:val="002C5677"/>
    <w:rsid w:val="002C6031"/>
    <w:rsid w:val="002C632F"/>
    <w:rsid w:val="002C64FE"/>
    <w:rsid w:val="002C69E9"/>
    <w:rsid w:val="002C6EE0"/>
    <w:rsid w:val="002C793B"/>
    <w:rsid w:val="002C7973"/>
    <w:rsid w:val="002D0DCA"/>
    <w:rsid w:val="002D0F47"/>
    <w:rsid w:val="002D273B"/>
    <w:rsid w:val="002D27B7"/>
    <w:rsid w:val="002D299A"/>
    <w:rsid w:val="002D2DFC"/>
    <w:rsid w:val="002D2E6A"/>
    <w:rsid w:val="002D3307"/>
    <w:rsid w:val="002D33B7"/>
    <w:rsid w:val="002D38DE"/>
    <w:rsid w:val="002D4939"/>
    <w:rsid w:val="002D506A"/>
    <w:rsid w:val="002D60E0"/>
    <w:rsid w:val="002D68B7"/>
    <w:rsid w:val="002D6DD3"/>
    <w:rsid w:val="002D75DA"/>
    <w:rsid w:val="002D7EB6"/>
    <w:rsid w:val="002D7FAB"/>
    <w:rsid w:val="002E03AE"/>
    <w:rsid w:val="002E08E3"/>
    <w:rsid w:val="002E0F88"/>
    <w:rsid w:val="002E2116"/>
    <w:rsid w:val="002E2125"/>
    <w:rsid w:val="002E3435"/>
    <w:rsid w:val="002E5196"/>
    <w:rsid w:val="002E58B2"/>
    <w:rsid w:val="002E614B"/>
    <w:rsid w:val="002E659E"/>
    <w:rsid w:val="002F0269"/>
    <w:rsid w:val="002F03A4"/>
    <w:rsid w:val="002F0AEB"/>
    <w:rsid w:val="002F343E"/>
    <w:rsid w:val="002F3E72"/>
    <w:rsid w:val="002F4D89"/>
    <w:rsid w:val="002F50EE"/>
    <w:rsid w:val="002F5221"/>
    <w:rsid w:val="002F5303"/>
    <w:rsid w:val="002F6BF1"/>
    <w:rsid w:val="002F6C17"/>
    <w:rsid w:val="002F7140"/>
    <w:rsid w:val="002F72D0"/>
    <w:rsid w:val="002F73C2"/>
    <w:rsid w:val="002F7BDE"/>
    <w:rsid w:val="002F7D12"/>
    <w:rsid w:val="0030067C"/>
    <w:rsid w:val="00300C7A"/>
    <w:rsid w:val="0030291C"/>
    <w:rsid w:val="00302DB1"/>
    <w:rsid w:val="00302E8C"/>
    <w:rsid w:val="003034F0"/>
    <w:rsid w:val="003035A6"/>
    <w:rsid w:val="00304037"/>
    <w:rsid w:val="00306251"/>
    <w:rsid w:val="00306CD7"/>
    <w:rsid w:val="00307090"/>
    <w:rsid w:val="0030798C"/>
    <w:rsid w:val="003109E6"/>
    <w:rsid w:val="00310AE8"/>
    <w:rsid w:val="00313D5A"/>
    <w:rsid w:val="00313DA6"/>
    <w:rsid w:val="00314614"/>
    <w:rsid w:val="0031679E"/>
    <w:rsid w:val="0031699A"/>
    <w:rsid w:val="00316BF1"/>
    <w:rsid w:val="003200EB"/>
    <w:rsid w:val="003202BD"/>
    <w:rsid w:val="003221F2"/>
    <w:rsid w:val="003223A8"/>
    <w:rsid w:val="00324046"/>
    <w:rsid w:val="00324451"/>
    <w:rsid w:val="00324AB0"/>
    <w:rsid w:val="00324DDF"/>
    <w:rsid w:val="00324F3A"/>
    <w:rsid w:val="003251D2"/>
    <w:rsid w:val="00325810"/>
    <w:rsid w:val="003269F3"/>
    <w:rsid w:val="00326C80"/>
    <w:rsid w:val="00327CBF"/>
    <w:rsid w:val="00330683"/>
    <w:rsid w:val="00330699"/>
    <w:rsid w:val="003326CE"/>
    <w:rsid w:val="00332CA4"/>
    <w:rsid w:val="003332D1"/>
    <w:rsid w:val="003337D8"/>
    <w:rsid w:val="003338CF"/>
    <w:rsid w:val="00333CF4"/>
    <w:rsid w:val="00335617"/>
    <w:rsid w:val="00335A95"/>
    <w:rsid w:val="003361ED"/>
    <w:rsid w:val="00336457"/>
    <w:rsid w:val="00336552"/>
    <w:rsid w:val="00336B75"/>
    <w:rsid w:val="00336FDD"/>
    <w:rsid w:val="0033769D"/>
    <w:rsid w:val="0034071F"/>
    <w:rsid w:val="00340A0E"/>
    <w:rsid w:val="00340D8E"/>
    <w:rsid w:val="00341186"/>
    <w:rsid w:val="0034123F"/>
    <w:rsid w:val="00342235"/>
    <w:rsid w:val="00342794"/>
    <w:rsid w:val="00343127"/>
    <w:rsid w:val="003443B0"/>
    <w:rsid w:val="00344BA5"/>
    <w:rsid w:val="00345544"/>
    <w:rsid w:val="00345773"/>
    <w:rsid w:val="00346878"/>
    <w:rsid w:val="003473D1"/>
    <w:rsid w:val="00347ABF"/>
    <w:rsid w:val="00347F44"/>
    <w:rsid w:val="00350389"/>
    <w:rsid w:val="0035092C"/>
    <w:rsid w:val="003512D8"/>
    <w:rsid w:val="00351665"/>
    <w:rsid w:val="00351AF4"/>
    <w:rsid w:val="0035257F"/>
    <w:rsid w:val="00352D97"/>
    <w:rsid w:val="00352E30"/>
    <w:rsid w:val="00352FCC"/>
    <w:rsid w:val="0035353B"/>
    <w:rsid w:val="00353752"/>
    <w:rsid w:val="0035390A"/>
    <w:rsid w:val="003548B1"/>
    <w:rsid w:val="00354C04"/>
    <w:rsid w:val="0035514D"/>
    <w:rsid w:val="0035580B"/>
    <w:rsid w:val="00355970"/>
    <w:rsid w:val="00355CCA"/>
    <w:rsid w:val="00356188"/>
    <w:rsid w:val="0035679C"/>
    <w:rsid w:val="00357478"/>
    <w:rsid w:val="00357509"/>
    <w:rsid w:val="00357644"/>
    <w:rsid w:val="00360089"/>
    <w:rsid w:val="00360162"/>
    <w:rsid w:val="0036088A"/>
    <w:rsid w:val="00360C0F"/>
    <w:rsid w:val="00360C45"/>
    <w:rsid w:val="0036125D"/>
    <w:rsid w:val="00361C9C"/>
    <w:rsid w:val="00361D0D"/>
    <w:rsid w:val="00361EE0"/>
    <w:rsid w:val="00362153"/>
    <w:rsid w:val="003621B6"/>
    <w:rsid w:val="00362739"/>
    <w:rsid w:val="00365027"/>
    <w:rsid w:val="00366A8E"/>
    <w:rsid w:val="003705EB"/>
    <w:rsid w:val="003713AF"/>
    <w:rsid w:val="00372B48"/>
    <w:rsid w:val="00372D40"/>
    <w:rsid w:val="003736B9"/>
    <w:rsid w:val="00373E56"/>
    <w:rsid w:val="00374642"/>
    <w:rsid w:val="00375576"/>
    <w:rsid w:val="00375D1A"/>
    <w:rsid w:val="003763BC"/>
    <w:rsid w:val="003768F3"/>
    <w:rsid w:val="003774CC"/>
    <w:rsid w:val="0038061F"/>
    <w:rsid w:val="00380BE5"/>
    <w:rsid w:val="00380E65"/>
    <w:rsid w:val="00381E03"/>
    <w:rsid w:val="0038251E"/>
    <w:rsid w:val="00382630"/>
    <w:rsid w:val="00382BAE"/>
    <w:rsid w:val="00382E17"/>
    <w:rsid w:val="00384066"/>
    <w:rsid w:val="003849ED"/>
    <w:rsid w:val="00384A78"/>
    <w:rsid w:val="00384B25"/>
    <w:rsid w:val="00386668"/>
    <w:rsid w:val="00387ADE"/>
    <w:rsid w:val="00391177"/>
    <w:rsid w:val="003924CA"/>
    <w:rsid w:val="00392F03"/>
    <w:rsid w:val="0039367F"/>
    <w:rsid w:val="003936D4"/>
    <w:rsid w:val="00394026"/>
    <w:rsid w:val="00394959"/>
    <w:rsid w:val="00395574"/>
    <w:rsid w:val="0039654F"/>
    <w:rsid w:val="003978D7"/>
    <w:rsid w:val="003A046C"/>
    <w:rsid w:val="003A163F"/>
    <w:rsid w:val="003A2989"/>
    <w:rsid w:val="003A3427"/>
    <w:rsid w:val="003A3450"/>
    <w:rsid w:val="003A39C0"/>
    <w:rsid w:val="003A437B"/>
    <w:rsid w:val="003A4B4E"/>
    <w:rsid w:val="003A4DE9"/>
    <w:rsid w:val="003A4F3B"/>
    <w:rsid w:val="003A5027"/>
    <w:rsid w:val="003A566B"/>
    <w:rsid w:val="003A692D"/>
    <w:rsid w:val="003B0586"/>
    <w:rsid w:val="003B0692"/>
    <w:rsid w:val="003B160B"/>
    <w:rsid w:val="003B1684"/>
    <w:rsid w:val="003B18E4"/>
    <w:rsid w:val="003B1CEA"/>
    <w:rsid w:val="003B1EE8"/>
    <w:rsid w:val="003B2421"/>
    <w:rsid w:val="003B2966"/>
    <w:rsid w:val="003B3872"/>
    <w:rsid w:val="003B3BA8"/>
    <w:rsid w:val="003B3ED1"/>
    <w:rsid w:val="003B4D44"/>
    <w:rsid w:val="003B525D"/>
    <w:rsid w:val="003B5987"/>
    <w:rsid w:val="003B5C6A"/>
    <w:rsid w:val="003B640F"/>
    <w:rsid w:val="003B6747"/>
    <w:rsid w:val="003B78B1"/>
    <w:rsid w:val="003B78C7"/>
    <w:rsid w:val="003C169F"/>
    <w:rsid w:val="003C2845"/>
    <w:rsid w:val="003C3D9B"/>
    <w:rsid w:val="003C4777"/>
    <w:rsid w:val="003C492A"/>
    <w:rsid w:val="003C560F"/>
    <w:rsid w:val="003C5B53"/>
    <w:rsid w:val="003C60F4"/>
    <w:rsid w:val="003C68B2"/>
    <w:rsid w:val="003C74EF"/>
    <w:rsid w:val="003D0F18"/>
    <w:rsid w:val="003D1E28"/>
    <w:rsid w:val="003D2127"/>
    <w:rsid w:val="003D3EF0"/>
    <w:rsid w:val="003D46F5"/>
    <w:rsid w:val="003D50BE"/>
    <w:rsid w:val="003D50EB"/>
    <w:rsid w:val="003D59A2"/>
    <w:rsid w:val="003D6656"/>
    <w:rsid w:val="003D770A"/>
    <w:rsid w:val="003E06FE"/>
    <w:rsid w:val="003E1EDC"/>
    <w:rsid w:val="003E2649"/>
    <w:rsid w:val="003E35ED"/>
    <w:rsid w:val="003E3B3C"/>
    <w:rsid w:val="003E3B41"/>
    <w:rsid w:val="003E40A6"/>
    <w:rsid w:val="003E5B52"/>
    <w:rsid w:val="003E6236"/>
    <w:rsid w:val="003E6B7D"/>
    <w:rsid w:val="003E738F"/>
    <w:rsid w:val="003E78C3"/>
    <w:rsid w:val="003E7CF8"/>
    <w:rsid w:val="003F0CD8"/>
    <w:rsid w:val="003F1873"/>
    <w:rsid w:val="003F3459"/>
    <w:rsid w:val="003F37BD"/>
    <w:rsid w:val="003F3AD1"/>
    <w:rsid w:val="003F5169"/>
    <w:rsid w:val="003F618A"/>
    <w:rsid w:val="003F6FFA"/>
    <w:rsid w:val="003F708F"/>
    <w:rsid w:val="003F7211"/>
    <w:rsid w:val="00400E42"/>
    <w:rsid w:val="00402949"/>
    <w:rsid w:val="00402AD2"/>
    <w:rsid w:val="0040308D"/>
    <w:rsid w:val="0040381F"/>
    <w:rsid w:val="00403CBA"/>
    <w:rsid w:val="004040C2"/>
    <w:rsid w:val="00404174"/>
    <w:rsid w:val="004046D2"/>
    <w:rsid w:val="00405BD6"/>
    <w:rsid w:val="0040671F"/>
    <w:rsid w:val="00406E28"/>
    <w:rsid w:val="0040779B"/>
    <w:rsid w:val="0040784F"/>
    <w:rsid w:val="00407CD3"/>
    <w:rsid w:val="00410A5E"/>
    <w:rsid w:val="00410D09"/>
    <w:rsid w:val="00411614"/>
    <w:rsid w:val="004119BA"/>
    <w:rsid w:val="00411CFF"/>
    <w:rsid w:val="004121EC"/>
    <w:rsid w:val="00412326"/>
    <w:rsid w:val="00413D6D"/>
    <w:rsid w:val="004140E1"/>
    <w:rsid w:val="004144E9"/>
    <w:rsid w:val="00416643"/>
    <w:rsid w:val="00416822"/>
    <w:rsid w:val="00416B9A"/>
    <w:rsid w:val="00416BD0"/>
    <w:rsid w:val="0041735C"/>
    <w:rsid w:val="00421DA1"/>
    <w:rsid w:val="00422B7B"/>
    <w:rsid w:val="00423B2C"/>
    <w:rsid w:val="00424A3C"/>
    <w:rsid w:val="00424F17"/>
    <w:rsid w:val="00424FF5"/>
    <w:rsid w:val="004260DC"/>
    <w:rsid w:val="004266F7"/>
    <w:rsid w:val="0042774A"/>
    <w:rsid w:val="00427D24"/>
    <w:rsid w:val="0043012F"/>
    <w:rsid w:val="0043060F"/>
    <w:rsid w:val="004322FE"/>
    <w:rsid w:val="0043346C"/>
    <w:rsid w:val="00434BDC"/>
    <w:rsid w:val="00435857"/>
    <w:rsid w:val="00435C89"/>
    <w:rsid w:val="004370EF"/>
    <w:rsid w:val="0043729E"/>
    <w:rsid w:val="004374FB"/>
    <w:rsid w:val="004400ED"/>
    <w:rsid w:val="004404FF"/>
    <w:rsid w:val="00441354"/>
    <w:rsid w:val="00442156"/>
    <w:rsid w:val="004425EE"/>
    <w:rsid w:val="004427AF"/>
    <w:rsid w:val="00442E17"/>
    <w:rsid w:val="0044328B"/>
    <w:rsid w:val="004436EE"/>
    <w:rsid w:val="004450A8"/>
    <w:rsid w:val="00446855"/>
    <w:rsid w:val="00446A5A"/>
    <w:rsid w:val="00447DD5"/>
    <w:rsid w:val="00450174"/>
    <w:rsid w:val="00450A4E"/>
    <w:rsid w:val="00450D7A"/>
    <w:rsid w:val="0045168C"/>
    <w:rsid w:val="00451CA7"/>
    <w:rsid w:val="00452829"/>
    <w:rsid w:val="00452C77"/>
    <w:rsid w:val="00453001"/>
    <w:rsid w:val="00453450"/>
    <w:rsid w:val="004535D9"/>
    <w:rsid w:val="0045360C"/>
    <w:rsid w:val="004539C0"/>
    <w:rsid w:val="00454152"/>
    <w:rsid w:val="00455302"/>
    <w:rsid w:val="00455402"/>
    <w:rsid w:val="00455920"/>
    <w:rsid w:val="00455BDB"/>
    <w:rsid w:val="00455C96"/>
    <w:rsid w:val="00456256"/>
    <w:rsid w:val="00456D4B"/>
    <w:rsid w:val="00457CEE"/>
    <w:rsid w:val="004606AC"/>
    <w:rsid w:val="00460AAC"/>
    <w:rsid w:val="00460BC7"/>
    <w:rsid w:val="00461C69"/>
    <w:rsid w:val="00461F87"/>
    <w:rsid w:val="0046201D"/>
    <w:rsid w:val="00462DDC"/>
    <w:rsid w:val="004653D7"/>
    <w:rsid w:val="0046561C"/>
    <w:rsid w:val="00465823"/>
    <w:rsid w:val="004667BA"/>
    <w:rsid w:val="00466954"/>
    <w:rsid w:val="00466CBA"/>
    <w:rsid w:val="00466FE7"/>
    <w:rsid w:val="00467800"/>
    <w:rsid w:val="004706B1"/>
    <w:rsid w:val="00470EFD"/>
    <w:rsid w:val="00471147"/>
    <w:rsid w:val="00471520"/>
    <w:rsid w:val="00471540"/>
    <w:rsid w:val="00471926"/>
    <w:rsid w:val="00471E74"/>
    <w:rsid w:val="00472673"/>
    <w:rsid w:val="00473268"/>
    <w:rsid w:val="004738B3"/>
    <w:rsid w:val="00473AEC"/>
    <w:rsid w:val="00473EDB"/>
    <w:rsid w:val="0047470B"/>
    <w:rsid w:val="00476060"/>
    <w:rsid w:val="004762B9"/>
    <w:rsid w:val="0047652B"/>
    <w:rsid w:val="00476746"/>
    <w:rsid w:val="00477801"/>
    <w:rsid w:val="004810D7"/>
    <w:rsid w:val="00481832"/>
    <w:rsid w:val="004818AC"/>
    <w:rsid w:val="00481B65"/>
    <w:rsid w:val="004821E8"/>
    <w:rsid w:val="0048274A"/>
    <w:rsid w:val="00482B0F"/>
    <w:rsid w:val="00482B52"/>
    <w:rsid w:val="004832DF"/>
    <w:rsid w:val="00483447"/>
    <w:rsid w:val="00483658"/>
    <w:rsid w:val="00483B92"/>
    <w:rsid w:val="00484045"/>
    <w:rsid w:val="0048443D"/>
    <w:rsid w:val="00484BF7"/>
    <w:rsid w:val="00486F5D"/>
    <w:rsid w:val="004871EF"/>
    <w:rsid w:val="00487E81"/>
    <w:rsid w:val="004902E2"/>
    <w:rsid w:val="00490EEF"/>
    <w:rsid w:val="004911F5"/>
    <w:rsid w:val="004912E1"/>
    <w:rsid w:val="00491A62"/>
    <w:rsid w:val="00492C7E"/>
    <w:rsid w:val="004932F7"/>
    <w:rsid w:val="00494EE7"/>
    <w:rsid w:val="00494F1A"/>
    <w:rsid w:val="004971AB"/>
    <w:rsid w:val="004A04A1"/>
    <w:rsid w:val="004A09B8"/>
    <w:rsid w:val="004A1721"/>
    <w:rsid w:val="004A249D"/>
    <w:rsid w:val="004A3A5F"/>
    <w:rsid w:val="004A46C8"/>
    <w:rsid w:val="004A4954"/>
    <w:rsid w:val="004A6647"/>
    <w:rsid w:val="004A686E"/>
    <w:rsid w:val="004A6C5F"/>
    <w:rsid w:val="004A6C69"/>
    <w:rsid w:val="004A73F4"/>
    <w:rsid w:val="004B0148"/>
    <w:rsid w:val="004B0ACA"/>
    <w:rsid w:val="004B1411"/>
    <w:rsid w:val="004B1607"/>
    <w:rsid w:val="004B1AEF"/>
    <w:rsid w:val="004B3336"/>
    <w:rsid w:val="004B3CA7"/>
    <w:rsid w:val="004B3D7E"/>
    <w:rsid w:val="004B5207"/>
    <w:rsid w:val="004B6638"/>
    <w:rsid w:val="004B779D"/>
    <w:rsid w:val="004C0059"/>
    <w:rsid w:val="004C0C7D"/>
    <w:rsid w:val="004C1651"/>
    <w:rsid w:val="004C1C57"/>
    <w:rsid w:val="004C2420"/>
    <w:rsid w:val="004C2961"/>
    <w:rsid w:val="004C44E8"/>
    <w:rsid w:val="004C4A50"/>
    <w:rsid w:val="004C4E1A"/>
    <w:rsid w:val="004C5087"/>
    <w:rsid w:val="004C50BD"/>
    <w:rsid w:val="004C5218"/>
    <w:rsid w:val="004C5DE6"/>
    <w:rsid w:val="004C6EBC"/>
    <w:rsid w:val="004C7A28"/>
    <w:rsid w:val="004C7A4D"/>
    <w:rsid w:val="004D0561"/>
    <w:rsid w:val="004D1D0E"/>
    <w:rsid w:val="004D2633"/>
    <w:rsid w:val="004D3165"/>
    <w:rsid w:val="004D3BE4"/>
    <w:rsid w:val="004D3C1D"/>
    <w:rsid w:val="004D3F18"/>
    <w:rsid w:val="004D55E4"/>
    <w:rsid w:val="004D63B0"/>
    <w:rsid w:val="004D701A"/>
    <w:rsid w:val="004D7B9E"/>
    <w:rsid w:val="004E033C"/>
    <w:rsid w:val="004E0D94"/>
    <w:rsid w:val="004E1560"/>
    <w:rsid w:val="004E16E6"/>
    <w:rsid w:val="004E2175"/>
    <w:rsid w:val="004E3872"/>
    <w:rsid w:val="004E45D4"/>
    <w:rsid w:val="004E52C8"/>
    <w:rsid w:val="004E5C86"/>
    <w:rsid w:val="004E5E7F"/>
    <w:rsid w:val="004E60BF"/>
    <w:rsid w:val="004E77FD"/>
    <w:rsid w:val="004E7831"/>
    <w:rsid w:val="004E7C0B"/>
    <w:rsid w:val="004F206E"/>
    <w:rsid w:val="004F2765"/>
    <w:rsid w:val="004F2A79"/>
    <w:rsid w:val="004F39B4"/>
    <w:rsid w:val="004F3B7C"/>
    <w:rsid w:val="004F3E59"/>
    <w:rsid w:val="004F4235"/>
    <w:rsid w:val="004F42D0"/>
    <w:rsid w:val="004F4E97"/>
    <w:rsid w:val="004F50F4"/>
    <w:rsid w:val="004F516C"/>
    <w:rsid w:val="004F5D42"/>
    <w:rsid w:val="004F617C"/>
    <w:rsid w:val="004F62F7"/>
    <w:rsid w:val="004F639D"/>
    <w:rsid w:val="004F65B3"/>
    <w:rsid w:val="004F6D74"/>
    <w:rsid w:val="004F7524"/>
    <w:rsid w:val="004F7C92"/>
    <w:rsid w:val="0050056C"/>
    <w:rsid w:val="005028F7"/>
    <w:rsid w:val="00503699"/>
    <w:rsid w:val="00504996"/>
    <w:rsid w:val="005055AE"/>
    <w:rsid w:val="00505786"/>
    <w:rsid w:val="00505939"/>
    <w:rsid w:val="00505A3F"/>
    <w:rsid w:val="00506BD5"/>
    <w:rsid w:val="0050719D"/>
    <w:rsid w:val="005078E1"/>
    <w:rsid w:val="00510FF5"/>
    <w:rsid w:val="00511067"/>
    <w:rsid w:val="005110C1"/>
    <w:rsid w:val="0051194D"/>
    <w:rsid w:val="0051237E"/>
    <w:rsid w:val="0051339C"/>
    <w:rsid w:val="00513534"/>
    <w:rsid w:val="005140E8"/>
    <w:rsid w:val="0051442E"/>
    <w:rsid w:val="0051492B"/>
    <w:rsid w:val="00514A59"/>
    <w:rsid w:val="00515153"/>
    <w:rsid w:val="005155E6"/>
    <w:rsid w:val="005162B9"/>
    <w:rsid w:val="005169B8"/>
    <w:rsid w:val="00517578"/>
    <w:rsid w:val="00517758"/>
    <w:rsid w:val="00517A43"/>
    <w:rsid w:val="00517D71"/>
    <w:rsid w:val="00520140"/>
    <w:rsid w:val="00520BFA"/>
    <w:rsid w:val="00521429"/>
    <w:rsid w:val="005218C8"/>
    <w:rsid w:val="00521CF5"/>
    <w:rsid w:val="00521FD5"/>
    <w:rsid w:val="0052300C"/>
    <w:rsid w:val="0052321B"/>
    <w:rsid w:val="005244E9"/>
    <w:rsid w:val="0052461F"/>
    <w:rsid w:val="00524BE9"/>
    <w:rsid w:val="00525B71"/>
    <w:rsid w:val="00526438"/>
    <w:rsid w:val="0052691A"/>
    <w:rsid w:val="00526CD5"/>
    <w:rsid w:val="00527D8F"/>
    <w:rsid w:val="00530497"/>
    <w:rsid w:val="00530594"/>
    <w:rsid w:val="00530AD2"/>
    <w:rsid w:val="00531D4B"/>
    <w:rsid w:val="00532242"/>
    <w:rsid w:val="00532252"/>
    <w:rsid w:val="00532FDC"/>
    <w:rsid w:val="005331A7"/>
    <w:rsid w:val="0053448B"/>
    <w:rsid w:val="00534700"/>
    <w:rsid w:val="00534C1A"/>
    <w:rsid w:val="00534C8C"/>
    <w:rsid w:val="00535084"/>
    <w:rsid w:val="00535387"/>
    <w:rsid w:val="00535AB7"/>
    <w:rsid w:val="0053604A"/>
    <w:rsid w:val="005365B4"/>
    <w:rsid w:val="0053774B"/>
    <w:rsid w:val="00537F0F"/>
    <w:rsid w:val="00540256"/>
    <w:rsid w:val="00541924"/>
    <w:rsid w:val="0054192D"/>
    <w:rsid w:val="00541B3F"/>
    <w:rsid w:val="00541C75"/>
    <w:rsid w:val="005426FE"/>
    <w:rsid w:val="005430D5"/>
    <w:rsid w:val="0054450D"/>
    <w:rsid w:val="0054512D"/>
    <w:rsid w:val="005456C7"/>
    <w:rsid w:val="00546B56"/>
    <w:rsid w:val="00547E1C"/>
    <w:rsid w:val="00551D35"/>
    <w:rsid w:val="00552A89"/>
    <w:rsid w:val="00553947"/>
    <w:rsid w:val="00553F88"/>
    <w:rsid w:val="00554864"/>
    <w:rsid w:val="00555521"/>
    <w:rsid w:val="005558EC"/>
    <w:rsid w:val="00555999"/>
    <w:rsid w:val="00555E2A"/>
    <w:rsid w:val="005560F0"/>
    <w:rsid w:val="005579B9"/>
    <w:rsid w:val="00557C4F"/>
    <w:rsid w:val="00557FFB"/>
    <w:rsid w:val="00560383"/>
    <w:rsid w:val="005605E0"/>
    <w:rsid w:val="005611C7"/>
    <w:rsid w:val="00564109"/>
    <w:rsid w:val="005641BF"/>
    <w:rsid w:val="00565CE0"/>
    <w:rsid w:val="005673B5"/>
    <w:rsid w:val="005674E8"/>
    <w:rsid w:val="00567E9D"/>
    <w:rsid w:val="0057025C"/>
    <w:rsid w:val="0057193A"/>
    <w:rsid w:val="005720A9"/>
    <w:rsid w:val="005730AC"/>
    <w:rsid w:val="005736F9"/>
    <w:rsid w:val="005737DD"/>
    <w:rsid w:val="0057384D"/>
    <w:rsid w:val="00573F4A"/>
    <w:rsid w:val="005742EE"/>
    <w:rsid w:val="005750E6"/>
    <w:rsid w:val="005755BD"/>
    <w:rsid w:val="00576421"/>
    <w:rsid w:val="0057682B"/>
    <w:rsid w:val="00577788"/>
    <w:rsid w:val="00580070"/>
    <w:rsid w:val="00580AEC"/>
    <w:rsid w:val="00581146"/>
    <w:rsid w:val="00581C8C"/>
    <w:rsid w:val="005837F9"/>
    <w:rsid w:val="00584007"/>
    <w:rsid w:val="00584B9D"/>
    <w:rsid w:val="005852E4"/>
    <w:rsid w:val="00587179"/>
    <w:rsid w:val="005913CF"/>
    <w:rsid w:val="00591CAA"/>
    <w:rsid w:val="00591CEB"/>
    <w:rsid w:val="00592D83"/>
    <w:rsid w:val="005936B9"/>
    <w:rsid w:val="00593AA7"/>
    <w:rsid w:val="0059428F"/>
    <w:rsid w:val="00594B29"/>
    <w:rsid w:val="00594F8F"/>
    <w:rsid w:val="005962E4"/>
    <w:rsid w:val="005962FB"/>
    <w:rsid w:val="00596350"/>
    <w:rsid w:val="00596933"/>
    <w:rsid w:val="00596B74"/>
    <w:rsid w:val="00597F78"/>
    <w:rsid w:val="005A0D5B"/>
    <w:rsid w:val="005A1261"/>
    <w:rsid w:val="005A15E5"/>
    <w:rsid w:val="005A1C80"/>
    <w:rsid w:val="005A55D9"/>
    <w:rsid w:val="005A5E2C"/>
    <w:rsid w:val="005A62A8"/>
    <w:rsid w:val="005A78DD"/>
    <w:rsid w:val="005A7BDC"/>
    <w:rsid w:val="005B01C4"/>
    <w:rsid w:val="005B12F8"/>
    <w:rsid w:val="005B184A"/>
    <w:rsid w:val="005B1952"/>
    <w:rsid w:val="005B19FD"/>
    <w:rsid w:val="005B20B9"/>
    <w:rsid w:val="005B34DA"/>
    <w:rsid w:val="005B35A0"/>
    <w:rsid w:val="005B3A8A"/>
    <w:rsid w:val="005B3CCD"/>
    <w:rsid w:val="005B4385"/>
    <w:rsid w:val="005B459F"/>
    <w:rsid w:val="005B4B20"/>
    <w:rsid w:val="005B55FA"/>
    <w:rsid w:val="005B5B69"/>
    <w:rsid w:val="005B6843"/>
    <w:rsid w:val="005C0BF7"/>
    <w:rsid w:val="005C13A1"/>
    <w:rsid w:val="005C26F7"/>
    <w:rsid w:val="005C2BE7"/>
    <w:rsid w:val="005C2CA2"/>
    <w:rsid w:val="005C3314"/>
    <w:rsid w:val="005C374F"/>
    <w:rsid w:val="005C5563"/>
    <w:rsid w:val="005C6742"/>
    <w:rsid w:val="005C7493"/>
    <w:rsid w:val="005C7814"/>
    <w:rsid w:val="005C7885"/>
    <w:rsid w:val="005D0942"/>
    <w:rsid w:val="005D1745"/>
    <w:rsid w:val="005D1F94"/>
    <w:rsid w:val="005D22E9"/>
    <w:rsid w:val="005D2CAA"/>
    <w:rsid w:val="005D36F9"/>
    <w:rsid w:val="005D3A5C"/>
    <w:rsid w:val="005D3FED"/>
    <w:rsid w:val="005D5830"/>
    <w:rsid w:val="005D5940"/>
    <w:rsid w:val="005D5A38"/>
    <w:rsid w:val="005D5CD4"/>
    <w:rsid w:val="005D5DC1"/>
    <w:rsid w:val="005D6227"/>
    <w:rsid w:val="005D63E3"/>
    <w:rsid w:val="005D649D"/>
    <w:rsid w:val="005D6A17"/>
    <w:rsid w:val="005D6DBD"/>
    <w:rsid w:val="005D72A2"/>
    <w:rsid w:val="005E041B"/>
    <w:rsid w:val="005E0F08"/>
    <w:rsid w:val="005E0F3C"/>
    <w:rsid w:val="005E200B"/>
    <w:rsid w:val="005E2B31"/>
    <w:rsid w:val="005E4B15"/>
    <w:rsid w:val="005E4B18"/>
    <w:rsid w:val="005E4CD0"/>
    <w:rsid w:val="005E69A9"/>
    <w:rsid w:val="005E6E7F"/>
    <w:rsid w:val="005E7730"/>
    <w:rsid w:val="005E780A"/>
    <w:rsid w:val="005E7BE5"/>
    <w:rsid w:val="005E7C91"/>
    <w:rsid w:val="005F010B"/>
    <w:rsid w:val="005F1509"/>
    <w:rsid w:val="005F182E"/>
    <w:rsid w:val="005F1E7E"/>
    <w:rsid w:val="005F2FCE"/>
    <w:rsid w:val="005F4704"/>
    <w:rsid w:val="005F4996"/>
    <w:rsid w:val="005F4FBF"/>
    <w:rsid w:val="005F55C5"/>
    <w:rsid w:val="005F64AB"/>
    <w:rsid w:val="005F6DE2"/>
    <w:rsid w:val="005F6F87"/>
    <w:rsid w:val="005F7104"/>
    <w:rsid w:val="005F71BB"/>
    <w:rsid w:val="005F76DC"/>
    <w:rsid w:val="005F7CEF"/>
    <w:rsid w:val="0060002B"/>
    <w:rsid w:val="006000DB"/>
    <w:rsid w:val="0060229F"/>
    <w:rsid w:val="00602E06"/>
    <w:rsid w:val="00603267"/>
    <w:rsid w:val="006032F5"/>
    <w:rsid w:val="0060356D"/>
    <w:rsid w:val="006039A5"/>
    <w:rsid w:val="00603D28"/>
    <w:rsid w:val="006048D5"/>
    <w:rsid w:val="00604F17"/>
    <w:rsid w:val="00604FFA"/>
    <w:rsid w:val="00605484"/>
    <w:rsid w:val="00606C9D"/>
    <w:rsid w:val="006074EB"/>
    <w:rsid w:val="0060792D"/>
    <w:rsid w:val="006104B7"/>
    <w:rsid w:val="0061154F"/>
    <w:rsid w:val="006117A1"/>
    <w:rsid w:val="006118BB"/>
    <w:rsid w:val="00611CA4"/>
    <w:rsid w:val="00613659"/>
    <w:rsid w:val="00614890"/>
    <w:rsid w:val="00615ED0"/>
    <w:rsid w:val="00617EA4"/>
    <w:rsid w:val="00621A2F"/>
    <w:rsid w:val="00624049"/>
    <w:rsid w:val="006243CB"/>
    <w:rsid w:val="00624FBD"/>
    <w:rsid w:val="006254E9"/>
    <w:rsid w:val="00626A28"/>
    <w:rsid w:val="006311E0"/>
    <w:rsid w:val="00632055"/>
    <w:rsid w:val="0063217F"/>
    <w:rsid w:val="00632F11"/>
    <w:rsid w:val="00633FEA"/>
    <w:rsid w:val="0063417F"/>
    <w:rsid w:val="006346E1"/>
    <w:rsid w:val="006355E3"/>
    <w:rsid w:val="00635ABF"/>
    <w:rsid w:val="006364EE"/>
    <w:rsid w:val="006401F7"/>
    <w:rsid w:val="0064160D"/>
    <w:rsid w:val="00641E06"/>
    <w:rsid w:val="00641F88"/>
    <w:rsid w:val="006424E0"/>
    <w:rsid w:val="006427E9"/>
    <w:rsid w:val="00642F77"/>
    <w:rsid w:val="006438A8"/>
    <w:rsid w:val="00643A04"/>
    <w:rsid w:val="00643E1B"/>
    <w:rsid w:val="0064408D"/>
    <w:rsid w:val="006443CD"/>
    <w:rsid w:val="006449CA"/>
    <w:rsid w:val="00644F0A"/>
    <w:rsid w:val="00645074"/>
    <w:rsid w:val="00646B7F"/>
    <w:rsid w:val="00647355"/>
    <w:rsid w:val="00650808"/>
    <w:rsid w:val="0065084C"/>
    <w:rsid w:val="00651173"/>
    <w:rsid w:val="00652F6A"/>
    <w:rsid w:val="00653CF6"/>
    <w:rsid w:val="0065432C"/>
    <w:rsid w:val="00656706"/>
    <w:rsid w:val="0065700C"/>
    <w:rsid w:val="00657205"/>
    <w:rsid w:val="006603CC"/>
    <w:rsid w:val="006606F0"/>
    <w:rsid w:val="00660EBD"/>
    <w:rsid w:val="00662E14"/>
    <w:rsid w:val="00662E84"/>
    <w:rsid w:val="00664318"/>
    <w:rsid w:val="0066573F"/>
    <w:rsid w:val="006667B3"/>
    <w:rsid w:val="0066680A"/>
    <w:rsid w:val="00666CA6"/>
    <w:rsid w:val="006673F5"/>
    <w:rsid w:val="0066745C"/>
    <w:rsid w:val="00670E84"/>
    <w:rsid w:val="00670F50"/>
    <w:rsid w:val="00672FAA"/>
    <w:rsid w:val="00674026"/>
    <w:rsid w:val="00674DB7"/>
    <w:rsid w:val="0067557A"/>
    <w:rsid w:val="0067558C"/>
    <w:rsid w:val="00675778"/>
    <w:rsid w:val="0067591C"/>
    <w:rsid w:val="00677AC9"/>
    <w:rsid w:val="00680E0E"/>
    <w:rsid w:val="0068106C"/>
    <w:rsid w:val="00681E40"/>
    <w:rsid w:val="00681ECE"/>
    <w:rsid w:val="006827B2"/>
    <w:rsid w:val="00683758"/>
    <w:rsid w:val="0068393F"/>
    <w:rsid w:val="00683E9E"/>
    <w:rsid w:val="0068548E"/>
    <w:rsid w:val="00686121"/>
    <w:rsid w:val="0068629B"/>
    <w:rsid w:val="0068636E"/>
    <w:rsid w:val="006871F2"/>
    <w:rsid w:val="00687EA8"/>
    <w:rsid w:val="0069068E"/>
    <w:rsid w:val="00691B0A"/>
    <w:rsid w:val="00691F9E"/>
    <w:rsid w:val="006928F9"/>
    <w:rsid w:val="00692D22"/>
    <w:rsid w:val="006939CE"/>
    <w:rsid w:val="006941F4"/>
    <w:rsid w:val="00695AA1"/>
    <w:rsid w:val="00695F99"/>
    <w:rsid w:val="006961CE"/>
    <w:rsid w:val="006973A6"/>
    <w:rsid w:val="0069740F"/>
    <w:rsid w:val="0069779D"/>
    <w:rsid w:val="00697CCB"/>
    <w:rsid w:val="006A1D88"/>
    <w:rsid w:val="006A2924"/>
    <w:rsid w:val="006A2C8D"/>
    <w:rsid w:val="006A5478"/>
    <w:rsid w:val="006A58B8"/>
    <w:rsid w:val="006A5A75"/>
    <w:rsid w:val="006A5B95"/>
    <w:rsid w:val="006A6121"/>
    <w:rsid w:val="006A6348"/>
    <w:rsid w:val="006A688E"/>
    <w:rsid w:val="006A716C"/>
    <w:rsid w:val="006A7ACF"/>
    <w:rsid w:val="006B0220"/>
    <w:rsid w:val="006B0B52"/>
    <w:rsid w:val="006B1ED5"/>
    <w:rsid w:val="006B3DC6"/>
    <w:rsid w:val="006B401C"/>
    <w:rsid w:val="006B4404"/>
    <w:rsid w:val="006B4411"/>
    <w:rsid w:val="006B592D"/>
    <w:rsid w:val="006B64DB"/>
    <w:rsid w:val="006B661C"/>
    <w:rsid w:val="006B6A18"/>
    <w:rsid w:val="006B6C0D"/>
    <w:rsid w:val="006B6DD8"/>
    <w:rsid w:val="006B6EB6"/>
    <w:rsid w:val="006B6F6A"/>
    <w:rsid w:val="006B73BF"/>
    <w:rsid w:val="006B7BE5"/>
    <w:rsid w:val="006C04F9"/>
    <w:rsid w:val="006C0FEC"/>
    <w:rsid w:val="006C1C7F"/>
    <w:rsid w:val="006C2364"/>
    <w:rsid w:val="006C2A31"/>
    <w:rsid w:val="006C327D"/>
    <w:rsid w:val="006C38E6"/>
    <w:rsid w:val="006C3AA3"/>
    <w:rsid w:val="006C3C39"/>
    <w:rsid w:val="006C428A"/>
    <w:rsid w:val="006C50E1"/>
    <w:rsid w:val="006C6111"/>
    <w:rsid w:val="006C647F"/>
    <w:rsid w:val="006D1666"/>
    <w:rsid w:val="006D206D"/>
    <w:rsid w:val="006D20D9"/>
    <w:rsid w:val="006D22E3"/>
    <w:rsid w:val="006D2D1D"/>
    <w:rsid w:val="006D4595"/>
    <w:rsid w:val="006D544C"/>
    <w:rsid w:val="006D5DA9"/>
    <w:rsid w:val="006D5FA3"/>
    <w:rsid w:val="006D619A"/>
    <w:rsid w:val="006D6C1A"/>
    <w:rsid w:val="006D768A"/>
    <w:rsid w:val="006D7F10"/>
    <w:rsid w:val="006E197F"/>
    <w:rsid w:val="006E1B7A"/>
    <w:rsid w:val="006E2573"/>
    <w:rsid w:val="006E316B"/>
    <w:rsid w:val="006E5C09"/>
    <w:rsid w:val="006E68DA"/>
    <w:rsid w:val="006E69AC"/>
    <w:rsid w:val="006E6C80"/>
    <w:rsid w:val="006E7FBA"/>
    <w:rsid w:val="006F0473"/>
    <w:rsid w:val="006F0CE7"/>
    <w:rsid w:val="006F0E48"/>
    <w:rsid w:val="006F0F55"/>
    <w:rsid w:val="006F1975"/>
    <w:rsid w:val="006F25EC"/>
    <w:rsid w:val="006F2DE4"/>
    <w:rsid w:val="006F3274"/>
    <w:rsid w:val="006F3D79"/>
    <w:rsid w:val="006F4577"/>
    <w:rsid w:val="006F4B4A"/>
    <w:rsid w:val="006F4C75"/>
    <w:rsid w:val="006F5A78"/>
    <w:rsid w:val="006F651B"/>
    <w:rsid w:val="006F66DA"/>
    <w:rsid w:val="006F6A7A"/>
    <w:rsid w:val="006F6B37"/>
    <w:rsid w:val="006F6EEF"/>
    <w:rsid w:val="006F77C7"/>
    <w:rsid w:val="007003E6"/>
    <w:rsid w:val="00700F7D"/>
    <w:rsid w:val="007013BD"/>
    <w:rsid w:val="0070179A"/>
    <w:rsid w:val="00701CC7"/>
    <w:rsid w:val="007033A5"/>
    <w:rsid w:val="00703A8A"/>
    <w:rsid w:val="00703B82"/>
    <w:rsid w:val="00703B8F"/>
    <w:rsid w:val="00704F16"/>
    <w:rsid w:val="00705074"/>
    <w:rsid w:val="00705D59"/>
    <w:rsid w:val="007065A6"/>
    <w:rsid w:val="007065CF"/>
    <w:rsid w:val="00706E9C"/>
    <w:rsid w:val="0070761C"/>
    <w:rsid w:val="007079D4"/>
    <w:rsid w:val="00710890"/>
    <w:rsid w:val="00710899"/>
    <w:rsid w:val="00712070"/>
    <w:rsid w:val="007125A4"/>
    <w:rsid w:val="00713E2E"/>
    <w:rsid w:val="00716622"/>
    <w:rsid w:val="007169FF"/>
    <w:rsid w:val="00716CAA"/>
    <w:rsid w:val="007173D1"/>
    <w:rsid w:val="00717972"/>
    <w:rsid w:val="00720139"/>
    <w:rsid w:val="007208C9"/>
    <w:rsid w:val="0072171E"/>
    <w:rsid w:val="00721AC9"/>
    <w:rsid w:val="007238F1"/>
    <w:rsid w:val="00723949"/>
    <w:rsid w:val="00723DE6"/>
    <w:rsid w:val="00724249"/>
    <w:rsid w:val="0072448E"/>
    <w:rsid w:val="00725348"/>
    <w:rsid w:val="0072605B"/>
    <w:rsid w:val="00726540"/>
    <w:rsid w:val="00726A89"/>
    <w:rsid w:val="00726BD5"/>
    <w:rsid w:val="00726BFA"/>
    <w:rsid w:val="00726D02"/>
    <w:rsid w:val="00727E16"/>
    <w:rsid w:val="00731385"/>
    <w:rsid w:val="007317E7"/>
    <w:rsid w:val="0073183A"/>
    <w:rsid w:val="00731C04"/>
    <w:rsid w:val="007325B9"/>
    <w:rsid w:val="00732A41"/>
    <w:rsid w:val="00732AA7"/>
    <w:rsid w:val="0073353A"/>
    <w:rsid w:val="00733939"/>
    <w:rsid w:val="00733AFA"/>
    <w:rsid w:val="00734054"/>
    <w:rsid w:val="00734321"/>
    <w:rsid w:val="00734614"/>
    <w:rsid w:val="00735E10"/>
    <w:rsid w:val="00736291"/>
    <w:rsid w:val="00737277"/>
    <w:rsid w:val="00737F21"/>
    <w:rsid w:val="007403DA"/>
    <w:rsid w:val="007405D9"/>
    <w:rsid w:val="00740841"/>
    <w:rsid w:val="0074126F"/>
    <w:rsid w:val="007430DC"/>
    <w:rsid w:val="0074360C"/>
    <w:rsid w:val="00744943"/>
    <w:rsid w:val="00745CF6"/>
    <w:rsid w:val="0074678D"/>
    <w:rsid w:val="007467F9"/>
    <w:rsid w:val="00747F43"/>
    <w:rsid w:val="0074DAE9"/>
    <w:rsid w:val="007503BA"/>
    <w:rsid w:val="007511AB"/>
    <w:rsid w:val="00751A1B"/>
    <w:rsid w:val="00752435"/>
    <w:rsid w:val="00753908"/>
    <w:rsid w:val="007541E5"/>
    <w:rsid w:val="00754739"/>
    <w:rsid w:val="007548C7"/>
    <w:rsid w:val="0075554C"/>
    <w:rsid w:val="007579FC"/>
    <w:rsid w:val="00757A7C"/>
    <w:rsid w:val="00757C60"/>
    <w:rsid w:val="00760177"/>
    <w:rsid w:val="0076056F"/>
    <w:rsid w:val="007616A8"/>
    <w:rsid w:val="00762C5B"/>
    <w:rsid w:val="00762E76"/>
    <w:rsid w:val="00763325"/>
    <w:rsid w:val="00765617"/>
    <w:rsid w:val="007658DF"/>
    <w:rsid w:val="007660D5"/>
    <w:rsid w:val="007664A0"/>
    <w:rsid w:val="007709EB"/>
    <w:rsid w:val="00770C0D"/>
    <w:rsid w:val="007710B1"/>
    <w:rsid w:val="00771469"/>
    <w:rsid w:val="00771C61"/>
    <w:rsid w:val="0077204A"/>
    <w:rsid w:val="00772BCD"/>
    <w:rsid w:val="007730EE"/>
    <w:rsid w:val="00773BF3"/>
    <w:rsid w:val="007742D4"/>
    <w:rsid w:val="00775053"/>
    <w:rsid w:val="00775358"/>
    <w:rsid w:val="00775360"/>
    <w:rsid w:val="007769A8"/>
    <w:rsid w:val="00776FCE"/>
    <w:rsid w:val="0077756F"/>
    <w:rsid w:val="007801B8"/>
    <w:rsid w:val="00780466"/>
    <w:rsid w:val="007809CB"/>
    <w:rsid w:val="00781101"/>
    <w:rsid w:val="00783471"/>
    <w:rsid w:val="0078405F"/>
    <w:rsid w:val="0078480F"/>
    <w:rsid w:val="0078497A"/>
    <w:rsid w:val="00786422"/>
    <w:rsid w:val="007869D0"/>
    <w:rsid w:val="00786C56"/>
    <w:rsid w:val="00787947"/>
    <w:rsid w:val="0079032A"/>
    <w:rsid w:val="00790377"/>
    <w:rsid w:val="007933A0"/>
    <w:rsid w:val="0079342C"/>
    <w:rsid w:val="00794035"/>
    <w:rsid w:val="00794234"/>
    <w:rsid w:val="00794D9E"/>
    <w:rsid w:val="00795249"/>
    <w:rsid w:val="00796C5C"/>
    <w:rsid w:val="00796F60"/>
    <w:rsid w:val="007A0268"/>
    <w:rsid w:val="007A05A0"/>
    <w:rsid w:val="007A0776"/>
    <w:rsid w:val="007A156C"/>
    <w:rsid w:val="007A188D"/>
    <w:rsid w:val="007A194C"/>
    <w:rsid w:val="007A194F"/>
    <w:rsid w:val="007A31A2"/>
    <w:rsid w:val="007A3898"/>
    <w:rsid w:val="007A3C48"/>
    <w:rsid w:val="007A45C3"/>
    <w:rsid w:val="007A52CF"/>
    <w:rsid w:val="007A5B9D"/>
    <w:rsid w:val="007A64A6"/>
    <w:rsid w:val="007A77C3"/>
    <w:rsid w:val="007A7F56"/>
    <w:rsid w:val="007A7F97"/>
    <w:rsid w:val="007B0093"/>
    <w:rsid w:val="007B0C10"/>
    <w:rsid w:val="007B170D"/>
    <w:rsid w:val="007B1818"/>
    <w:rsid w:val="007B1EDA"/>
    <w:rsid w:val="007B36E2"/>
    <w:rsid w:val="007B416E"/>
    <w:rsid w:val="007B4431"/>
    <w:rsid w:val="007B4B63"/>
    <w:rsid w:val="007B5BE3"/>
    <w:rsid w:val="007B627E"/>
    <w:rsid w:val="007B6E45"/>
    <w:rsid w:val="007B7625"/>
    <w:rsid w:val="007C051F"/>
    <w:rsid w:val="007C0B38"/>
    <w:rsid w:val="007C0C38"/>
    <w:rsid w:val="007C1A9A"/>
    <w:rsid w:val="007C1E6E"/>
    <w:rsid w:val="007C1F06"/>
    <w:rsid w:val="007C1FA4"/>
    <w:rsid w:val="007C2777"/>
    <w:rsid w:val="007C3050"/>
    <w:rsid w:val="007C4239"/>
    <w:rsid w:val="007C4752"/>
    <w:rsid w:val="007C518A"/>
    <w:rsid w:val="007C61E4"/>
    <w:rsid w:val="007C6913"/>
    <w:rsid w:val="007C6FA7"/>
    <w:rsid w:val="007C726C"/>
    <w:rsid w:val="007C7E8E"/>
    <w:rsid w:val="007D036A"/>
    <w:rsid w:val="007D05EC"/>
    <w:rsid w:val="007D1C32"/>
    <w:rsid w:val="007D220B"/>
    <w:rsid w:val="007D3502"/>
    <w:rsid w:val="007D3528"/>
    <w:rsid w:val="007D439C"/>
    <w:rsid w:val="007D46E7"/>
    <w:rsid w:val="007D49EB"/>
    <w:rsid w:val="007D5E15"/>
    <w:rsid w:val="007D6058"/>
    <w:rsid w:val="007D642C"/>
    <w:rsid w:val="007D724E"/>
    <w:rsid w:val="007E1329"/>
    <w:rsid w:val="007E1C18"/>
    <w:rsid w:val="007E1E5D"/>
    <w:rsid w:val="007E2502"/>
    <w:rsid w:val="007E2532"/>
    <w:rsid w:val="007E2A4A"/>
    <w:rsid w:val="007E4748"/>
    <w:rsid w:val="007E4A1F"/>
    <w:rsid w:val="007E4D9A"/>
    <w:rsid w:val="007E54C0"/>
    <w:rsid w:val="007E5FA6"/>
    <w:rsid w:val="007E6F43"/>
    <w:rsid w:val="007F2BCD"/>
    <w:rsid w:val="007F3A2E"/>
    <w:rsid w:val="007F402B"/>
    <w:rsid w:val="007F46E7"/>
    <w:rsid w:val="007F4972"/>
    <w:rsid w:val="007F4B22"/>
    <w:rsid w:val="007F4CF1"/>
    <w:rsid w:val="007F5916"/>
    <w:rsid w:val="007F5DF7"/>
    <w:rsid w:val="007F61D8"/>
    <w:rsid w:val="007F729D"/>
    <w:rsid w:val="007F73AB"/>
    <w:rsid w:val="007F770C"/>
    <w:rsid w:val="0080030D"/>
    <w:rsid w:val="00800B39"/>
    <w:rsid w:val="00801065"/>
    <w:rsid w:val="00802347"/>
    <w:rsid w:val="00802CAC"/>
    <w:rsid w:val="00802F8D"/>
    <w:rsid w:val="008040C7"/>
    <w:rsid w:val="008052B9"/>
    <w:rsid w:val="0080624B"/>
    <w:rsid w:val="00806FFE"/>
    <w:rsid w:val="008070EF"/>
    <w:rsid w:val="0080777A"/>
    <w:rsid w:val="00807CCD"/>
    <w:rsid w:val="00811AB8"/>
    <w:rsid w:val="008124BA"/>
    <w:rsid w:val="00813944"/>
    <w:rsid w:val="00814018"/>
    <w:rsid w:val="00814940"/>
    <w:rsid w:val="00816302"/>
    <w:rsid w:val="008177BB"/>
    <w:rsid w:val="00817EDB"/>
    <w:rsid w:val="00820879"/>
    <w:rsid w:val="00821292"/>
    <w:rsid w:val="00822824"/>
    <w:rsid w:val="00822DB9"/>
    <w:rsid w:val="008232CF"/>
    <w:rsid w:val="008234F5"/>
    <w:rsid w:val="0082420D"/>
    <w:rsid w:val="00824C64"/>
    <w:rsid w:val="00825029"/>
    <w:rsid w:val="008257B5"/>
    <w:rsid w:val="0082609B"/>
    <w:rsid w:val="00826228"/>
    <w:rsid w:val="00826567"/>
    <w:rsid w:val="00826C30"/>
    <w:rsid w:val="0082747D"/>
    <w:rsid w:val="00827516"/>
    <w:rsid w:val="00827948"/>
    <w:rsid w:val="00827AE0"/>
    <w:rsid w:val="00830062"/>
    <w:rsid w:val="0083017E"/>
    <w:rsid w:val="00831A04"/>
    <w:rsid w:val="00833CEF"/>
    <w:rsid w:val="00834A11"/>
    <w:rsid w:val="00834A23"/>
    <w:rsid w:val="00834D0F"/>
    <w:rsid w:val="00834E97"/>
    <w:rsid w:val="008365DD"/>
    <w:rsid w:val="00837EFA"/>
    <w:rsid w:val="008405FE"/>
    <w:rsid w:val="00840647"/>
    <w:rsid w:val="00840ED7"/>
    <w:rsid w:val="00841434"/>
    <w:rsid w:val="00842258"/>
    <w:rsid w:val="0084281E"/>
    <w:rsid w:val="00842AE2"/>
    <w:rsid w:val="00842BD1"/>
    <w:rsid w:val="008435FC"/>
    <w:rsid w:val="008459FB"/>
    <w:rsid w:val="0084627F"/>
    <w:rsid w:val="00847B8C"/>
    <w:rsid w:val="008517C2"/>
    <w:rsid w:val="008518BC"/>
    <w:rsid w:val="00851EEF"/>
    <w:rsid w:val="00852445"/>
    <w:rsid w:val="0085354B"/>
    <w:rsid w:val="00853D83"/>
    <w:rsid w:val="0085432F"/>
    <w:rsid w:val="008546EC"/>
    <w:rsid w:val="0085589B"/>
    <w:rsid w:val="0085627C"/>
    <w:rsid w:val="0085645A"/>
    <w:rsid w:val="008565EB"/>
    <w:rsid w:val="00856EE7"/>
    <w:rsid w:val="008571E5"/>
    <w:rsid w:val="0085774F"/>
    <w:rsid w:val="00857E8E"/>
    <w:rsid w:val="00860FB3"/>
    <w:rsid w:val="00862389"/>
    <w:rsid w:val="0086250E"/>
    <w:rsid w:val="008635EC"/>
    <w:rsid w:val="008649EE"/>
    <w:rsid w:val="00865700"/>
    <w:rsid w:val="00866901"/>
    <w:rsid w:val="00866CA8"/>
    <w:rsid w:val="008677CE"/>
    <w:rsid w:val="00867929"/>
    <w:rsid w:val="00870C16"/>
    <w:rsid w:val="00870D2D"/>
    <w:rsid w:val="00872706"/>
    <w:rsid w:val="008730A6"/>
    <w:rsid w:val="00873247"/>
    <w:rsid w:val="00873697"/>
    <w:rsid w:val="0087447E"/>
    <w:rsid w:val="00874C03"/>
    <w:rsid w:val="008753D4"/>
    <w:rsid w:val="008759ED"/>
    <w:rsid w:val="00875C62"/>
    <w:rsid w:val="008761F6"/>
    <w:rsid w:val="00876998"/>
    <w:rsid w:val="00876DD1"/>
    <w:rsid w:val="00877E28"/>
    <w:rsid w:val="00877E5A"/>
    <w:rsid w:val="00880040"/>
    <w:rsid w:val="008836ED"/>
    <w:rsid w:val="00883A7B"/>
    <w:rsid w:val="00883EFB"/>
    <w:rsid w:val="008848D0"/>
    <w:rsid w:val="008851C2"/>
    <w:rsid w:val="008856CC"/>
    <w:rsid w:val="00885B85"/>
    <w:rsid w:val="0088695A"/>
    <w:rsid w:val="00890887"/>
    <w:rsid w:val="00890E39"/>
    <w:rsid w:val="00891292"/>
    <w:rsid w:val="00892527"/>
    <w:rsid w:val="0089379B"/>
    <w:rsid w:val="00893DC7"/>
    <w:rsid w:val="00893F45"/>
    <w:rsid w:val="00894628"/>
    <w:rsid w:val="00895617"/>
    <w:rsid w:val="008960B9"/>
    <w:rsid w:val="00897281"/>
    <w:rsid w:val="00897B7F"/>
    <w:rsid w:val="00897E2C"/>
    <w:rsid w:val="00897EC0"/>
    <w:rsid w:val="008A071E"/>
    <w:rsid w:val="008A08C1"/>
    <w:rsid w:val="008A1248"/>
    <w:rsid w:val="008A2326"/>
    <w:rsid w:val="008A243B"/>
    <w:rsid w:val="008A3A99"/>
    <w:rsid w:val="008A3C3E"/>
    <w:rsid w:val="008A4404"/>
    <w:rsid w:val="008A5BF3"/>
    <w:rsid w:val="008A5FA9"/>
    <w:rsid w:val="008A6732"/>
    <w:rsid w:val="008A6B3F"/>
    <w:rsid w:val="008A6CEC"/>
    <w:rsid w:val="008A6EB8"/>
    <w:rsid w:val="008A70B7"/>
    <w:rsid w:val="008B042B"/>
    <w:rsid w:val="008B06EC"/>
    <w:rsid w:val="008B0BF6"/>
    <w:rsid w:val="008B0D00"/>
    <w:rsid w:val="008B0D22"/>
    <w:rsid w:val="008B0E2E"/>
    <w:rsid w:val="008B14C1"/>
    <w:rsid w:val="008B1CC2"/>
    <w:rsid w:val="008B30DE"/>
    <w:rsid w:val="008B4BDD"/>
    <w:rsid w:val="008B50B9"/>
    <w:rsid w:val="008B59FF"/>
    <w:rsid w:val="008B732F"/>
    <w:rsid w:val="008B7E2D"/>
    <w:rsid w:val="008C081A"/>
    <w:rsid w:val="008C0D49"/>
    <w:rsid w:val="008C2874"/>
    <w:rsid w:val="008C343A"/>
    <w:rsid w:val="008C3C82"/>
    <w:rsid w:val="008C4110"/>
    <w:rsid w:val="008C478D"/>
    <w:rsid w:val="008C49F8"/>
    <w:rsid w:val="008C4BCA"/>
    <w:rsid w:val="008C5157"/>
    <w:rsid w:val="008C63B5"/>
    <w:rsid w:val="008C6BB8"/>
    <w:rsid w:val="008C6C75"/>
    <w:rsid w:val="008C7F2C"/>
    <w:rsid w:val="008D00BC"/>
    <w:rsid w:val="008D0426"/>
    <w:rsid w:val="008D084C"/>
    <w:rsid w:val="008D0D4A"/>
    <w:rsid w:val="008D1A09"/>
    <w:rsid w:val="008D2545"/>
    <w:rsid w:val="008D2F06"/>
    <w:rsid w:val="008D30D6"/>
    <w:rsid w:val="008D3CE4"/>
    <w:rsid w:val="008D3CF2"/>
    <w:rsid w:val="008D57DC"/>
    <w:rsid w:val="008D5D0F"/>
    <w:rsid w:val="008D60EA"/>
    <w:rsid w:val="008D64CA"/>
    <w:rsid w:val="008D674F"/>
    <w:rsid w:val="008D67AF"/>
    <w:rsid w:val="008D7772"/>
    <w:rsid w:val="008D7B4C"/>
    <w:rsid w:val="008D7BC0"/>
    <w:rsid w:val="008E0461"/>
    <w:rsid w:val="008E0E65"/>
    <w:rsid w:val="008E14A9"/>
    <w:rsid w:val="008E189E"/>
    <w:rsid w:val="008E2017"/>
    <w:rsid w:val="008E3055"/>
    <w:rsid w:val="008E37BF"/>
    <w:rsid w:val="008E38E1"/>
    <w:rsid w:val="008E3B41"/>
    <w:rsid w:val="008E46A4"/>
    <w:rsid w:val="008E4AF2"/>
    <w:rsid w:val="008E4D70"/>
    <w:rsid w:val="008E5AA3"/>
    <w:rsid w:val="008E5DCA"/>
    <w:rsid w:val="008E5DEA"/>
    <w:rsid w:val="008E5F87"/>
    <w:rsid w:val="008E6744"/>
    <w:rsid w:val="008E7656"/>
    <w:rsid w:val="008E777A"/>
    <w:rsid w:val="008E7DD6"/>
    <w:rsid w:val="008F1B6C"/>
    <w:rsid w:val="008F1D3F"/>
    <w:rsid w:val="008F4796"/>
    <w:rsid w:val="008F52DA"/>
    <w:rsid w:val="008F53A0"/>
    <w:rsid w:val="008F5646"/>
    <w:rsid w:val="008F57D2"/>
    <w:rsid w:val="008F5E48"/>
    <w:rsid w:val="008F75C1"/>
    <w:rsid w:val="008F7A10"/>
    <w:rsid w:val="00900B83"/>
    <w:rsid w:val="00901756"/>
    <w:rsid w:val="00901BA0"/>
    <w:rsid w:val="00901D5D"/>
    <w:rsid w:val="00901F38"/>
    <w:rsid w:val="00902358"/>
    <w:rsid w:val="00902FF0"/>
    <w:rsid w:val="00903076"/>
    <w:rsid w:val="0090362E"/>
    <w:rsid w:val="00903E2D"/>
    <w:rsid w:val="00904145"/>
    <w:rsid w:val="0090528A"/>
    <w:rsid w:val="00905B45"/>
    <w:rsid w:val="00906424"/>
    <w:rsid w:val="00906597"/>
    <w:rsid w:val="00906961"/>
    <w:rsid w:val="00906F5E"/>
    <w:rsid w:val="009071FB"/>
    <w:rsid w:val="0090744F"/>
    <w:rsid w:val="00907E2A"/>
    <w:rsid w:val="009103E7"/>
    <w:rsid w:val="0091049A"/>
    <w:rsid w:val="009130BE"/>
    <w:rsid w:val="00913508"/>
    <w:rsid w:val="0091393E"/>
    <w:rsid w:val="00913BBF"/>
    <w:rsid w:val="00913DA7"/>
    <w:rsid w:val="00914B24"/>
    <w:rsid w:val="00914F8D"/>
    <w:rsid w:val="00914FC6"/>
    <w:rsid w:val="0091508E"/>
    <w:rsid w:val="00915251"/>
    <w:rsid w:val="00915D06"/>
    <w:rsid w:val="009163C0"/>
    <w:rsid w:val="00916898"/>
    <w:rsid w:val="0091695E"/>
    <w:rsid w:val="00916A0C"/>
    <w:rsid w:val="009173F5"/>
    <w:rsid w:val="00921152"/>
    <w:rsid w:val="00921CF1"/>
    <w:rsid w:val="00921D20"/>
    <w:rsid w:val="009221A8"/>
    <w:rsid w:val="009222FE"/>
    <w:rsid w:val="0092302C"/>
    <w:rsid w:val="00923A95"/>
    <w:rsid w:val="00923EA8"/>
    <w:rsid w:val="0092428E"/>
    <w:rsid w:val="00924C60"/>
    <w:rsid w:val="00924CB3"/>
    <w:rsid w:val="00924D51"/>
    <w:rsid w:val="009251CE"/>
    <w:rsid w:val="0092544D"/>
    <w:rsid w:val="00925F7D"/>
    <w:rsid w:val="00926806"/>
    <w:rsid w:val="00927812"/>
    <w:rsid w:val="00930B57"/>
    <w:rsid w:val="00930CD1"/>
    <w:rsid w:val="00931836"/>
    <w:rsid w:val="00931A39"/>
    <w:rsid w:val="0093254F"/>
    <w:rsid w:val="009326E5"/>
    <w:rsid w:val="009327E8"/>
    <w:rsid w:val="00933199"/>
    <w:rsid w:val="009331EE"/>
    <w:rsid w:val="00933393"/>
    <w:rsid w:val="00933B86"/>
    <w:rsid w:val="009347C3"/>
    <w:rsid w:val="009357CA"/>
    <w:rsid w:val="00935A20"/>
    <w:rsid w:val="00935B23"/>
    <w:rsid w:val="00935C8E"/>
    <w:rsid w:val="009361B7"/>
    <w:rsid w:val="0093649F"/>
    <w:rsid w:val="00940128"/>
    <w:rsid w:val="00941E2C"/>
    <w:rsid w:val="009425B6"/>
    <w:rsid w:val="00942973"/>
    <w:rsid w:val="00943DFE"/>
    <w:rsid w:val="00943E25"/>
    <w:rsid w:val="00944105"/>
    <w:rsid w:val="00944240"/>
    <w:rsid w:val="00944737"/>
    <w:rsid w:val="00944A84"/>
    <w:rsid w:val="009456A6"/>
    <w:rsid w:val="00945C5F"/>
    <w:rsid w:val="00946F11"/>
    <w:rsid w:val="00950AAA"/>
    <w:rsid w:val="00950EF3"/>
    <w:rsid w:val="009527FF"/>
    <w:rsid w:val="00952AEA"/>
    <w:rsid w:val="00952C40"/>
    <w:rsid w:val="009547D1"/>
    <w:rsid w:val="00955054"/>
    <w:rsid w:val="009552CF"/>
    <w:rsid w:val="00955748"/>
    <w:rsid w:val="0096082A"/>
    <w:rsid w:val="009610B7"/>
    <w:rsid w:val="009622F1"/>
    <w:rsid w:val="009633E0"/>
    <w:rsid w:val="0096490B"/>
    <w:rsid w:val="009651B2"/>
    <w:rsid w:val="00965229"/>
    <w:rsid w:val="00965B0A"/>
    <w:rsid w:val="00965F78"/>
    <w:rsid w:val="00966A21"/>
    <w:rsid w:val="00967535"/>
    <w:rsid w:val="00967AD9"/>
    <w:rsid w:val="00967D8B"/>
    <w:rsid w:val="00970024"/>
    <w:rsid w:val="009710FC"/>
    <w:rsid w:val="00972120"/>
    <w:rsid w:val="00972929"/>
    <w:rsid w:val="00972C9F"/>
    <w:rsid w:val="00972EBA"/>
    <w:rsid w:val="009738B9"/>
    <w:rsid w:val="00973AF0"/>
    <w:rsid w:val="00973C6B"/>
    <w:rsid w:val="00973D6E"/>
    <w:rsid w:val="00973EBA"/>
    <w:rsid w:val="00974689"/>
    <w:rsid w:val="00974ACB"/>
    <w:rsid w:val="00974CA6"/>
    <w:rsid w:val="009756F1"/>
    <w:rsid w:val="00976699"/>
    <w:rsid w:val="00976B93"/>
    <w:rsid w:val="00976EEA"/>
    <w:rsid w:val="009779E2"/>
    <w:rsid w:val="00980499"/>
    <w:rsid w:val="00980B21"/>
    <w:rsid w:val="00982CA1"/>
    <w:rsid w:val="00982F90"/>
    <w:rsid w:val="00983AEC"/>
    <w:rsid w:val="00984158"/>
    <w:rsid w:val="00984794"/>
    <w:rsid w:val="0098580F"/>
    <w:rsid w:val="009863DF"/>
    <w:rsid w:val="00987E5F"/>
    <w:rsid w:val="00991E0E"/>
    <w:rsid w:val="00992385"/>
    <w:rsid w:val="00992943"/>
    <w:rsid w:val="00992A8B"/>
    <w:rsid w:val="00992B2C"/>
    <w:rsid w:val="00993277"/>
    <w:rsid w:val="009949D0"/>
    <w:rsid w:val="00994F44"/>
    <w:rsid w:val="00995734"/>
    <w:rsid w:val="009959BC"/>
    <w:rsid w:val="00995CE6"/>
    <w:rsid w:val="00995D35"/>
    <w:rsid w:val="00995E07"/>
    <w:rsid w:val="00996F29"/>
    <w:rsid w:val="009A07AF"/>
    <w:rsid w:val="009A306C"/>
    <w:rsid w:val="009A351B"/>
    <w:rsid w:val="009A454E"/>
    <w:rsid w:val="009A49FF"/>
    <w:rsid w:val="009A7A10"/>
    <w:rsid w:val="009A7B8B"/>
    <w:rsid w:val="009B0A84"/>
    <w:rsid w:val="009B1546"/>
    <w:rsid w:val="009B1626"/>
    <w:rsid w:val="009B1937"/>
    <w:rsid w:val="009B2D9D"/>
    <w:rsid w:val="009B5337"/>
    <w:rsid w:val="009B53D6"/>
    <w:rsid w:val="009B6C0B"/>
    <w:rsid w:val="009C05E8"/>
    <w:rsid w:val="009C0868"/>
    <w:rsid w:val="009C0934"/>
    <w:rsid w:val="009C09C3"/>
    <w:rsid w:val="009C1A4D"/>
    <w:rsid w:val="009C1F30"/>
    <w:rsid w:val="009C2D48"/>
    <w:rsid w:val="009C3482"/>
    <w:rsid w:val="009C3C81"/>
    <w:rsid w:val="009C415E"/>
    <w:rsid w:val="009C4588"/>
    <w:rsid w:val="009C4E49"/>
    <w:rsid w:val="009C5BCD"/>
    <w:rsid w:val="009C61F5"/>
    <w:rsid w:val="009C746C"/>
    <w:rsid w:val="009C78DC"/>
    <w:rsid w:val="009C7F8A"/>
    <w:rsid w:val="009D0715"/>
    <w:rsid w:val="009D07A1"/>
    <w:rsid w:val="009D2092"/>
    <w:rsid w:val="009D2DBA"/>
    <w:rsid w:val="009D2FBB"/>
    <w:rsid w:val="009D4196"/>
    <w:rsid w:val="009D5C40"/>
    <w:rsid w:val="009D6109"/>
    <w:rsid w:val="009D62B7"/>
    <w:rsid w:val="009D62BE"/>
    <w:rsid w:val="009D749D"/>
    <w:rsid w:val="009D7ACD"/>
    <w:rsid w:val="009E0334"/>
    <w:rsid w:val="009E10EC"/>
    <w:rsid w:val="009E2042"/>
    <w:rsid w:val="009E434D"/>
    <w:rsid w:val="009E4826"/>
    <w:rsid w:val="009E4A07"/>
    <w:rsid w:val="009E52F6"/>
    <w:rsid w:val="009E57CA"/>
    <w:rsid w:val="009E664B"/>
    <w:rsid w:val="009E7DA7"/>
    <w:rsid w:val="009F0007"/>
    <w:rsid w:val="009F01E7"/>
    <w:rsid w:val="009F1650"/>
    <w:rsid w:val="009F18A8"/>
    <w:rsid w:val="009F18FC"/>
    <w:rsid w:val="009F1C94"/>
    <w:rsid w:val="009F21D0"/>
    <w:rsid w:val="009F252D"/>
    <w:rsid w:val="009F2D0B"/>
    <w:rsid w:val="009F46C8"/>
    <w:rsid w:val="009F46F7"/>
    <w:rsid w:val="009F4820"/>
    <w:rsid w:val="009F5EDC"/>
    <w:rsid w:val="009F5FB8"/>
    <w:rsid w:val="009F6743"/>
    <w:rsid w:val="009F747C"/>
    <w:rsid w:val="009F7881"/>
    <w:rsid w:val="00A000F8"/>
    <w:rsid w:val="00A00F8D"/>
    <w:rsid w:val="00A02435"/>
    <w:rsid w:val="00A0247F"/>
    <w:rsid w:val="00A02BD9"/>
    <w:rsid w:val="00A03C49"/>
    <w:rsid w:val="00A03D1A"/>
    <w:rsid w:val="00A050D1"/>
    <w:rsid w:val="00A05A05"/>
    <w:rsid w:val="00A05BA3"/>
    <w:rsid w:val="00A06101"/>
    <w:rsid w:val="00A06A9D"/>
    <w:rsid w:val="00A06E49"/>
    <w:rsid w:val="00A074E5"/>
    <w:rsid w:val="00A079DC"/>
    <w:rsid w:val="00A1063C"/>
    <w:rsid w:val="00A126FF"/>
    <w:rsid w:val="00A14765"/>
    <w:rsid w:val="00A1553E"/>
    <w:rsid w:val="00A16BD5"/>
    <w:rsid w:val="00A1711B"/>
    <w:rsid w:val="00A17BF0"/>
    <w:rsid w:val="00A20105"/>
    <w:rsid w:val="00A20FBF"/>
    <w:rsid w:val="00A215DA"/>
    <w:rsid w:val="00A21AB0"/>
    <w:rsid w:val="00A2544A"/>
    <w:rsid w:val="00A26646"/>
    <w:rsid w:val="00A267BE"/>
    <w:rsid w:val="00A27EFC"/>
    <w:rsid w:val="00A30E66"/>
    <w:rsid w:val="00A31DB8"/>
    <w:rsid w:val="00A324EA"/>
    <w:rsid w:val="00A32E87"/>
    <w:rsid w:val="00A3301D"/>
    <w:rsid w:val="00A3428C"/>
    <w:rsid w:val="00A345D0"/>
    <w:rsid w:val="00A34BA0"/>
    <w:rsid w:val="00A36FE0"/>
    <w:rsid w:val="00A37217"/>
    <w:rsid w:val="00A3784F"/>
    <w:rsid w:val="00A37918"/>
    <w:rsid w:val="00A37E2F"/>
    <w:rsid w:val="00A37EC9"/>
    <w:rsid w:val="00A40910"/>
    <w:rsid w:val="00A40C89"/>
    <w:rsid w:val="00A40E17"/>
    <w:rsid w:val="00A41116"/>
    <w:rsid w:val="00A41D7D"/>
    <w:rsid w:val="00A42344"/>
    <w:rsid w:val="00A42786"/>
    <w:rsid w:val="00A435F0"/>
    <w:rsid w:val="00A44C10"/>
    <w:rsid w:val="00A46028"/>
    <w:rsid w:val="00A46F54"/>
    <w:rsid w:val="00A47452"/>
    <w:rsid w:val="00A4760D"/>
    <w:rsid w:val="00A47AC7"/>
    <w:rsid w:val="00A47E08"/>
    <w:rsid w:val="00A50537"/>
    <w:rsid w:val="00A506AC"/>
    <w:rsid w:val="00A50E94"/>
    <w:rsid w:val="00A51480"/>
    <w:rsid w:val="00A51F29"/>
    <w:rsid w:val="00A533B4"/>
    <w:rsid w:val="00A54184"/>
    <w:rsid w:val="00A55881"/>
    <w:rsid w:val="00A55902"/>
    <w:rsid w:val="00A562F7"/>
    <w:rsid w:val="00A56BF4"/>
    <w:rsid w:val="00A5700C"/>
    <w:rsid w:val="00A57063"/>
    <w:rsid w:val="00A624FA"/>
    <w:rsid w:val="00A6277C"/>
    <w:rsid w:val="00A62DEB"/>
    <w:rsid w:val="00A639E4"/>
    <w:rsid w:val="00A6489B"/>
    <w:rsid w:val="00A64A1E"/>
    <w:rsid w:val="00A64BC1"/>
    <w:rsid w:val="00A65398"/>
    <w:rsid w:val="00A65AE5"/>
    <w:rsid w:val="00A66425"/>
    <w:rsid w:val="00A70523"/>
    <w:rsid w:val="00A70A5F"/>
    <w:rsid w:val="00A7183C"/>
    <w:rsid w:val="00A72B72"/>
    <w:rsid w:val="00A72CCA"/>
    <w:rsid w:val="00A7355A"/>
    <w:rsid w:val="00A73F6F"/>
    <w:rsid w:val="00A765FA"/>
    <w:rsid w:val="00A770BD"/>
    <w:rsid w:val="00A77AA4"/>
    <w:rsid w:val="00A80FE1"/>
    <w:rsid w:val="00A81731"/>
    <w:rsid w:val="00A829E6"/>
    <w:rsid w:val="00A82F57"/>
    <w:rsid w:val="00A83DA3"/>
    <w:rsid w:val="00A8448E"/>
    <w:rsid w:val="00A84FD6"/>
    <w:rsid w:val="00A86466"/>
    <w:rsid w:val="00A870F9"/>
    <w:rsid w:val="00A873A1"/>
    <w:rsid w:val="00A90034"/>
    <w:rsid w:val="00A9013A"/>
    <w:rsid w:val="00A92052"/>
    <w:rsid w:val="00A92075"/>
    <w:rsid w:val="00A9208D"/>
    <w:rsid w:val="00A92FEF"/>
    <w:rsid w:val="00A930D3"/>
    <w:rsid w:val="00A93B09"/>
    <w:rsid w:val="00A93DE1"/>
    <w:rsid w:val="00A962D0"/>
    <w:rsid w:val="00A96D27"/>
    <w:rsid w:val="00A976CC"/>
    <w:rsid w:val="00A979EA"/>
    <w:rsid w:val="00A97E72"/>
    <w:rsid w:val="00AA225B"/>
    <w:rsid w:val="00AA2EC0"/>
    <w:rsid w:val="00AA3628"/>
    <w:rsid w:val="00AA3A5E"/>
    <w:rsid w:val="00AA4B0D"/>
    <w:rsid w:val="00AA4D33"/>
    <w:rsid w:val="00AA5517"/>
    <w:rsid w:val="00AA68C0"/>
    <w:rsid w:val="00AB04A2"/>
    <w:rsid w:val="00AB1B65"/>
    <w:rsid w:val="00AB384A"/>
    <w:rsid w:val="00AB4666"/>
    <w:rsid w:val="00AB4D8E"/>
    <w:rsid w:val="00AB5C73"/>
    <w:rsid w:val="00AB5D95"/>
    <w:rsid w:val="00AB5E5A"/>
    <w:rsid w:val="00AB6134"/>
    <w:rsid w:val="00AB7342"/>
    <w:rsid w:val="00AB78DE"/>
    <w:rsid w:val="00AC0C0A"/>
    <w:rsid w:val="00AC104D"/>
    <w:rsid w:val="00AC1795"/>
    <w:rsid w:val="00AC1989"/>
    <w:rsid w:val="00AC1A05"/>
    <w:rsid w:val="00AC1DA9"/>
    <w:rsid w:val="00AC25D2"/>
    <w:rsid w:val="00AC2E99"/>
    <w:rsid w:val="00AC35CC"/>
    <w:rsid w:val="00AC444C"/>
    <w:rsid w:val="00AC4932"/>
    <w:rsid w:val="00AC4F8B"/>
    <w:rsid w:val="00AC6341"/>
    <w:rsid w:val="00AC6378"/>
    <w:rsid w:val="00AC667B"/>
    <w:rsid w:val="00AC79EC"/>
    <w:rsid w:val="00AC7A8F"/>
    <w:rsid w:val="00AD0DB6"/>
    <w:rsid w:val="00AD1801"/>
    <w:rsid w:val="00AD2C6B"/>
    <w:rsid w:val="00AD364B"/>
    <w:rsid w:val="00AD3753"/>
    <w:rsid w:val="00AD38A0"/>
    <w:rsid w:val="00AD484B"/>
    <w:rsid w:val="00AD4FFD"/>
    <w:rsid w:val="00AD53C8"/>
    <w:rsid w:val="00AD6160"/>
    <w:rsid w:val="00AD7E8E"/>
    <w:rsid w:val="00AE0565"/>
    <w:rsid w:val="00AE08B8"/>
    <w:rsid w:val="00AE0CC8"/>
    <w:rsid w:val="00AE1A12"/>
    <w:rsid w:val="00AE1F67"/>
    <w:rsid w:val="00AE23B1"/>
    <w:rsid w:val="00AE3505"/>
    <w:rsid w:val="00AE35BA"/>
    <w:rsid w:val="00AE4368"/>
    <w:rsid w:val="00AE447F"/>
    <w:rsid w:val="00AE45A9"/>
    <w:rsid w:val="00AE5481"/>
    <w:rsid w:val="00AE555C"/>
    <w:rsid w:val="00AE5695"/>
    <w:rsid w:val="00AE58DF"/>
    <w:rsid w:val="00AE6870"/>
    <w:rsid w:val="00AE75F4"/>
    <w:rsid w:val="00AE76AF"/>
    <w:rsid w:val="00AE7B29"/>
    <w:rsid w:val="00AE7D6D"/>
    <w:rsid w:val="00AF0111"/>
    <w:rsid w:val="00AF033D"/>
    <w:rsid w:val="00AF101B"/>
    <w:rsid w:val="00AF13BD"/>
    <w:rsid w:val="00AF1F58"/>
    <w:rsid w:val="00AF22CD"/>
    <w:rsid w:val="00AF4F8B"/>
    <w:rsid w:val="00AF50E0"/>
    <w:rsid w:val="00AF5371"/>
    <w:rsid w:val="00AF557E"/>
    <w:rsid w:val="00AF6B18"/>
    <w:rsid w:val="00AF7EC7"/>
    <w:rsid w:val="00AF7F77"/>
    <w:rsid w:val="00B009A9"/>
    <w:rsid w:val="00B00F75"/>
    <w:rsid w:val="00B02095"/>
    <w:rsid w:val="00B02B58"/>
    <w:rsid w:val="00B02E3D"/>
    <w:rsid w:val="00B030B8"/>
    <w:rsid w:val="00B033F4"/>
    <w:rsid w:val="00B078EE"/>
    <w:rsid w:val="00B1069B"/>
    <w:rsid w:val="00B117C4"/>
    <w:rsid w:val="00B124EE"/>
    <w:rsid w:val="00B1356F"/>
    <w:rsid w:val="00B13A32"/>
    <w:rsid w:val="00B14137"/>
    <w:rsid w:val="00B143FE"/>
    <w:rsid w:val="00B14642"/>
    <w:rsid w:val="00B14999"/>
    <w:rsid w:val="00B14D7D"/>
    <w:rsid w:val="00B15991"/>
    <w:rsid w:val="00B15D46"/>
    <w:rsid w:val="00B16D9F"/>
    <w:rsid w:val="00B1719A"/>
    <w:rsid w:val="00B17605"/>
    <w:rsid w:val="00B201B6"/>
    <w:rsid w:val="00B20488"/>
    <w:rsid w:val="00B20800"/>
    <w:rsid w:val="00B20920"/>
    <w:rsid w:val="00B21296"/>
    <w:rsid w:val="00B21A7C"/>
    <w:rsid w:val="00B21EB9"/>
    <w:rsid w:val="00B230A4"/>
    <w:rsid w:val="00B235FA"/>
    <w:rsid w:val="00B237BE"/>
    <w:rsid w:val="00B23B15"/>
    <w:rsid w:val="00B23D0D"/>
    <w:rsid w:val="00B24024"/>
    <w:rsid w:val="00B24584"/>
    <w:rsid w:val="00B2527A"/>
    <w:rsid w:val="00B2590A"/>
    <w:rsid w:val="00B25F7B"/>
    <w:rsid w:val="00B2660A"/>
    <w:rsid w:val="00B268F1"/>
    <w:rsid w:val="00B27BFC"/>
    <w:rsid w:val="00B27FCB"/>
    <w:rsid w:val="00B3074C"/>
    <w:rsid w:val="00B311E4"/>
    <w:rsid w:val="00B327FC"/>
    <w:rsid w:val="00B32C81"/>
    <w:rsid w:val="00B32D48"/>
    <w:rsid w:val="00B33267"/>
    <w:rsid w:val="00B332C3"/>
    <w:rsid w:val="00B33DBF"/>
    <w:rsid w:val="00B34292"/>
    <w:rsid w:val="00B342E1"/>
    <w:rsid w:val="00B34637"/>
    <w:rsid w:val="00B349F2"/>
    <w:rsid w:val="00B34A9F"/>
    <w:rsid w:val="00B34C62"/>
    <w:rsid w:val="00B34FF9"/>
    <w:rsid w:val="00B35A61"/>
    <w:rsid w:val="00B35C17"/>
    <w:rsid w:val="00B35EAA"/>
    <w:rsid w:val="00B361C2"/>
    <w:rsid w:val="00B36CDC"/>
    <w:rsid w:val="00B36F00"/>
    <w:rsid w:val="00B375A2"/>
    <w:rsid w:val="00B37601"/>
    <w:rsid w:val="00B37658"/>
    <w:rsid w:val="00B37F12"/>
    <w:rsid w:val="00B41C91"/>
    <w:rsid w:val="00B42482"/>
    <w:rsid w:val="00B42DFA"/>
    <w:rsid w:val="00B432AF"/>
    <w:rsid w:val="00B440DB"/>
    <w:rsid w:val="00B44801"/>
    <w:rsid w:val="00B44B05"/>
    <w:rsid w:val="00B45242"/>
    <w:rsid w:val="00B47A74"/>
    <w:rsid w:val="00B52C33"/>
    <w:rsid w:val="00B52F12"/>
    <w:rsid w:val="00B54F1B"/>
    <w:rsid w:val="00B54FA1"/>
    <w:rsid w:val="00B550F5"/>
    <w:rsid w:val="00B55CFA"/>
    <w:rsid w:val="00B5641D"/>
    <w:rsid w:val="00B57AA9"/>
    <w:rsid w:val="00B57C05"/>
    <w:rsid w:val="00B57CBA"/>
    <w:rsid w:val="00B57CF0"/>
    <w:rsid w:val="00B60D1B"/>
    <w:rsid w:val="00B610D2"/>
    <w:rsid w:val="00B61893"/>
    <w:rsid w:val="00B629EB"/>
    <w:rsid w:val="00B634C2"/>
    <w:rsid w:val="00B639BB"/>
    <w:rsid w:val="00B63B39"/>
    <w:rsid w:val="00B63EE9"/>
    <w:rsid w:val="00B641A1"/>
    <w:rsid w:val="00B65357"/>
    <w:rsid w:val="00B6601D"/>
    <w:rsid w:val="00B66080"/>
    <w:rsid w:val="00B66803"/>
    <w:rsid w:val="00B66DEA"/>
    <w:rsid w:val="00B67227"/>
    <w:rsid w:val="00B67995"/>
    <w:rsid w:val="00B67ADF"/>
    <w:rsid w:val="00B67D02"/>
    <w:rsid w:val="00B701B9"/>
    <w:rsid w:val="00B70317"/>
    <w:rsid w:val="00B70DB8"/>
    <w:rsid w:val="00B711FE"/>
    <w:rsid w:val="00B71B17"/>
    <w:rsid w:val="00B7216C"/>
    <w:rsid w:val="00B72814"/>
    <w:rsid w:val="00B73DA2"/>
    <w:rsid w:val="00B74AE8"/>
    <w:rsid w:val="00B74EEC"/>
    <w:rsid w:val="00B75BE3"/>
    <w:rsid w:val="00B763E3"/>
    <w:rsid w:val="00B76998"/>
    <w:rsid w:val="00B76AC4"/>
    <w:rsid w:val="00B76D9C"/>
    <w:rsid w:val="00B779F2"/>
    <w:rsid w:val="00B77DFE"/>
    <w:rsid w:val="00B826DC"/>
    <w:rsid w:val="00B827AD"/>
    <w:rsid w:val="00B83CC5"/>
    <w:rsid w:val="00B84951"/>
    <w:rsid w:val="00B85361"/>
    <w:rsid w:val="00B85A9F"/>
    <w:rsid w:val="00B86226"/>
    <w:rsid w:val="00B86368"/>
    <w:rsid w:val="00B866A4"/>
    <w:rsid w:val="00B86797"/>
    <w:rsid w:val="00B86A37"/>
    <w:rsid w:val="00B87068"/>
    <w:rsid w:val="00B9017C"/>
    <w:rsid w:val="00B90801"/>
    <w:rsid w:val="00B90B2F"/>
    <w:rsid w:val="00B90DC9"/>
    <w:rsid w:val="00B92FF7"/>
    <w:rsid w:val="00B931E1"/>
    <w:rsid w:val="00B9358A"/>
    <w:rsid w:val="00B93D78"/>
    <w:rsid w:val="00B9478C"/>
    <w:rsid w:val="00B94B9F"/>
    <w:rsid w:val="00B94FC8"/>
    <w:rsid w:val="00B95050"/>
    <w:rsid w:val="00B953E8"/>
    <w:rsid w:val="00B95A5D"/>
    <w:rsid w:val="00B96538"/>
    <w:rsid w:val="00B965A1"/>
    <w:rsid w:val="00B966C9"/>
    <w:rsid w:val="00B96C28"/>
    <w:rsid w:val="00B96E6C"/>
    <w:rsid w:val="00BA0770"/>
    <w:rsid w:val="00BA099B"/>
    <w:rsid w:val="00BA0C57"/>
    <w:rsid w:val="00BA105F"/>
    <w:rsid w:val="00BA18BD"/>
    <w:rsid w:val="00BA26EA"/>
    <w:rsid w:val="00BA29DC"/>
    <w:rsid w:val="00BA3197"/>
    <w:rsid w:val="00BA38A7"/>
    <w:rsid w:val="00BA48D0"/>
    <w:rsid w:val="00BA49C1"/>
    <w:rsid w:val="00BA51B9"/>
    <w:rsid w:val="00BA53D5"/>
    <w:rsid w:val="00BA7B26"/>
    <w:rsid w:val="00BA7B47"/>
    <w:rsid w:val="00BB0910"/>
    <w:rsid w:val="00BB111F"/>
    <w:rsid w:val="00BB3ABB"/>
    <w:rsid w:val="00BB4050"/>
    <w:rsid w:val="00BB53AA"/>
    <w:rsid w:val="00BB6D1A"/>
    <w:rsid w:val="00BC0CC5"/>
    <w:rsid w:val="00BC12DE"/>
    <w:rsid w:val="00BC159C"/>
    <w:rsid w:val="00BC1A6B"/>
    <w:rsid w:val="00BC27E6"/>
    <w:rsid w:val="00BC2C34"/>
    <w:rsid w:val="00BC34E8"/>
    <w:rsid w:val="00BC44F8"/>
    <w:rsid w:val="00BC4878"/>
    <w:rsid w:val="00BC4F2F"/>
    <w:rsid w:val="00BC6885"/>
    <w:rsid w:val="00BD05F4"/>
    <w:rsid w:val="00BD15E8"/>
    <w:rsid w:val="00BD1BE0"/>
    <w:rsid w:val="00BD1C30"/>
    <w:rsid w:val="00BD281F"/>
    <w:rsid w:val="00BD37F9"/>
    <w:rsid w:val="00BD3EE2"/>
    <w:rsid w:val="00BD410D"/>
    <w:rsid w:val="00BD430E"/>
    <w:rsid w:val="00BD432D"/>
    <w:rsid w:val="00BD6FDE"/>
    <w:rsid w:val="00BD7204"/>
    <w:rsid w:val="00BD7267"/>
    <w:rsid w:val="00BD7772"/>
    <w:rsid w:val="00BE01AA"/>
    <w:rsid w:val="00BE1465"/>
    <w:rsid w:val="00BE235B"/>
    <w:rsid w:val="00BE2D16"/>
    <w:rsid w:val="00BE362B"/>
    <w:rsid w:val="00BE3832"/>
    <w:rsid w:val="00BE3A28"/>
    <w:rsid w:val="00BE4FEB"/>
    <w:rsid w:val="00BE7589"/>
    <w:rsid w:val="00BF0132"/>
    <w:rsid w:val="00BF0C9F"/>
    <w:rsid w:val="00BF0D17"/>
    <w:rsid w:val="00BF1BD7"/>
    <w:rsid w:val="00BF1EB4"/>
    <w:rsid w:val="00BF1EC1"/>
    <w:rsid w:val="00BF1F85"/>
    <w:rsid w:val="00BF21B8"/>
    <w:rsid w:val="00BF26AF"/>
    <w:rsid w:val="00BF28C4"/>
    <w:rsid w:val="00BF3815"/>
    <w:rsid w:val="00BF397E"/>
    <w:rsid w:val="00BF4071"/>
    <w:rsid w:val="00BF433D"/>
    <w:rsid w:val="00BF4CD2"/>
    <w:rsid w:val="00BF5882"/>
    <w:rsid w:val="00BF5E03"/>
    <w:rsid w:val="00BF6088"/>
    <w:rsid w:val="00BF62A8"/>
    <w:rsid w:val="00BF6615"/>
    <w:rsid w:val="00BF681C"/>
    <w:rsid w:val="00BF7AF3"/>
    <w:rsid w:val="00BF7B2F"/>
    <w:rsid w:val="00C01063"/>
    <w:rsid w:val="00C01435"/>
    <w:rsid w:val="00C02F21"/>
    <w:rsid w:val="00C04D5F"/>
    <w:rsid w:val="00C04F3F"/>
    <w:rsid w:val="00C05C08"/>
    <w:rsid w:val="00C0705C"/>
    <w:rsid w:val="00C0734F"/>
    <w:rsid w:val="00C0763D"/>
    <w:rsid w:val="00C100B3"/>
    <w:rsid w:val="00C10168"/>
    <w:rsid w:val="00C1016C"/>
    <w:rsid w:val="00C108F4"/>
    <w:rsid w:val="00C116F1"/>
    <w:rsid w:val="00C12FC0"/>
    <w:rsid w:val="00C137DE"/>
    <w:rsid w:val="00C15307"/>
    <w:rsid w:val="00C155DA"/>
    <w:rsid w:val="00C15C40"/>
    <w:rsid w:val="00C15F0D"/>
    <w:rsid w:val="00C161FA"/>
    <w:rsid w:val="00C165B5"/>
    <w:rsid w:val="00C167AF"/>
    <w:rsid w:val="00C16C9F"/>
    <w:rsid w:val="00C17AE4"/>
    <w:rsid w:val="00C20895"/>
    <w:rsid w:val="00C21217"/>
    <w:rsid w:val="00C22630"/>
    <w:rsid w:val="00C22B04"/>
    <w:rsid w:val="00C23C43"/>
    <w:rsid w:val="00C25156"/>
    <w:rsid w:val="00C25893"/>
    <w:rsid w:val="00C25923"/>
    <w:rsid w:val="00C26BD9"/>
    <w:rsid w:val="00C26C3B"/>
    <w:rsid w:val="00C26DFD"/>
    <w:rsid w:val="00C26F0D"/>
    <w:rsid w:val="00C270D3"/>
    <w:rsid w:val="00C27B93"/>
    <w:rsid w:val="00C27F51"/>
    <w:rsid w:val="00C300CE"/>
    <w:rsid w:val="00C30243"/>
    <w:rsid w:val="00C31CA3"/>
    <w:rsid w:val="00C3246F"/>
    <w:rsid w:val="00C3460E"/>
    <w:rsid w:val="00C347CA"/>
    <w:rsid w:val="00C34A2A"/>
    <w:rsid w:val="00C354BF"/>
    <w:rsid w:val="00C355FE"/>
    <w:rsid w:val="00C37AD2"/>
    <w:rsid w:val="00C37FC9"/>
    <w:rsid w:val="00C40D1C"/>
    <w:rsid w:val="00C41149"/>
    <w:rsid w:val="00C4131C"/>
    <w:rsid w:val="00C4150C"/>
    <w:rsid w:val="00C416F6"/>
    <w:rsid w:val="00C41892"/>
    <w:rsid w:val="00C42A39"/>
    <w:rsid w:val="00C430E3"/>
    <w:rsid w:val="00C431FB"/>
    <w:rsid w:val="00C4390B"/>
    <w:rsid w:val="00C444A5"/>
    <w:rsid w:val="00C44554"/>
    <w:rsid w:val="00C44F28"/>
    <w:rsid w:val="00C4563F"/>
    <w:rsid w:val="00C461F6"/>
    <w:rsid w:val="00C463B0"/>
    <w:rsid w:val="00C4707B"/>
    <w:rsid w:val="00C479A3"/>
    <w:rsid w:val="00C51005"/>
    <w:rsid w:val="00C511C7"/>
    <w:rsid w:val="00C51567"/>
    <w:rsid w:val="00C51811"/>
    <w:rsid w:val="00C51E8B"/>
    <w:rsid w:val="00C524F3"/>
    <w:rsid w:val="00C53818"/>
    <w:rsid w:val="00C5389E"/>
    <w:rsid w:val="00C53B79"/>
    <w:rsid w:val="00C5438B"/>
    <w:rsid w:val="00C5443A"/>
    <w:rsid w:val="00C546A1"/>
    <w:rsid w:val="00C54CD4"/>
    <w:rsid w:val="00C5652E"/>
    <w:rsid w:val="00C62AB7"/>
    <w:rsid w:val="00C62ACC"/>
    <w:rsid w:val="00C63F06"/>
    <w:rsid w:val="00C64912"/>
    <w:rsid w:val="00C658BC"/>
    <w:rsid w:val="00C667CF"/>
    <w:rsid w:val="00C705CE"/>
    <w:rsid w:val="00C7088C"/>
    <w:rsid w:val="00C70AA9"/>
    <w:rsid w:val="00C710E3"/>
    <w:rsid w:val="00C73B7E"/>
    <w:rsid w:val="00C73DC3"/>
    <w:rsid w:val="00C74972"/>
    <w:rsid w:val="00C74EE4"/>
    <w:rsid w:val="00C75357"/>
    <w:rsid w:val="00C75FD5"/>
    <w:rsid w:val="00C761A2"/>
    <w:rsid w:val="00C761BF"/>
    <w:rsid w:val="00C77091"/>
    <w:rsid w:val="00C77226"/>
    <w:rsid w:val="00C777AB"/>
    <w:rsid w:val="00C80103"/>
    <w:rsid w:val="00C8400E"/>
    <w:rsid w:val="00C84EB9"/>
    <w:rsid w:val="00C85B1A"/>
    <w:rsid w:val="00C8613F"/>
    <w:rsid w:val="00C8706D"/>
    <w:rsid w:val="00C87558"/>
    <w:rsid w:val="00C877B9"/>
    <w:rsid w:val="00C87A0F"/>
    <w:rsid w:val="00C9020E"/>
    <w:rsid w:val="00C91220"/>
    <w:rsid w:val="00C915A2"/>
    <w:rsid w:val="00C92EF5"/>
    <w:rsid w:val="00C93F32"/>
    <w:rsid w:val="00C94995"/>
    <w:rsid w:val="00C94E0F"/>
    <w:rsid w:val="00C95421"/>
    <w:rsid w:val="00C956CF"/>
    <w:rsid w:val="00C963C9"/>
    <w:rsid w:val="00CA0100"/>
    <w:rsid w:val="00CA0573"/>
    <w:rsid w:val="00CA2262"/>
    <w:rsid w:val="00CA2589"/>
    <w:rsid w:val="00CA25C3"/>
    <w:rsid w:val="00CA2C80"/>
    <w:rsid w:val="00CA3737"/>
    <w:rsid w:val="00CA3904"/>
    <w:rsid w:val="00CA3C32"/>
    <w:rsid w:val="00CA4806"/>
    <w:rsid w:val="00CA493A"/>
    <w:rsid w:val="00CA519F"/>
    <w:rsid w:val="00CA59A1"/>
    <w:rsid w:val="00CA5B6C"/>
    <w:rsid w:val="00CA5EF9"/>
    <w:rsid w:val="00CB02B5"/>
    <w:rsid w:val="00CB0FB5"/>
    <w:rsid w:val="00CB1E91"/>
    <w:rsid w:val="00CB2829"/>
    <w:rsid w:val="00CB3FD8"/>
    <w:rsid w:val="00CB3FF1"/>
    <w:rsid w:val="00CB4203"/>
    <w:rsid w:val="00CB42D6"/>
    <w:rsid w:val="00CB5068"/>
    <w:rsid w:val="00CB6546"/>
    <w:rsid w:val="00CB725A"/>
    <w:rsid w:val="00CC0BDE"/>
    <w:rsid w:val="00CC19C0"/>
    <w:rsid w:val="00CC3C2C"/>
    <w:rsid w:val="00CC437E"/>
    <w:rsid w:val="00CC496A"/>
    <w:rsid w:val="00CC49F4"/>
    <w:rsid w:val="00CC5336"/>
    <w:rsid w:val="00CC6038"/>
    <w:rsid w:val="00CC61EB"/>
    <w:rsid w:val="00CC6469"/>
    <w:rsid w:val="00CC69FF"/>
    <w:rsid w:val="00CC6DCD"/>
    <w:rsid w:val="00CD018D"/>
    <w:rsid w:val="00CD0ACE"/>
    <w:rsid w:val="00CD1D63"/>
    <w:rsid w:val="00CD20EF"/>
    <w:rsid w:val="00CD25AF"/>
    <w:rsid w:val="00CD2AD1"/>
    <w:rsid w:val="00CD2BC2"/>
    <w:rsid w:val="00CD2F1B"/>
    <w:rsid w:val="00CD3155"/>
    <w:rsid w:val="00CD340E"/>
    <w:rsid w:val="00CD3D64"/>
    <w:rsid w:val="00CD4DB0"/>
    <w:rsid w:val="00CD4FF6"/>
    <w:rsid w:val="00CD511B"/>
    <w:rsid w:val="00CD55D4"/>
    <w:rsid w:val="00CD5D15"/>
    <w:rsid w:val="00CD6F05"/>
    <w:rsid w:val="00CD7589"/>
    <w:rsid w:val="00CD790E"/>
    <w:rsid w:val="00CD7BF1"/>
    <w:rsid w:val="00CD7C1E"/>
    <w:rsid w:val="00CE04CF"/>
    <w:rsid w:val="00CE0673"/>
    <w:rsid w:val="00CE28EB"/>
    <w:rsid w:val="00CE2BAD"/>
    <w:rsid w:val="00CE3458"/>
    <w:rsid w:val="00CE374B"/>
    <w:rsid w:val="00CE4D7A"/>
    <w:rsid w:val="00CE5171"/>
    <w:rsid w:val="00CE594D"/>
    <w:rsid w:val="00CE61AD"/>
    <w:rsid w:val="00CE68CF"/>
    <w:rsid w:val="00CE696E"/>
    <w:rsid w:val="00CE71B8"/>
    <w:rsid w:val="00CE71C0"/>
    <w:rsid w:val="00CE758D"/>
    <w:rsid w:val="00CE7D40"/>
    <w:rsid w:val="00CF01FD"/>
    <w:rsid w:val="00CF14EE"/>
    <w:rsid w:val="00CF1D47"/>
    <w:rsid w:val="00CF25A9"/>
    <w:rsid w:val="00CF34DB"/>
    <w:rsid w:val="00CF454D"/>
    <w:rsid w:val="00CF4949"/>
    <w:rsid w:val="00CF5472"/>
    <w:rsid w:val="00CF68DC"/>
    <w:rsid w:val="00CF7CE8"/>
    <w:rsid w:val="00D0059D"/>
    <w:rsid w:val="00D00CE4"/>
    <w:rsid w:val="00D00FC4"/>
    <w:rsid w:val="00D013C2"/>
    <w:rsid w:val="00D01480"/>
    <w:rsid w:val="00D01FC0"/>
    <w:rsid w:val="00D020AB"/>
    <w:rsid w:val="00D038F1"/>
    <w:rsid w:val="00D03980"/>
    <w:rsid w:val="00D04131"/>
    <w:rsid w:val="00D04A4C"/>
    <w:rsid w:val="00D04B49"/>
    <w:rsid w:val="00D05224"/>
    <w:rsid w:val="00D0567D"/>
    <w:rsid w:val="00D05F5C"/>
    <w:rsid w:val="00D06368"/>
    <w:rsid w:val="00D067AF"/>
    <w:rsid w:val="00D06823"/>
    <w:rsid w:val="00D06B98"/>
    <w:rsid w:val="00D06D68"/>
    <w:rsid w:val="00D071C6"/>
    <w:rsid w:val="00D07726"/>
    <w:rsid w:val="00D109F6"/>
    <w:rsid w:val="00D10DFB"/>
    <w:rsid w:val="00D10FC2"/>
    <w:rsid w:val="00D1136F"/>
    <w:rsid w:val="00D11D93"/>
    <w:rsid w:val="00D16D90"/>
    <w:rsid w:val="00D17695"/>
    <w:rsid w:val="00D2066D"/>
    <w:rsid w:val="00D20B22"/>
    <w:rsid w:val="00D21347"/>
    <w:rsid w:val="00D2197F"/>
    <w:rsid w:val="00D24C4F"/>
    <w:rsid w:val="00D252EB"/>
    <w:rsid w:val="00D26132"/>
    <w:rsid w:val="00D26B71"/>
    <w:rsid w:val="00D27422"/>
    <w:rsid w:val="00D2759C"/>
    <w:rsid w:val="00D275D2"/>
    <w:rsid w:val="00D30828"/>
    <w:rsid w:val="00D31ABF"/>
    <w:rsid w:val="00D32967"/>
    <w:rsid w:val="00D32B71"/>
    <w:rsid w:val="00D32E86"/>
    <w:rsid w:val="00D33016"/>
    <w:rsid w:val="00D335F2"/>
    <w:rsid w:val="00D34986"/>
    <w:rsid w:val="00D34BD4"/>
    <w:rsid w:val="00D34F7C"/>
    <w:rsid w:val="00D360C8"/>
    <w:rsid w:val="00D3688D"/>
    <w:rsid w:val="00D36FC5"/>
    <w:rsid w:val="00D372E9"/>
    <w:rsid w:val="00D3739C"/>
    <w:rsid w:val="00D4098D"/>
    <w:rsid w:val="00D4167E"/>
    <w:rsid w:val="00D41779"/>
    <w:rsid w:val="00D420B6"/>
    <w:rsid w:val="00D424B6"/>
    <w:rsid w:val="00D44B1A"/>
    <w:rsid w:val="00D44B55"/>
    <w:rsid w:val="00D4535E"/>
    <w:rsid w:val="00D45CE9"/>
    <w:rsid w:val="00D45E55"/>
    <w:rsid w:val="00D46DDF"/>
    <w:rsid w:val="00D46EE4"/>
    <w:rsid w:val="00D4753B"/>
    <w:rsid w:val="00D476E0"/>
    <w:rsid w:val="00D47BE1"/>
    <w:rsid w:val="00D47FB9"/>
    <w:rsid w:val="00D50605"/>
    <w:rsid w:val="00D5061B"/>
    <w:rsid w:val="00D5069D"/>
    <w:rsid w:val="00D50EBD"/>
    <w:rsid w:val="00D51041"/>
    <w:rsid w:val="00D51AA6"/>
    <w:rsid w:val="00D51AF5"/>
    <w:rsid w:val="00D51FA6"/>
    <w:rsid w:val="00D523BB"/>
    <w:rsid w:val="00D52E6E"/>
    <w:rsid w:val="00D53381"/>
    <w:rsid w:val="00D54A06"/>
    <w:rsid w:val="00D550D5"/>
    <w:rsid w:val="00D56B9A"/>
    <w:rsid w:val="00D575D9"/>
    <w:rsid w:val="00D6037E"/>
    <w:rsid w:val="00D641BF"/>
    <w:rsid w:val="00D64377"/>
    <w:rsid w:val="00D64E28"/>
    <w:rsid w:val="00D64E9D"/>
    <w:rsid w:val="00D65157"/>
    <w:rsid w:val="00D65A2D"/>
    <w:rsid w:val="00D6698C"/>
    <w:rsid w:val="00D66A46"/>
    <w:rsid w:val="00D6761D"/>
    <w:rsid w:val="00D67C08"/>
    <w:rsid w:val="00D70DA0"/>
    <w:rsid w:val="00D7185B"/>
    <w:rsid w:val="00D71941"/>
    <w:rsid w:val="00D71B00"/>
    <w:rsid w:val="00D71ECD"/>
    <w:rsid w:val="00D72796"/>
    <w:rsid w:val="00D73A73"/>
    <w:rsid w:val="00D74E9C"/>
    <w:rsid w:val="00D7579A"/>
    <w:rsid w:val="00D759BA"/>
    <w:rsid w:val="00D75FDE"/>
    <w:rsid w:val="00D76A35"/>
    <w:rsid w:val="00D76CE8"/>
    <w:rsid w:val="00D77C0E"/>
    <w:rsid w:val="00D77D88"/>
    <w:rsid w:val="00D811A8"/>
    <w:rsid w:val="00D812EF"/>
    <w:rsid w:val="00D81B53"/>
    <w:rsid w:val="00D83299"/>
    <w:rsid w:val="00D84D38"/>
    <w:rsid w:val="00D854A6"/>
    <w:rsid w:val="00D85680"/>
    <w:rsid w:val="00D85B23"/>
    <w:rsid w:val="00D85B9B"/>
    <w:rsid w:val="00D861BB"/>
    <w:rsid w:val="00D86880"/>
    <w:rsid w:val="00D86DD5"/>
    <w:rsid w:val="00D8778E"/>
    <w:rsid w:val="00D878F8"/>
    <w:rsid w:val="00D9011D"/>
    <w:rsid w:val="00D9165E"/>
    <w:rsid w:val="00D94EA4"/>
    <w:rsid w:val="00D9590E"/>
    <w:rsid w:val="00D96226"/>
    <w:rsid w:val="00D972CB"/>
    <w:rsid w:val="00DA07B3"/>
    <w:rsid w:val="00DA08B1"/>
    <w:rsid w:val="00DA0F48"/>
    <w:rsid w:val="00DA1209"/>
    <w:rsid w:val="00DA1EEB"/>
    <w:rsid w:val="00DA2128"/>
    <w:rsid w:val="00DA286B"/>
    <w:rsid w:val="00DA352B"/>
    <w:rsid w:val="00DA3AAD"/>
    <w:rsid w:val="00DA407A"/>
    <w:rsid w:val="00DA4574"/>
    <w:rsid w:val="00DA6574"/>
    <w:rsid w:val="00DA7DB3"/>
    <w:rsid w:val="00DA7EE1"/>
    <w:rsid w:val="00DB09F5"/>
    <w:rsid w:val="00DB0A1F"/>
    <w:rsid w:val="00DB0B10"/>
    <w:rsid w:val="00DB1268"/>
    <w:rsid w:val="00DB1452"/>
    <w:rsid w:val="00DB19A4"/>
    <w:rsid w:val="00DB31E3"/>
    <w:rsid w:val="00DB38E8"/>
    <w:rsid w:val="00DB3FD1"/>
    <w:rsid w:val="00DB3FDB"/>
    <w:rsid w:val="00DB43FD"/>
    <w:rsid w:val="00DB4FC0"/>
    <w:rsid w:val="00DB5AC3"/>
    <w:rsid w:val="00DB74F9"/>
    <w:rsid w:val="00DB7EE0"/>
    <w:rsid w:val="00DC16BA"/>
    <w:rsid w:val="00DC2B5A"/>
    <w:rsid w:val="00DC2C62"/>
    <w:rsid w:val="00DC2C78"/>
    <w:rsid w:val="00DC2E94"/>
    <w:rsid w:val="00DC3783"/>
    <w:rsid w:val="00DC42D3"/>
    <w:rsid w:val="00DC443F"/>
    <w:rsid w:val="00DC4463"/>
    <w:rsid w:val="00DC4EEE"/>
    <w:rsid w:val="00DC5FBF"/>
    <w:rsid w:val="00DC6534"/>
    <w:rsid w:val="00DC6F0F"/>
    <w:rsid w:val="00DC732B"/>
    <w:rsid w:val="00DC7857"/>
    <w:rsid w:val="00DC79F2"/>
    <w:rsid w:val="00DC7A73"/>
    <w:rsid w:val="00DC7B90"/>
    <w:rsid w:val="00DD0BF1"/>
    <w:rsid w:val="00DD1673"/>
    <w:rsid w:val="00DD24B1"/>
    <w:rsid w:val="00DD2FF9"/>
    <w:rsid w:val="00DD30AE"/>
    <w:rsid w:val="00DD49BE"/>
    <w:rsid w:val="00DD5575"/>
    <w:rsid w:val="00DD57C0"/>
    <w:rsid w:val="00DD5EA5"/>
    <w:rsid w:val="00DD64E3"/>
    <w:rsid w:val="00DD6B3F"/>
    <w:rsid w:val="00DD6D53"/>
    <w:rsid w:val="00DD6E10"/>
    <w:rsid w:val="00DD7101"/>
    <w:rsid w:val="00DD752A"/>
    <w:rsid w:val="00DD7989"/>
    <w:rsid w:val="00DE0A4D"/>
    <w:rsid w:val="00DE0E6D"/>
    <w:rsid w:val="00DE1BCE"/>
    <w:rsid w:val="00DE29A1"/>
    <w:rsid w:val="00DE3807"/>
    <w:rsid w:val="00DE446F"/>
    <w:rsid w:val="00DE4DCE"/>
    <w:rsid w:val="00DE5FF1"/>
    <w:rsid w:val="00DE6193"/>
    <w:rsid w:val="00DE6965"/>
    <w:rsid w:val="00DE6A1D"/>
    <w:rsid w:val="00DE6E13"/>
    <w:rsid w:val="00DE7125"/>
    <w:rsid w:val="00DE721E"/>
    <w:rsid w:val="00DE7E26"/>
    <w:rsid w:val="00DF17A5"/>
    <w:rsid w:val="00DF1A6E"/>
    <w:rsid w:val="00DF1E57"/>
    <w:rsid w:val="00DF23EB"/>
    <w:rsid w:val="00DF24C7"/>
    <w:rsid w:val="00DF2EB6"/>
    <w:rsid w:val="00DF2F83"/>
    <w:rsid w:val="00DF3317"/>
    <w:rsid w:val="00DF5A64"/>
    <w:rsid w:val="00DF6243"/>
    <w:rsid w:val="00DF6C27"/>
    <w:rsid w:val="00E0085E"/>
    <w:rsid w:val="00E00C76"/>
    <w:rsid w:val="00E00F46"/>
    <w:rsid w:val="00E02480"/>
    <w:rsid w:val="00E03DA3"/>
    <w:rsid w:val="00E03F1A"/>
    <w:rsid w:val="00E03F26"/>
    <w:rsid w:val="00E04117"/>
    <w:rsid w:val="00E041DE"/>
    <w:rsid w:val="00E04292"/>
    <w:rsid w:val="00E0447F"/>
    <w:rsid w:val="00E04584"/>
    <w:rsid w:val="00E045A0"/>
    <w:rsid w:val="00E049F3"/>
    <w:rsid w:val="00E05C6B"/>
    <w:rsid w:val="00E05CC2"/>
    <w:rsid w:val="00E06223"/>
    <w:rsid w:val="00E0634A"/>
    <w:rsid w:val="00E06398"/>
    <w:rsid w:val="00E07648"/>
    <w:rsid w:val="00E07806"/>
    <w:rsid w:val="00E10142"/>
    <w:rsid w:val="00E104B8"/>
    <w:rsid w:val="00E10E38"/>
    <w:rsid w:val="00E10ECE"/>
    <w:rsid w:val="00E1168B"/>
    <w:rsid w:val="00E11790"/>
    <w:rsid w:val="00E11C1B"/>
    <w:rsid w:val="00E12B62"/>
    <w:rsid w:val="00E14670"/>
    <w:rsid w:val="00E1477E"/>
    <w:rsid w:val="00E14816"/>
    <w:rsid w:val="00E14A64"/>
    <w:rsid w:val="00E15015"/>
    <w:rsid w:val="00E153AC"/>
    <w:rsid w:val="00E16558"/>
    <w:rsid w:val="00E16CC3"/>
    <w:rsid w:val="00E1737D"/>
    <w:rsid w:val="00E17750"/>
    <w:rsid w:val="00E17DF7"/>
    <w:rsid w:val="00E20012"/>
    <w:rsid w:val="00E20DB7"/>
    <w:rsid w:val="00E210C4"/>
    <w:rsid w:val="00E219F1"/>
    <w:rsid w:val="00E21FE8"/>
    <w:rsid w:val="00E22DEC"/>
    <w:rsid w:val="00E2325F"/>
    <w:rsid w:val="00E2361A"/>
    <w:rsid w:val="00E23A3C"/>
    <w:rsid w:val="00E24668"/>
    <w:rsid w:val="00E247C5"/>
    <w:rsid w:val="00E24B57"/>
    <w:rsid w:val="00E24C82"/>
    <w:rsid w:val="00E24CD8"/>
    <w:rsid w:val="00E269FA"/>
    <w:rsid w:val="00E27430"/>
    <w:rsid w:val="00E305D7"/>
    <w:rsid w:val="00E3111F"/>
    <w:rsid w:val="00E32F0F"/>
    <w:rsid w:val="00E32FCC"/>
    <w:rsid w:val="00E32FCF"/>
    <w:rsid w:val="00E336AE"/>
    <w:rsid w:val="00E3372F"/>
    <w:rsid w:val="00E34F0F"/>
    <w:rsid w:val="00E36CBE"/>
    <w:rsid w:val="00E37D7E"/>
    <w:rsid w:val="00E4020A"/>
    <w:rsid w:val="00E4073B"/>
    <w:rsid w:val="00E4163D"/>
    <w:rsid w:val="00E420A8"/>
    <w:rsid w:val="00E42663"/>
    <w:rsid w:val="00E4280B"/>
    <w:rsid w:val="00E42890"/>
    <w:rsid w:val="00E42C3C"/>
    <w:rsid w:val="00E43141"/>
    <w:rsid w:val="00E43374"/>
    <w:rsid w:val="00E43913"/>
    <w:rsid w:val="00E45300"/>
    <w:rsid w:val="00E45906"/>
    <w:rsid w:val="00E45DFB"/>
    <w:rsid w:val="00E45E4F"/>
    <w:rsid w:val="00E465E8"/>
    <w:rsid w:val="00E46FA8"/>
    <w:rsid w:val="00E50424"/>
    <w:rsid w:val="00E506B9"/>
    <w:rsid w:val="00E51935"/>
    <w:rsid w:val="00E51DAF"/>
    <w:rsid w:val="00E53EAE"/>
    <w:rsid w:val="00E548B2"/>
    <w:rsid w:val="00E54912"/>
    <w:rsid w:val="00E5583D"/>
    <w:rsid w:val="00E55C6D"/>
    <w:rsid w:val="00E55F88"/>
    <w:rsid w:val="00E56872"/>
    <w:rsid w:val="00E56A69"/>
    <w:rsid w:val="00E56B97"/>
    <w:rsid w:val="00E56C67"/>
    <w:rsid w:val="00E57436"/>
    <w:rsid w:val="00E57CEC"/>
    <w:rsid w:val="00E603DB"/>
    <w:rsid w:val="00E6101F"/>
    <w:rsid w:val="00E61718"/>
    <w:rsid w:val="00E618B4"/>
    <w:rsid w:val="00E61CEB"/>
    <w:rsid w:val="00E6301B"/>
    <w:rsid w:val="00E63A16"/>
    <w:rsid w:val="00E642F3"/>
    <w:rsid w:val="00E64809"/>
    <w:rsid w:val="00E65268"/>
    <w:rsid w:val="00E65512"/>
    <w:rsid w:val="00E65CD8"/>
    <w:rsid w:val="00E66D8A"/>
    <w:rsid w:val="00E7025D"/>
    <w:rsid w:val="00E709E6"/>
    <w:rsid w:val="00E710F1"/>
    <w:rsid w:val="00E7160F"/>
    <w:rsid w:val="00E72026"/>
    <w:rsid w:val="00E72170"/>
    <w:rsid w:val="00E72391"/>
    <w:rsid w:val="00E72AB0"/>
    <w:rsid w:val="00E746F0"/>
    <w:rsid w:val="00E74B49"/>
    <w:rsid w:val="00E74FCE"/>
    <w:rsid w:val="00E75627"/>
    <w:rsid w:val="00E756EB"/>
    <w:rsid w:val="00E75D89"/>
    <w:rsid w:val="00E760C4"/>
    <w:rsid w:val="00E7671C"/>
    <w:rsid w:val="00E76B70"/>
    <w:rsid w:val="00E80572"/>
    <w:rsid w:val="00E8196D"/>
    <w:rsid w:val="00E839A5"/>
    <w:rsid w:val="00E83E49"/>
    <w:rsid w:val="00E8494E"/>
    <w:rsid w:val="00E84AA4"/>
    <w:rsid w:val="00E84BE1"/>
    <w:rsid w:val="00E858BD"/>
    <w:rsid w:val="00E86F72"/>
    <w:rsid w:val="00E8737B"/>
    <w:rsid w:val="00E8775C"/>
    <w:rsid w:val="00E878F0"/>
    <w:rsid w:val="00E90037"/>
    <w:rsid w:val="00E905EE"/>
    <w:rsid w:val="00E90C2A"/>
    <w:rsid w:val="00E90C75"/>
    <w:rsid w:val="00E90FEA"/>
    <w:rsid w:val="00E91128"/>
    <w:rsid w:val="00E91298"/>
    <w:rsid w:val="00E9178C"/>
    <w:rsid w:val="00E92250"/>
    <w:rsid w:val="00E92DD9"/>
    <w:rsid w:val="00E952EA"/>
    <w:rsid w:val="00E9552D"/>
    <w:rsid w:val="00E95F59"/>
    <w:rsid w:val="00E962C2"/>
    <w:rsid w:val="00E96EF2"/>
    <w:rsid w:val="00E97456"/>
    <w:rsid w:val="00E97ABA"/>
    <w:rsid w:val="00E97DC1"/>
    <w:rsid w:val="00EA10ED"/>
    <w:rsid w:val="00EA19CF"/>
    <w:rsid w:val="00EA1D9E"/>
    <w:rsid w:val="00EA3FC9"/>
    <w:rsid w:val="00EA4165"/>
    <w:rsid w:val="00EA448D"/>
    <w:rsid w:val="00EA4611"/>
    <w:rsid w:val="00EA4DEE"/>
    <w:rsid w:val="00EA555B"/>
    <w:rsid w:val="00EA59CF"/>
    <w:rsid w:val="00EA6A92"/>
    <w:rsid w:val="00EA7132"/>
    <w:rsid w:val="00EA72C8"/>
    <w:rsid w:val="00EA7327"/>
    <w:rsid w:val="00EA73D8"/>
    <w:rsid w:val="00EA76EF"/>
    <w:rsid w:val="00EA77D6"/>
    <w:rsid w:val="00EA7A96"/>
    <w:rsid w:val="00EB0675"/>
    <w:rsid w:val="00EB0B9A"/>
    <w:rsid w:val="00EB1A3F"/>
    <w:rsid w:val="00EB2996"/>
    <w:rsid w:val="00EB2B47"/>
    <w:rsid w:val="00EB2FA4"/>
    <w:rsid w:val="00EB31BC"/>
    <w:rsid w:val="00EB36C8"/>
    <w:rsid w:val="00EB38E4"/>
    <w:rsid w:val="00EB3C71"/>
    <w:rsid w:val="00EB47E9"/>
    <w:rsid w:val="00EB493E"/>
    <w:rsid w:val="00EB51FC"/>
    <w:rsid w:val="00EB575F"/>
    <w:rsid w:val="00EB5975"/>
    <w:rsid w:val="00EB5E1B"/>
    <w:rsid w:val="00EB72B3"/>
    <w:rsid w:val="00EC0B50"/>
    <w:rsid w:val="00EC149A"/>
    <w:rsid w:val="00EC2CFF"/>
    <w:rsid w:val="00EC3352"/>
    <w:rsid w:val="00EC33DE"/>
    <w:rsid w:val="00EC371E"/>
    <w:rsid w:val="00EC3995"/>
    <w:rsid w:val="00EC3B62"/>
    <w:rsid w:val="00EC3B9A"/>
    <w:rsid w:val="00EC4080"/>
    <w:rsid w:val="00EC4E78"/>
    <w:rsid w:val="00EC5152"/>
    <w:rsid w:val="00EC5CAB"/>
    <w:rsid w:val="00EC5CF6"/>
    <w:rsid w:val="00EC6C2E"/>
    <w:rsid w:val="00EC6F6F"/>
    <w:rsid w:val="00EC705D"/>
    <w:rsid w:val="00EC742B"/>
    <w:rsid w:val="00EC7DCA"/>
    <w:rsid w:val="00ED0983"/>
    <w:rsid w:val="00ED1126"/>
    <w:rsid w:val="00ED1579"/>
    <w:rsid w:val="00ED1B4D"/>
    <w:rsid w:val="00ED2CA8"/>
    <w:rsid w:val="00ED3904"/>
    <w:rsid w:val="00ED3BA5"/>
    <w:rsid w:val="00ED3FA5"/>
    <w:rsid w:val="00ED413A"/>
    <w:rsid w:val="00ED54C6"/>
    <w:rsid w:val="00ED5A31"/>
    <w:rsid w:val="00ED5FBD"/>
    <w:rsid w:val="00ED6237"/>
    <w:rsid w:val="00ED7E64"/>
    <w:rsid w:val="00EE01DA"/>
    <w:rsid w:val="00EE0C78"/>
    <w:rsid w:val="00EE170B"/>
    <w:rsid w:val="00EE1728"/>
    <w:rsid w:val="00EE541C"/>
    <w:rsid w:val="00EE5D9F"/>
    <w:rsid w:val="00EE7156"/>
    <w:rsid w:val="00EE7406"/>
    <w:rsid w:val="00EE7840"/>
    <w:rsid w:val="00EE78B9"/>
    <w:rsid w:val="00EF08FC"/>
    <w:rsid w:val="00EF1B0B"/>
    <w:rsid w:val="00EF2084"/>
    <w:rsid w:val="00EF213B"/>
    <w:rsid w:val="00EF237F"/>
    <w:rsid w:val="00EF25A9"/>
    <w:rsid w:val="00EF2B48"/>
    <w:rsid w:val="00EF2F57"/>
    <w:rsid w:val="00EF65CC"/>
    <w:rsid w:val="00F02231"/>
    <w:rsid w:val="00F0306A"/>
    <w:rsid w:val="00F037B9"/>
    <w:rsid w:val="00F03AFA"/>
    <w:rsid w:val="00F04EB9"/>
    <w:rsid w:val="00F04F5A"/>
    <w:rsid w:val="00F057AE"/>
    <w:rsid w:val="00F05961"/>
    <w:rsid w:val="00F0641F"/>
    <w:rsid w:val="00F06A8E"/>
    <w:rsid w:val="00F06E91"/>
    <w:rsid w:val="00F07DB2"/>
    <w:rsid w:val="00F10421"/>
    <w:rsid w:val="00F1072B"/>
    <w:rsid w:val="00F11A6F"/>
    <w:rsid w:val="00F12328"/>
    <w:rsid w:val="00F126BE"/>
    <w:rsid w:val="00F13222"/>
    <w:rsid w:val="00F13232"/>
    <w:rsid w:val="00F1354E"/>
    <w:rsid w:val="00F13C04"/>
    <w:rsid w:val="00F13F85"/>
    <w:rsid w:val="00F14B40"/>
    <w:rsid w:val="00F14C06"/>
    <w:rsid w:val="00F1694B"/>
    <w:rsid w:val="00F16B9B"/>
    <w:rsid w:val="00F16F0F"/>
    <w:rsid w:val="00F175B5"/>
    <w:rsid w:val="00F1765E"/>
    <w:rsid w:val="00F21A91"/>
    <w:rsid w:val="00F22A89"/>
    <w:rsid w:val="00F22DE3"/>
    <w:rsid w:val="00F22E61"/>
    <w:rsid w:val="00F23456"/>
    <w:rsid w:val="00F2499D"/>
    <w:rsid w:val="00F24DFE"/>
    <w:rsid w:val="00F25162"/>
    <w:rsid w:val="00F2593B"/>
    <w:rsid w:val="00F25B74"/>
    <w:rsid w:val="00F25BE1"/>
    <w:rsid w:val="00F26205"/>
    <w:rsid w:val="00F26CCE"/>
    <w:rsid w:val="00F26D41"/>
    <w:rsid w:val="00F315DA"/>
    <w:rsid w:val="00F3325A"/>
    <w:rsid w:val="00F334A5"/>
    <w:rsid w:val="00F33845"/>
    <w:rsid w:val="00F34379"/>
    <w:rsid w:val="00F34A2E"/>
    <w:rsid w:val="00F350B7"/>
    <w:rsid w:val="00F35618"/>
    <w:rsid w:val="00F359EA"/>
    <w:rsid w:val="00F35DBA"/>
    <w:rsid w:val="00F361F1"/>
    <w:rsid w:val="00F367F4"/>
    <w:rsid w:val="00F36ECC"/>
    <w:rsid w:val="00F377CC"/>
    <w:rsid w:val="00F37B16"/>
    <w:rsid w:val="00F40E75"/>
    <w:rsid w:val="00F40E7C"/>
    <w:rsid w:val="00F41A08"/>
    <w:rsid w:val="00F42A85"/>
    <w:rsid w:val="00F42E35"/>
    <w:rsid w:val="00F43A83"/>
    <w:rsid w:val="00F43D07"/>
    <w:rsid w:val="00F44AB9"/>
    <w:rsid w:val="00F45B21"/>
    <w:rsid w:val="00F45BC3"/>
    <w:rsid w:val="00F46F03"/>
    <w:rsid w:val="00F47460"/>
    <w:rsid w:val="00F47E68"/>
    <w:rsid w:val="00F501CB"/>
    <w:rsid w:val="00F50B03"/>
    <w:rsid w:val="00F51AD6"/>
    <w:rsid w:val="00F51F2A"/>
    <w:rsid w:val="00F5258F"/>
    <w:rsid w:val="00F5300C"/>
    <w:rsid w:val="00F53D84"/>
    <w:rsid w:val="00F5440C"/>
    <w:rsid w:val="00F56988"/>
    <w:rsid w:val="00F56BB9"/>
    <w:rsid w:val="00F57700"/>
    <w:rsid w:val="00F6031A"/>
    <w:rsid w:val="00F60F38"/>
    <w:rsid w:val="00F6135B"/>
    <w:rsid w:val="00F614ED"/>
    <w:rsid w:val="00F619A5"/>
    <w:rsid w:val="00F62945"/>
    <w:rsid w:val="00F62A0A"/>
    <w:rsid w:val="00F62BC7"/>
    <w:rsid w:val="00F62C20"/>
    <w:rsid w:val="00F62CAF"/>
    <w:rsid w:val="00F62FA8"/>
    <w:rsid w:val="00F63B99"/>
    <w:rsid w:val="00F63E47"/>
    <w:rsid w:val="00F6489E"/>
    <w:rsid w:val="00F65B03"/>
    <w:rsid w:val="00F65D93"/>
    <w:rsid w:val="00F65DA8"/>
    <w:rsid w:val="00F66208"/>
    <w:rsid w:val="00F67F5F"/>
    <w:rsid w:val="00F704E2"/>
    <w:rsid w:val="00F7077A"/>
    <w:rsid w:val="00F71CCA"/>
    <w:rsid w:val="00F72722"/>
    <w:rsid w:val="00F737BA"/>
    <w:rsid w:val="00F73ECA"/>
    <w:rsid w:val="00F73F1D"/>
    <w:rsid w:val="00F74E7C"/>
    <w:rsid w:val="00F7587E"/>
    <w:rsid w:val="00F75D72"/>
    <w:rsid w:val="00F76BB1"/>
    <w:rsid w:val="00F77C68"/>
    <w:rsid w:val="00F806F2"/>
    <w:rsid w:val="00F8106D"/>
    <w:rsid w:val="00F810C0"/>
    <w:rsid w:val="00F8163B"/>
    <w:rsid w:val="00F818AF"/>
    <w:rsid w:val="00F824F5"/>
    <w:rsid w:val="00F830C1"/>
    <w:rsid w:val="00F830E4"/>
    <w:rsid w:val="00F83146"/>
    <w:rsid w:val="00F842E1"/>
    <w:rsid w:val="00F849F7"/>
    <w:rsid w:val="00F84DE7"/>
    <w:rsid w:val="00F85093"/>
    <w:rsid w:val="00F853C5"/>
    <w:rsid w:val="00F854C5"/>
    <w:rsid w:val="00F8581B"/>
    <w:rsid w:val="00F85D1E"/>
    <w:rsid w:val="00F85F98"/>
    <w:rsid w:val="00F86D1B"/>
    <w:rsid w:val="00F8724F"/>
    <w:rsid w:val="00F879E4"/>
    <w:rsid w:val="00F90178"/>
    <w:rsid w:val="00F90339"/>
    <w:rsid w:val="00F90908"/>
    <w:rsid w:val="00F91A06"/>
    <w:rsid w:val="00F91C25"/>
    <w:rsid w:val="00F93715"/>
    <w:rsid w:val="00F946C8"/>
    <w:rsid w:val="00F958AD"/>
    <w:rsid w:val="00F958E3"/>
    <w:rsid w:val="00F95901"/>
    <w:rsid w:val="00F96236"/>
    <w:rsid w:val="00F96503"/>
    <w:rsid w:val="00F97FEF"/>
    <w:rsid w:val="00FA026B"/>
    <w:rsid w:val="00FA02A8"/>
    <w:rsid w:val="00FA0700"/>
    <w:rsid w:val="00FA0730"/>
    <w:rsid w:val="00FA103A"/>
    <w:rsid w:val="00FA1461"/>
    <w:rsid w:val="00FA16CD"/>
    <w:rsid w:val="00FA2184"/>
    <w:rsid w:val="00FA219B"/>
    <w:rsid w:val="00FA3A6F"/>
    <w:rsid w:val="00FA4A43"/>
    <w:rsid w:val="00FA4E42"/>
    <w:rsid w:val="00FA6147"/>
    <w:rsid w:val="00FA63B0"/>
    <w:rsid w:val="00FA6863"/>
    <w:rsid w:val="00FA7889"/>
    <w:rsid w:val="00FB0B93"/>
    <w:rsid w:val="00FB0C26"/>
    <w:rsid w:val="00FB1E16"/>
    <w:rsid w:val="00FB1FE5"/>
    <w:rsid w:val="00FB35D8"/>
    <w:rsid w:val="00FB3D58"/>
    <w:rsid w:val="00FB3DBB"/>
    <w:rsid w:val="00FB4AE8"/>
    <w:rsid w:val="00FB5225"/>
    <w:rsid w:val="00FB5C95"/>
    <w:rsid w:val="00FB5DBE"/>
    <w:rsid w:val="00FB5EB0"/>
    <w:rsid w:val="00FB6187"/>
    <w:rsid w:val="00FB61FB"/>
    <w:rsid w:val="00FB64FF"/>
    <w:rsid w:val="00FB720D"/>
    <w:rsid w:val="00FB7828"/>
    <w:rsid w:val="00FC0697"/>
    <w:rsid w:val="00FC0859"/>
    <w:rsid w:val="00FC102C"/>
    <w:rsid w:val="00FC10E5"/>
    <w:rsid w:val="00FC1B67"/>
    <w:rsid w:val="00FC272A"/>
    <w:rsid w:val="00FC2B23"/>
    <w:rsid w:val="00FC2DD7"/>
    <w:rsid w:val="00FC3E16"/>
    <w:rsid w:val="00FC4F8C"/>
    <w:rsid w:val="00FC557C"/>
    <w:rsid w:val="00FC573D"/>
    <w:rsid w:val="00FC6118"/>
    <w:rsid w:val="00FC6DE5"/>
    <w:rsid w:val="00FC77FF"/>
    <w:rsid w:val="00FC78B8"/>
    <w:rsid w:val="00FD012F"/>
    <w:rsid w:val="00FD077C"/>
    <w:rsid w:val="00FD08EC"/>
    <w:rsid w:val="00FD22BB"/>
    <w:rsid w:val="00FD22D1"/>
    <w:rsid w:val="00FD2444"/>
    <w:rsid w:val="00FD3226"/>
    <w:rsid w:val="00FD3F17"/>
    <w:rsid w:val="00FD3FEF"/>
    <w:rsid w:val="00FD50EE"/>
    <w:rsid w:val="00FD6B60"/>
    <w:rsid w:val="00FD7285"/>
    <w:rsid w:val="00FE0450"/>
    <w:rsid w:val="00FE1B1F"/>
    <w:rsid w:val="00FE2608"/>
    <w:rsid w:val="00FE2F7C"/>
    <w:rsid w:val="00FE640D"/>
    <w:rsid w:val="00FE68FB"/>
    <w:rsid w:val="00FF0C3B"/>
    <w:rsid w:val="00FF126B"/>
    <w:rsid w:val="00FF2773"/>
    <w:rsid w:val="00FF462F"/>
    <w:rsid w:val="00FF4B64"/>
    <w:rsid w:val="00FF5020"/>
    <w:rsid w:val="00FF526E"/>
    <w:rsid w:val="00FF5E14"/>
    <w:rsid w:val="00FF7D30"/>
    <w:rsid w:val="00FF7E55"/>
    <w:rsid w:val="010A063F"/>
    <w:rsid w:val="012ECFF2"/>
    <w:rsid w:val="016E7F8C"/>
    <w:rsid w:val="01AC7662"/>
    <w:rsid w:val="0257D54A"/>
    <w:rsid w:val="02913359"/>
    <w:rsid w:val="029DAF57"/>
    <w:rsid w:val="02E9A63C"/>
    <w:rsid w:val="030A4FED"/>
    <w:rsid w:val="031F99E4"/>
    <w:rsid w:val="0348767A"/>
    <w:rsid w:val="0398514B"/>
    <w:rsid w:val="040CF1EB"/>
    <w:rsid w:val="0424E944"/>
    <w:rsid w:val="05DC4212"/>
    <w:rsid w:val="0633675D"/>
    <w:rsid w:val="066674EF"/>
    <w:rsid w:val="068F7703"/>
    <w:rsid w:val="06F374B8"/>
    <w:rsid w:val="07E31DE5"/>
    <w:rsid w:val="080E4A80"/>
    <w:rsid w:val="0842B9EB"/>
    <w:rsid w:val="08CA1ED1"/>
    <w:rsid w:val="094A680D"/>
    <w:rsid w:val="09C7BC37"/>
    <w:rsid w:val="0BE1818F"/>
    <w:rsid w:val="0C7696B2"/>
    <w:rsid w:val="0CB9ED8B"/>
    <w:rsid w:val="0D5BE118"/>
    <w:rsid w:val="0D5FC2A4"/>
    <w:rsid w:val="0D981218"/>
    <w:rsid w:val="0F0BB3E2"/>
    <w:rsid w:val="0F3475E3"/>
    <w:rsid w:val="0F670B2E"/>
    <w:rsid w:val="11590363"/>
    <w:rsid w:val="11753149"/>
    <w:rsid w:val="117C5BC1"/>
    <w:rsid w:val="1250454E"/>
    <w:rsid w:val="1277CA81"/>
    <w:rsid w:val="127C77E1"/>
    <w:rsid w:val="128686D2"/>
    <w:rsid w:val="12A4052D"/>
    <w:rsid w:val="13C76DF1"/>
    <w:rsid w:val="13EE0DC8"/>
    <w:rsid w:val="142DADEF"/>
    <w:rsid w:val="145D6771"/>
    <w:rsid w:val="148777BF"/>
    <w:rsid w:val="14C2EED7"/>
    <w:rsid w:val="15E1F7D3"/>
    <w:rsid w:val="15EA48EC"/>
    <w:rsid w:val="1653B904"/>
    <w:rsid w:val="16B9D3B5"/>
    <w:rsid w:val="16BF2786"/>
    <w:rsid w:val="16CE915C"/>
    <w:rsid w:val="16F4BA1E"/>
    <w:rsid w:val="1734026F"/>
    <w:rsid w:val="1758AB23"/>
    <w:rsid w:val="1768D41F"/>
    <w:rsid w:val="181A6596"/>
    <w:rsid w:val="18B3C141"/>
    <w:rsid w:val="19391DD3"/>
    <w:rsid w:val="1973D6C2"/>
    <w:rsid w:val="1AD2F261"/>
    <w:rsid w:val="1B3F4695"/>
    <w:rsid w:val="1B794DFE"/>
    <w:rsid w:val="1BA47DA1"/>
    <w:rsid w:val="1C59A0C6"/>
    <w:rsid w:val="1CDACE04"/>
    <w:rsid w:val="1D653910"/>
    <w:rsid w:val="1E0320C7"/>
    <w:rsid w:val="1E0B7F0C"/>
    <w:rsid w:val="1F1386B5"/>
    <w:rsid w:val="1F21DA5C"/>
    <w:rsid w:val="1F3DC0F4"/>
    <w:rsid w:val="1F6763C8"/>
    <w:rsid w:val="20486451"/>
    <w:rsid w:val="20739B73"/>
    <w:rsid w:val="20AF07B4"/>
    <w:rsid w:val="20F40B45"/>
    <w:rsid w:val="2159AA71"/>
    <w:rsid w:val="21964CF7"/>
    <w:rsid w:val="220A0D1E"/>
    <w:rsid w:val="22E13CE1"/>
    <w:rsid w:val="2341BA77"/>
    <w:rsid w:val="234CB70B"/>
    <w:rsid w:val="2456BD4A"/>
    <w:rsid w:val="2547D0F1"/>
    <w:rsid w:val="2617B33F"/>
    <w:rsid w:val="26776D95"/>
    <w:rsid w:val="273D046A"/>
    <w:rsid w:val="2856298F"/>
    <w:rsid w:val="2870B1D8"/>
    <w:rsid w:val="290FD840"/>
    <w:rsid w:val="2A1F269B"/>
    <w:rsid w:val="2B5C4D98"/>
    <w:rsid w:val="2C6413F8"/>
    <w:rsid w:val="2D012912"/>
    <w:rsid w:val="2D110250"/>
    <w:rsid w:val="2E92F817"/>
    <w:rsid w:val="2F6B2181"/>
    <w:rsid w:val="2FC6BE54"/>
    <w:rsid w:val="2FECE2E0"/>
    <w:rsid w:val="30053CCE"/>
    <w:rsid w:val="300B8748"/>
    <w:rsid w:val="30B0DDA8"/>
    <w:rsid w:val="327B7409"/>
    <w:rsid w:val="32D1A0CA"/>
    <w:rsid w:val="32D6A70B"/>
    <w:rsid w:val="334DB348"/>
    <w:rsid w:val="33729170"/>
    <w:rsid w:val="338499B4"/>
    <w:rsid w:val="3424B1C3"/>
    <w:rsid w:val="34BF243B"/>
    <w:rsid w:val="35E154EF"/>
    <w:rsid w:val="36050665"/>
    <w:rsid w:val="3679E14E"/>
    <w:rsid w:val="369A53E1"/>
    <w:rsid w:val="369DC0D8"/>
    <w:rsid w:val="36E8476D"/>
    <w:rsid w:val="36F4F56B"/>
    <w:rsid w:val="37A9F9D6"/>
    <w:rsid w:val="37B85A2F"/>
    <w:rsid w:val="391A106C"/>
    <w:rsid w:val="39E5F937"/>
    <w:rsid w:val="3A5CC18D"/>
    <w:rsid w:val="3ABE1CB6"/>
    <w:rsid w:val="3BC7EDDE"/>
    <w:rsid w:val="3BE46C13"/>
    <w:rsid w:val="3CCD366C"/>
    <w:rsid w:val="3DC00B0D"/>
    <w:rsid w:val="3DD8C0AB"/>
    <w:rsid w:val="3E83F497"/>
    <w:rsid w:val="3EA69E5A"/>
    <w:rsid w:val="3F5B641A"/>
    <w:rsid w:val="3F963E81"/>
    <w:rsid w:val="400C2C41"/>
    <w:rsid w:val="407D1B94"/>
    <w:rsid w:val="40A9B149"/>
    <w:rsid w:val="40FA3C0C"/>
    <w:rsid w:val="410AC298"/>
    <w:rsid w:val="41B0A025"/>
    <w:rsid w:val="41C6E659"/>
    <w:rsid w:val="422AC906"/>
    <w:rsid w:val="42755F31"/>
    <w:rsid w:val="42EEA001"/>
    <w:rsid w:val="4312B5DE"/>
    <w:rsid w:val="436C5F97"/>
    <w:rsid w:val="439E55CF"/>
    <w:rsid w:val="43E30369"/>
    <w:rsid w:val="441CBC1D"/>
    <w:rsid w:val="4484BE89"/>
    <w:rsid w:val="44A3530B"/>
    <w:rsid w:val="454A62EA"/>
    <w:rsid w:val="45729CA8"/>
    <w:rsid w:val="4581C6A6"/>
    <w:rsid w:val="4829AE08"/>
    <w:rsid w:val="4888D5D0"/>
    <w:rsid w:val="4A1C44A4"/>
    <w:rsid w:val="4A4122CC"/>
    <w:rsid w:val="4A807E70"/>
    <w:rsid w:val="4B785C5C"/>
    <w:rsid w:val="4BA8B9EB"/>
    <w:rsid w:val="4BD30B4A"/>
    <w:rsid w:val="4BE362C6"/>
    <w:rsid w:val="4D926807"/>
    <w:rsid w:val="4DADE3BD"/>
    <w:rsid w:val="4E1795F3"/>
    <w:rsid w:val="4E620298"/>
    <w:rsid w:val="4EF83645"/>
    <w:rsid w:val="4F006995"/>
    <w:rsid w:val="4F72EB10"/>
    <w:rsid w:val="4FA7B1D5"/>
    <w:rsid w:val="4FE17D64"/>
    <w:rsid w:val="5048F2D8"/>
    <w:rsid w:val="5063B65B"/>
    <w:rsid w:val="50A42E10"/>
    <w:rsid w:val="50CD0270"/>
    <w:rsid w:val="517D4DC5"/>
    <w:rsid w:val="517D56DA"/>
    <w:rsid w:val="51B86DB4"/>
    <w:rsid w:val="52B59CBD"/>
    <w:rsid w:val="54B11FFB"/>
    <w:rsid w:val="55064DC8"/>
    <w:rsid w:val="55E7ACAC"/>
    <w:rsid w:val="56FF12A0"/>
    <w:rsid w:val="574C78FE"/>
    <w:rsid w:val="574E2B6F"/>
    <w:rsid w:val="575E7B9C"/>
    <w:rsid w:val="5764D712"/>
    <w:rsid w:val="588F4A7A"/>
    <w:rsid w:val="59704842"/>
    <w:rsid w:val="5A28AED4"/>
    <w:rsid w:val="5C2D7A3F"/>
    <w:rsid w:val="5CF0C765"/>
    <w:rsid w:val="5DA92497"/>
    <w:rsid w:val="5E08736C"/>
    <w:rsid w:val="5E2CC514"/>
    <w:rsid w:val="60596CF8"/>
    <w:rsid w:val="605E9991"/>
    <w:rsid w:val="61753B8E"/>
    <w:rsid w:val="620E3CF5"/>
    <w:rsid w:val="639A1DBC"/>
    <w:rsid w:val="64B1C6B2"/>
    <w:rsid w:val="65091391"/>
    <w:rsid w:val="658BC4A0"/>
    <w:rsid w:val="66B5E2BC"/>
    <w:rsid w:val="671A0F6C"/>
    <w:rsid w:val="6760092A"/>
    <w:rsid w:val="67C0C0EC"/>
    <w:rsid w:val="67D68B91"/>
    <w:rsid w:val="67D90DFA"/>
    <w:rsid w:val="68E0CEC0"/>
    <w:rsid w:val="68EC7023"/>
    <w:rsid w:val="6931F9A4"/>
    <w:rsid w:val="694F57EE"/>
    <w:rsid w:val="6A364665"/>
    <w:rsid w:val="6A7AA436"/>
    <w:rsid w:val="6B90C304"/>
    <w:rsid w:val="6B9BC6B6"/>
    <w:rsid w:val="6BA6292D"/>
    <w:rsid w:val="6BC9094A"/>
    <w:rsid w:val="6BD5528B"/>
    <w:rsid w:val="6D2D3FCD"/>
    <w:rsid w:val="6D82697A"/>
    <w:rsid w:val="6E0A4427"/>
    <w:rsid w:val="6E6D5CAE"/>
    <w:rsid w:val="6E914094"/>
    <w:rsid w:val="70C3231B"/>
    <w:rsid w:val="710A3083"/>
    <w:rsid w:val="71FDF775"/>
    <w:rsid w:val="72B440C2"/>
    <w:rsid w:val="72BCFFEA"/>
    <w:rsid w:val="743E200B"/>
    <w:rsid w:val="74842AEB"/>
    <w:rsid w:val="74A1CD57"/>
    <w:rsid w:val="75162BE5"/>
    <w:rsid w:val="758E6B1E"/>
    <w:rsid w:val="76555135"/>
    <w:rsid w:val="7659D3F2"/>
    <w:rsid w:val="76B48BD2"/>
    <w:rsid w:val="77F2259E"/>
    <w:rsid w:val="7863B60C"/>
    <w:rsid w:val="78BB08F9"/>
    <w:rsid w:val="78F27F99"/>
    <w:rsid w:val="78F7365C"/>
    <w:rsid w:val="79E7982F"/>
    <w:rsid w:val="7A16468F"/>
    <w:rsid w:val="7AE7712E"/>
    <w:rsid w:val="7BB11804"/>
    <w:rsid w:val="7CFA11A1"/>
    <w:rsid w:val="7D17C9D7"/>
    <w:rsid w:val="7D5C7757"/>
    <w:rsid w:val="7DF00F2B"/>
    <w:rsid w:val="7E6C56E7"/>
    <w:rsid w:val="7E8B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2A6975E3-09F7-4478-9DB5-2E29B9B4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tabs>
        <w:tab w:val="clear" w:pos="284"/>
        <w:tab w:val="num" w:pos="360"/>
      </w:tabs>
      <w:spacing w:line="240" w:lineRule="atLeast"/>
      <w:ind w:left="0" w:firstLine="0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StandardWeb">
    <w:name w:val="Normal (Web)"/>
    <w:basedOn w:val="Standard"/>
    <w:uiPriority w:val="99"/>
    <w:semiHidden/>
    <w:unhideWhenUsed/>
    <w:rsid w:val="007B36E2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unhideWhenUsed/>
    <w:rsid w:val="002F7BD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E52C8"/>
    <w:rPr>
      <w:rFonts w:cs="Times New Roman (Textkörper CS)"/>
      <w:color w:val="000000"/>
      <w:sz w:val="22"/>
    </w:rPr>
  </w:style>
  <w:style w:type="character" w:customStyle="1" w:styleId="Erwhnung1">
    <w:name w:val="Erwähnung1"/>
    <w:basedOn w:val="Absatz-Standardschriftart"/>
    <w:uiPriority w:val="99"/>
    <w:unhideWhenUsed/>
    <w:rsid w:val="00B74AE8"/>
    <w:rPr>
      <w:color w:val="2B579A"/>
      <w:shd w:val="clear" w:color="auto" w:fill="E1DFDD"/>
    </w:rPr>
  </w:style>
  <w:style w:type="character" w:customStyle="1" w:styleId="normaltextrun">
    <w:name w:val="normaltextrun"/>
    <w:basedOn w:val="Absatz-Standardschriftart"/>
    <w:rsid w:val="00842AE2"/>
  </w:style>
  <w:style w:type="paragraph" w:customStyle="1" w:styleId="symFlietext">
    <w:name w:val="sym_Fließtext"/>
    <w:rsid w:val="006C647F"/>
    <w:pPr>
      <w:spacing w:line="260" w:lineRule="exact"/>
    </w:pPr>
    <w:rPr>
      <w:rFonts w:ascii="Arial" w:eastAsia="Arial Unicode MS" w:hAnsi="Arial" w:cs="Arial"/>
      <w:noProof/>
      <w:sz w:val="19"/>
      <w:szCs w:val="19"/>
      <w:lang w:eastAsia="de-DE"/>
    </w:rPr>
  </w:style>
  <w:style w:type="character" w:customStyle="1" w:styleId="eop">
    <w:name w:val="eop"/>
    <w:basedOn w:val="Absatz-Standardschriftart"/>
    <w:rsid w:val="00357478"/>
  </w:style>
  <w:style w:type="paragraph" w:customStyle="1" w:styleId="paragraph">
    <w:name w:val="paragraph"/>
    <w:basedOn w:val="Standard"/>
    <w:rsid w:val="00357478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7033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98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/Users/DEBIEAKP/AppData/Local/Microsoft/Windows/INetCache/Content.Outlook/OSBSM047/www.verind.it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abriele.DeRossi@verind.i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5" ma:contentTypeDescription="Ein neues Dokument erstellen." ma:contentTypeScope="" ma:versionID="5244cd0667274b1b817de96ef4748973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51d48c2b2225793dfd9a90fe2ea6531c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Auswah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uswahl" ma:index="22" nillable="true" ma:displayName="Auswahl" ma:format="Dropdown" ma:internalName="Auswahl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  <SharedWithUsers xmlns="9684edc7-81a1-4e9e-9d45-aa521b5ebbb7">
      <UserInfo>
        <DisplayName>Hornung, Marco</DisplayName>
        <AccountId>497</AccountId>
        <AccountType/>
      </UserInfo>
      <UserInfo>
        <DisplayName>Martin Heinz</DisplayName>
        <AccountId>7217</AccountId>
        <AccountType/>
      </UserInfo>
      <UserInfo>
        <DisplayName>Losch, Felix</DisplayName>
        <AccountId>504</AccountId>
        <AccountType/>
      </UserInfo>
      <UserInfo>
        <DisplayName>Roth, Kristin</DisplayName>
        <AccountId>22</AccountId>
        <AccountType/>
      </UserInfo>
      <UserInfo>
        <DisplayName>Scheffel, Tanja</DisplayName>
        <AccountId>42</AccountId>
        <AccountType/>
      </UserInfo>
      <UserInfo>
        <DisplayName>Hummel, Markus</DisplayName>
        <AccountId>850</AccountId>
        <AccountType/>
      </UserInfo>
      <UserInfo>
        <DisplayName>Berner, Jens</DisplayName>
        <AccountId>1463</AccountId>
        <AccountType/>
      </UserInfo>
      <UserInfo>
        <DisplayName>Alonso Garcia, Gerhard</DisplayName>
        <AccountId>2483</AccountId>
        <AccountType/>
      </UserInfo>
      <UserInfo>
        <DisplayName>Herre, Frank</DisplayName>
        <AccountId>1357</AccountId>
        <AccountType/>
      </UserInfo>
      <UserInfo>
        <DisplayName>Buck, Thomas</DisplayName>
        <AccountId>88</AccountId>
        <AccountType/>
      </UserInfo>
      <UserInfo>
        <DisplayName>Nolte, Hans-Juergen Dr.</DisplayName>
        <AccountId>682</AccountId>
        <AccountType/>
      </UserInfo>
      <UserInfo>
        <DisplayName>Pandl, Harald</DisplayName>
        <AccountId>23</AccountId>
        <AccountType/>
      </UserInfo>
      <UserInfo>
        <DisplayName>Reiner, Tom</DisplayName>
        <AccountId>7143</AccountId>
        <AccountType/>
      </UserInfo>
      <UserInfo>
        <DisplayName>Groll, Andreas</DisplayName>
        <AccountId>2404</AccountId>
        <AccountType/>
      </UserInfo>
      <UserInfo>
        <DisplayName>Tautz-External, Ulrich Georg</DisplayName>
        <AccountId>7194</AccountId>
        <AccountType/>
      </UserInfo>
      <UserInfo>
        <DisplayName>Lachnit, Carina</DisplayName>
        <AccountId>7650</AccountId>
        <AccountType/>
      </UserInfo>
    </SharedWithUsers>
    <Auswahl xmlns="b9690099-d76a-48ab-8f1a-818f9800aa0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92834C-AF63-4993-BC05-F911B980D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5ACDB6-ED40-452D-9D20-A461A00B76EF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3.xml><?xml version="1.0" encoding="utf-8"?>
<ds:datastoreItem xmlns:ds="http://schemas.openxmlformats.org/officeDocument/2006/customXml" ds:itemID="{E2FBB73C-F6C7-46FC-B7A0-96F04C18F1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DF1EC9-ECD3-4BC5-92BC-36016C4981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951</Words>
  <Characters>5993</Characters>
  <Application>Microsoft Office Word</Application>
  <DocSecurity>4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Akpinar, Kuebra</cp:lastModifiedBy>
  <cp:revision>2</cp:revision>
  <cp:lastPrinted>2023-06-07T02:30:00Z</cp:lastPrinted>
  <dcterms:created xsi:type="dcterms:W3CDTF">2024-01-10T09:38:00Z</dcterms:created>
  <dcterms:modified xsi:type="dcterms:W3CDTF">2024-01-10T09:38:00Z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304000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2023-06-12T06:06:52Z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2a398b02-27ee-49ef-8be9-b3213e79f62f</vt:lpwstr>
  </property>
  <property fmtid="{D5CDD505-2E9C-101B-9397-08002B2CF9AE}" pid="14" name="MSIP_Label_bf6de623-ba0c-4b2b-a216-a4bd6e5a0b3a_ContentBits">
    <vt:lpwstr>2</vt:lpwstr>
  </property>
</Properties>
</file>