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9E69E" w14:textId="185FB7D4" w:rsidR="00282680" w:rsidRPr="004119BA" w:rsidRDefault="00901D5D" w:rsidP="00064547">
      <w:pPr>
        <w:pStyle w:val="Titel-Headline"/>
      </w:pPr>
      <w:r>
        <w:t>Nota de prensa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en-GB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71B2D91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E2D807D" w14:textId="7D2DA34D" w:rsidR="00F77156" w:rsidRPr="0032682C" w:rsidRDefault="2F2A2960" w:rsidP="002A7F49">
      <w:pPr>
        <w:pStyle w:val="Titel-Subline"/>
        <w:spacing w:after="200" w:line="360" w:lineRule="auto"/>
        <w:rPr>
          <w:sz w:val="20"/>
          <w:szCs w:val="20"/>
        </w:rPr>
      </w:pPr>
      <w:r>
        <w:rPr>
          <w:sz w:val="20"/>
        </w:rPr>
        <w:t xml:space="preserve">El </w:t>
      </w:r>
      <w:r w:rsidRPr="007625EB">
        <w:rPr>
          <w:sz w:val="20"/>
        </w:rPr>
        <w:t>husillo roscado</w:t>
      </w:r>
      <w:r>
        <w:rPr>
          <w:sz w:val="20"/>
        </w:rPr>
        <w:t xml:space="preserve"> reemplaza el accionamiento por pistón </w:t>
      </w:r>
    </w:p>
    <w:p w14:paraId="1BA0089D" w14:textId="229E48FC" w:rsidR="00857C54" w:rsidRPr="006C22E3" w:rsidRDefault="6C27076B" w:rsidP="002A7F49">
      <w:pPr>
        <w:pStyle w:val="Titel-Subline"/>
        <w:spacing w:after="200" w:line="360" w:lineRule="auto"/>
      </w:pPr>
      <w:r>
        <w:t xml:space="preserve">EcoMeter SP de Dürr, un sistema de dosificación </w:t>
      </w:r>
      <w:r w:rsidR="00D30CCD">
        <w:t>continua</w:t>
      </w:r>
      <w:r>
        <w:t xml:space="preserve"> para una aplicación ininterrumpida</w:t>
      </w:r>
    </w:p>
    <w:p w14:paraId="47CAF3F3" w14:textId="031ACFC5" w:rsidR="00FF6C3B" w:rsidRPr="000E338C" w:rsidRDefault="007C0DF3">
      <w:pPr>
        <w:pStyle w:val="Flietext"/>
        <w:spacing w:line="360" w:lineRule="auto"/>
        <w:rPr>
          <w:rStyle w:val="Fettung"/>
          <w:color w:val="auto"/>
        </w:rPr>
      </w:pPr>
      <w:r w:rsidRPr="001420A3">
        <w:rPr>
          <w:rStyle w:val="Fettung"/>
          <w:lang w:val="es-ES"/>
        </w:rPr>
        <w:t xml:space="preserve">San </w:t>
      </w:r>
      <w:r w:rsidRPr="001420A3">
        <w:rPr>
          <w:rStyle w:val="Fettung"/>
          <w:color w:val="auto"/>
        </w:rPr>
        <w:t xml:space="preserve">Sebastián, </w:t>
      </w:r>
      <w:r w:rsidR="00D361A9" w:rsidRPr="001420A3">
        <w:rPr>
          <w:rStyle w:val="Fettung"/>
          <w:color w:val="auto"/>
        </w:rPr>
        <w:t>Madrid, 02</w:t>
      </w:r>
      <w:r w:rsidRPr="001420A3">
        <w:rPr>
          <w:rStyle w:val="Fettung"/>
          <w:color w:val="auto"/>
        </w:rPr>
        <w:t xml:space="preserve"> de </w:t>
      </w:r>
      <w:r w:rsidR="00D361A9" w:rsidRPr="001420A3">
        <w:rPr>
          <w:rStyle w:val="Fettung"/>
          <w:color w:val="auto"/>
        </w:rPr>
        <w:t>octubre</w:t>
      </w:r>
      <w:r w:rsidRPr="001420A3">
        <w:rPr>
          <w:rStyle w:val="Fettung"/>
          <w:color w:val="auto"/>
        </w:rPr>
        <w:t xml:space="preserve"> de 2024</w:t>
      </w:r>
      <w:r w:rsidRPr="00FF2405">
        <w:rPr>
          <w:rStyle w:val="normaltextrun"/>
          <w:b/>
          <w:bCs/>
          <w:shd w:val="clear" w:color="auto" w:fill="FFFFFF"/>
          <w:lang w:val="es-ES"/>
        </w:rPr>
        <w:t xml:space="preserve"> </w:t>
      </w:r>
      <w:r w:rsidRPr="00FF2405">
        <w:rPr>
          <w:rStyle w:val="Fettung"/>
          <w:lang w:val="es-ES"/>
        </w:rPr>
        <w:t xml:space="preserve">– </w:t>
      </w:r>
      <w:r w:rsidR="6B8E3222">
        <w:rPr>
          <w:rStyle w:val="Fettung"/>
          <w:color w:val="auto"/>
        </w:rPr>
        <w:t xml:space="preserve">Dürr amplía su línea de productos con EcoMeter SP, un sistema de dosificación </w:t>
      </w:r>
      <w:r w:rsidR="00D361A9">
        <w:rPr>
          <w:rStyle w:val="Fettung"/>
          <w:color w:val="auto"/>
        </w:rPr>
        <w:t>continua</w:t>
      </w:r>
      <w:r w:rsidR="00A35762">
        <w:rPr>
          <w:rStyle w:val="Fettung"/>
          <w:color w:val="auto"/>
        </w:rPr>
        <w:t>,</w:t>
      </w:r>
      <w:r w:rsidR="6B8E3222">
        <w:rPr>
          <w:rStyle w:val="Fettung"/>
          <w:color w:val="auto"/>
        </w:rPr>
        <w:t xml:space="preserve"> diseñado para la aplicación </w:t>
      </w:r>
      <w:r w:rsidR="00D66D35">
        <w:rPr>
          <w:rStyle w:val="Fettung"/>
          <w:color w:val="auto"/>
        </w:rPr>
        <w:t xml:space="preserve">ininterrumpida </w:t>
      </w:r>
      <w:r w:rsidR="6B8E3222">
        <w:rPr>
          <w:rStyle w:val="Fettung"/>
          <w:color w:val="auto"/>
        </w:rPr>
        <w:t xml:space="preserve">de medios altamente viscosos sin </w:t>
      </w:r>
      <w:r w:rsidR="00D66D35">
        <w:rPr>
          <w:rStyle w:val="Fettung"/>
          <w:color w:val="auto"/>
        </w:rPr>
        <w:t xml:space="preserve">detener </w:t>
      </w:r>
      <w:r w:rsidR="6B8E3222">
        <w:rPr>
          <w:rStyle w:val="Fettung"/>
          <w:color w:val="auto"/>
        </w:rPr>
        <w:t xml:space="preserve">el flujo de material. Este producto es </w:t>
      </w:r>
      <w:r w:rsidR="00D66D35">
        <w:rPr>
          <w:rStyle w:val="Fettung"/>
          <w:color w:val="auto"/>
        </w:rPr>
        <w:t xml:space="preserve">idóneo </w:t>
      </w:r>
      <w:r w:rsidR="6B8E3222">
        <w:rPr>
          <w:rStyle w:val="Fettung"/>
          <w:color w:val="auto"/>
        </w:rPr>
        <w:t>para aplicaciones de gran volumen que requieren cantidades sustanciales de</w:t>
      </w:r>
      <w:r w:rsidR="004E23FD">
        <w:rPr>
          <w:rStyle w:val="Fettung"/>
          <w:color w:val="auto"/>
        </w:rPr>
        <w:t xml:space="preserve"> pegamentos o sellantes</w:t>
      </w:r>
      <w:r w:rsidR="6B8E3222">
        <w:rPr>
          <w:rStyle w:val="Fettung"/>
          <w:color w:val="auto"/>
        </w:rPr>
        <w:t xml:space="preserve">. Una bomba de husillo roscado </w:t>
      </w:r>
      <w:r w:rsidR="00D66D35">
        <w:rPr>
          <w:rStyle w:val="Fettung"/>
          <w:color w:val="auto"/>
        </w:rPr>
        <w:t xml:space="preserve">acciona </w:t>
      </w:r>
      <w:r w:rsidR="6B8E3222">
        <w:rPr>
          <w:rStyle w:val="Fettung"/>
          <w:color w:val="auto"/>
        </w:rPr>
        <w:t xml:space="preserve">el sistema de dosificación </w:t>
      </w:r>
      <w:r w:rsidR="00D361A9">
        <w:rPr>
          <w:rStyle w:val="Fettung"/>
          <w:color w:val="auto"/>
        </w:rPr>
        <w:t>continua</w:t>
      </w:r>
      <w:r w:rsidR="6B8E3222">
        <w:rPr>
          <w:rStyle w:val="Fettung"/>
          <w:color w:val="auto"/>
        </w:rPr>
        <w:t xml:space="preserve">, </w:t>
      </w:r>
      <w:r w:rsidR="00D67012">
        <w:rPr>
          <w:rStyle w:val="Fettung"/>
          <w:color w:val="auto"/>
        </w:rPr>
        <w:t>haciéndolo más ligero</w:t>
      </w:r>
      <w:r w:rsidR="6B8E3222">
        <w:rPr>
          <w:rStyle w:val="Fettung"/>
          <w:color w:val="auto"/>
        </w:rPr>
        <w:t xml:space="preserve"> y compacto, </w:t>
      </w:r>
      <w:r w:rsidR="00493437">
        <w:rPr>
          <w:rStyle w:val="Fettung"/>
          <w:color w:val="auto"/>
        </w:rPr>
        <w:t xml:space="preserve">requiriendo menos </w:t>
      </w:r>
      <w:r w:rsidR="6B8E3222">
        <w:rPr>
          <w:rStyle w:val="Fettung"/>
          <w:color w:val="auto"/>
        </w:rPr>
        <w:t xml:space="preserve">mantenimiento y </w:t>
      </w:r>
      <w:r w:rsidR="00493437">
        <w:rPr>
          <w:rStyle w:val="Fettung"/>
          <w:color w:val="auto"/>
        </w:rPr>
        <w:t xml:space="preserve">resultando </w:t>
      </w:r>
      <w:r w:rsidR="6B8E3222">
        <w:rPr>
          <w:rStyle w:val="Fettung"/>
          <w:color w:val="auto"/>
        </w:rPr>
        <w:t xml:space="preserve">más </w:t>
      </w:r>
      <w:r w:rsidR="007625EB">
        <w:rPr>
          <w:rStyle w:val="Fettung"/>
          <w:color w:val="auto"/>
        </w:rPr>
        <w:t xml:space="preserve">económico </w:t>
      </w:r>
      <w:r w:rsidR="6B8E3222">
        <w:rPr>
          <w:rStyle w:val="Fettung"/>
          <w:color w:val="auto"/>
        </w:rPr>
        <w:t>que las alternativas anteriores.</w:t>
      </w:r>
    </w:p>
    <w:p w14:paraId="5C7AEDDF" w14:textId="77777777" w:rsidR="00FF6C3B" w:rsidRDefault="00FF6C3B" w:rsidP="00375D25">
      <w:pPr>
        <w:pStyle w:val="Flietext"/>
        <w:spacing w:line="360" w:lineRule="auto"/>
        <w:rPr>
          <w:rStyle w:val="Fettung"/>
          <w:color w:val="auto"/>
        </w:rPr>
      </w:pPr>
    </w:p>
    <w:p w14:paraId="2BDF6272" w14:textId="6AE29B0C" w:rsidR="00D67012" w:rsidRDefault="02285D6B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Tres husillos roscados </w:t>
      </w:r>
      <w:r w:rsidR="00D67012" w:rsidRPr="000E338C">
        <w:rPr>
          <w:rStyle w:val="Fettung"/>
          <w:b w:val="0"/>
          <w:bCs/>
          <w:color w:val="auto"/>
        </w:rPr>
        <w:t xml:space="preserve">proporcionan un </w:t>
      </w:r>
      <w:r w:rsidR="004E23FD">
        <w:rPr>
          <w:rStyle w:val="Fettung"/>
          <w:b w:val="0"/>
          <w:bCs/>
          <w:color w:val="auto"/>
        </w:rPr>
        <w:t>flujo</w:t>
      </w:r>
      <w:r w:rsidR="00D67012" w:rsidRPr="000E338C">
        <w:rPr>
          <w:rStyle w:val="Fettung"/>
          <w:b w:val="0"/>
          <w:bCs/>
          <w:color w:val="auto"/>
        </w:rPr>
        <w:t xml:space="preserve"> ininterrumpido y </w:t>
      </w:r>
      <w:r w:rsidR="00D361A9" w:rsidRPr="000E338C">
        <w:rPr>
          <w:rStyle w:val="Fettung"/>
          <w:b w:val="0"/>
          <w:bCs/>
          <w:color w:val="auto"/>
        </w:rPr>
        <w:t>continuo</w:t>
      </w:r>
      <w:r w:rsidR="00D67012" w:rsidRPr="000E338C">
        <w:rPr>
          <w:rStyle w:val="Fettung"/>
          <w:b w:val="0"/>
          <w:bCs/>
          <w:color w:val="auto"/>
        </w:rPr>
        <w:t xml:space="preserve"> del material.</w:t>
      </w:r>
      <w:r w:rsidR="00D67012" w:rsidRPr="00D67012">
        <w:rPr>
          <w:rStyle w:val="Fettung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Un servomotor eléctrico acciona el husillo central, </w:t>
      </w:r>
      <w:r w:rsidR="00D67012">
        <w:rPr>
          <w:rStyle w:val="Fettung"/>
          <w:b w:val="0"/>
          <w:color w:val="auto"/>
        </w:rPr>
        <w:t>iniciando</w:t>
      </w:r>
      <w:r>
        <w:rPr>
          <w:rStyle w:val="Fettung"/>
          <w:b w:val="0"/>
          <w:color w:val="auto"/>
        </w:rPr>
        <w:t xml:space="preserve"> el movimiento en los otros dos. Estos husillos giran en oposición para empujar el material</w:t>
      </w:r>
      <w:r w:rsidR="00E71E71">
        <w:rPr>
          <w:rStyle w:val="Fettung"/>
          <w:b w:val="0"/>
          <w:color w:val="auto"/>
        </w:rPr>
        <w:t>, que está depositado en la estación de alimentación conectada,</w:t>
      </w:r>
      <w:r>
        <w:rPr>
          <w:rStyle w:val="Fettung"/>
          <w:b w:val="0"/>
          <w:color w:val="auto"/>
        </w:rPr>
        <w:t xml:space="preserve"> hacia el aplicador del sistema de dosificación </w:t>
      </w:r>
      <w:r w:rsidR="00D361A9">
        <w:rPr>
          <w:rStyle w:val="Fettung"/>
          <w:b w:val="0"/>
          <w:color w:val="auto"/>
        </w:rPr>
        <w:t>continua</w:t>
      </w:r>
      <w:r>
        <w:rPr>
          <w:rStyle w:val="Fettung"/>
          <w:b w:val="0"/>
          <w:color w:val="auto"/>
        </w:rPr>
        <w:t xml:space="preserve">. </w:t>
      </w:r>
      <w:bookmarkStart w:id="1" w:name="_Hlk165365549"/>
      <w:r w:rsidR="00860295">
        <w:rPr>
          <w:rStyle w:val="Fettung"/>
          <w:b w:val="0"/>
          <w:color w:val="auto"/>
        </w:rPr>
        <w:t>En cambio</w:t>
      </w:r>
      <w:r>
        <w:rPr>
          <w:rStyle w:val="Fettung"/>
          <w:b w:val="0"/>
          <w:color w:val="auto"/>
        </w:rPr>
        <w:t xml:space="preserve">, </w:t>
      </w:r>
      <w:r w:rsidR="006D297C">
        <w:rPr>
          <w:rStyle w:val="Fettung"/>
          <w:b w:val="0"/>
          <w:color w:val="auto"/>
        </w:rPr>
        <w:t xml:space="preserve">con </w:t>
      </w:r>
      <w:r>
        <w:rPr>
          <w:rStyle w:val="Fettung"/>
          <w:b w:val="0"/>
          <w:color w:val="auto"/>
        </w:rPr>
        <w:t xml:space="preserve">los sistemas de dosificación </w:t>
      </w:r>
      <w:r w:rsidR="001C059E">
        <w:rPr>
          <w:rStyle w:val="Fettung"/>
          <w:b w:val="0"/>
          <w:color w:val="auto"/>
        </w:rPr>
        <w:t xml:space="preserve">por </w:t>
      </w:r>
      <w:r>
        <w:rPr>
          <w:rStyle w:val="Fettung"/>
          <w:b w:val="0"/>
          <w:color w:val="auto"/>
        </w:rPr>
        <w:t xml:space="preserve">pistón </w:t>
      </w:r>
      <w:r w:rsidR="00661372">
        <w:rPr>
          <w:rStyle w:val="Fettung"/>
          <w:b w:val="0"/>
          <w:color w:val="auto"/>
        </w:rPr>
        <w:t xml:space="preserve">la alimentación de material empuja a presión </w:t>
      </w:r>
      <w:r w:rsidR="006D297C">
        <w:rPr>
          <w:rStyle w:val="Fettung"/>
          <w:b w:val="0"/>
          <w:color w:val="auto"/>
        </w:rPr>
        <w:t xml:space="preserve">los </w:t>
      </w:r>
      <w:r w:rsidR="00661372">
        <w:rPr>
          <w:rStyle w:val="Fettung"/>
          <w:b w:val="0"/>
          <w:color w:val="auto"/>
        </w:rPr>
        <w:t xml:space="preserve">pegamentos o sellantes </w:t>
      </w:r>
      <w:r w:rsidR="00860295">
        <w:rPr>
          <w:rStyle w:val="Fettung"/>
          <w:b w:val="0"/>
          <w:color w:val="auto"/>
        </w:rPr>
        <w:t>a</w:t>
      </w:r>
      <w:r w:rsidR="0099116F">
        <w:rPr>
          <w:rStyle w:val="Fettung"/>
          <w:b w:val="0"/>
          <w:color w:val="auto"/>
        </w:rPr>
        <w:t xml:space="preserve"> la </w:t>
      </w:r>
      <w:r w:rsidR="00565351">
        <w:rPr>
          <w:rStyle w:val="Fettung"/>
          <w:b w:val="0"/>
          <w:color w:val="auto"/>
        </w:rPr>
        <w:t>cámara</w:t>
      </w:r>
      <w:r w:rsidR="00A13FC3">
        <w:rPr>
          <w:rStyle w:val="Fettung"/>
          <w:b w:val="0"/>
          <w:color w:val="auto"/>
        </w:rPr>
        <w:t xml:space="preserve"> de material</w:t>
      </w:r>
      <w:r w:rsidR="00565351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</w:rPr>
        <w:t xml:space="preserve">antes de que la acción del </w:t>
      </w:r>
      <w:r>
        <w:rPr>
          <w:rStyle w:val="Fettung"/>
          <w:b w:val="0"/>
        </w:rPr>
        <w:lastRenderedPageBreak/>
        <w:t>pistón lo</w:t>
      </w:r>
      <w:r w:rsidR="0099116F">
        <w:rPr>
          <w:rStyle w:val="Fettung"/>
          <w:b w:val="0"/>
        </w:rPr>
        <w:t>s</w:t>
      </w:r>
      <w:r>
        <w:rPr>
          <w:rStyle w:val="Fettung"/>
          <w:b w:val="0"/>
        </w:rPr>
        <w:t xml:space="preserve"> expulse.</w:t>
      </w:r>
      <w:r w:rsidR="00C22556">
        <w:rPr>
          <w:rStyle w:val="Fettung"/>
          <w:b w:val="0"/>
        </w:rPr>
        <w:t xml:space="preserve"> </w:t>
      </w:r>
      <w:r w:rsidR="004A2B1E">
        <w:rPr>
          <w:rStyle w:val="Fettung"/>
          <w:b w:val="0"/>
        </w:rPr>
        <w:t>Volver a r</w:t>
      </w:r>
      <w:r w:rsidR="00C22556" w:rsidRPr="00860295">
        <w:rPr>
          <w:rStyle w:val="Fettung"/>
          <w:b w:val="0"/>
        </w:rPr>
        <w:t xml:space="preserve">ellenar la </w:t>
      </w:r>
      <w:r w:rsidR="00565351" w:rsidRPr="00860295">
        <w:rPr>
          <w:rStyle w:val="Fettung"/>
          <w:b w:val="0"/>
        </w:rPr>
        <w:t>cámara</w:t>
      </w:r>
      <w:r w:rsidR="00C22556" w:rsidRPr="00860295">
        <w:rPr>
          <w:rStyle w:val="Fettung"/>
          <w:b w:val="0"/>
        </w:rPr>
        <w:t xml:space="preserve"> con material</w:t>
      </w:r>
      <w:r w:rsidR="00661372" w:rsidRPr="00860295">
        <w:rPr>
          <w:rStyle w:val="Fettung"/>
          <w:b w:val="0"/>
        </w:rPr>
        <w:t xml:space="preserve"> requiere </w:t>
      </w:r>
      <w:r w:rsidR="00661372" w:rsidRPr="000E338C">
        <w:rPr>
          <w:rStyle w:val="Fettung"/>
          <w:b w:val="0"/>
        </w:rPr>
        <w:t>un recorrido inverso d</w:t>
      </w:r>
      <w:r w:rsidR="00C22556" w:rsidRPr="00860295">
        <w:rPr>
          <w:rStyle w:val="Fettung"/>
          <w:b w:val="0"/>
        </w:rPr>
        <w:t>el pistón</w:t>
      </w:r>
      <w:r w:rsidR="00661372" w:rsidRPr="00860295">
        <w:rPr>
          <w:rStyle w:val="Fettung"/>
          <w:b w:val="0"/>
        </w:rPr>
        <w:t>.</w:t>
      </w:r>
      <w:r w:rsidR="004A2B1E">
        <w:rPr>
          <w:rStyle w:val="Fettung"/>
          <w:b w:val="0"/>
        </w:rPr>
        <w:t xml:space="preserve"> </w:t>
      </w:r>
      <w:r w:rsidRPr="00B424BA">
        <w:rPr>
          <w:rStyle w:val="Fettung"/>
          <w:b w:val="0"/>
        </w:rPr>
        <w:t xml:space="preserve">Este </w:t>
      </w:r>
      <w:r w:rsidRPr="00B424BA">
        <w:rPr>
          <w:rStyle w:val="Fettung"/>
          <w:b w:val="0"/>
          <w:color w:val="auto"/>
        </w:rPr>
        <w:t>movimiento repetitivo del pistón interrumpe</w:t>
      </w:r>
      <w:r w:rsidR="00661372">
        <w:rPr>
          <w:rStyle w:val="Fettung"/>
          <w:b w:val="0"/>
          <w:color w:val="auto"/>
        </w:rPr>
        <w:t xml:space="preserve"> y, </w:t>
      </w:r>
      <w:r w:rsidR="00B424BA">
        <w:rPr>
          <w:rStyle w:val="Fettung"/>
          <w:b w:val="0"/>
          <w:color w:val="auto"/>
        </w:rPr>
        <w:t>por tanto</w:t>
      </w:r>
      <w:r w:rsidR="00565351">
        <w:rPr>
          <w:rStyle w:val="Fettung"/>
          <w:b w:val="0"/>
          <w:color w:val="auto"/>
        </w:rPr>
        <w:t>,</w:t>
      </w:r>
      <w:r w:rsidR="00B424BA">
        <w:rPr>
          <w:rStyle w:val="Fettung"/>
          <w:b w:val="0"/>
          <w:color w:val="auto"/>
        </w:rPr>
        <w:t xml:space="preserve"> alarga</w:t>
      </w:r>
      <w:r w:rsidRPr="00B424BA">
        <w:rPr>
          <w:rStyle w:val="Fettung"/>
          <w:b w:val="0"/>
          <w:color w:val="auto"/>
        </w:rPr>
        <w:t xml:space="preserve"> el proceso de aplicación, </w:t>
      </w:r>
      <w:r w:rsidR="008A79D3" w:rsidRPr="00B424BA">
        <w:rPr>
          <w:rStyle w:val="Fettung"/>
          <w:b w:val="0"/>
          <w:color w:val="auto"/>
        </w:rPr>
        <w:t>pudiendo superar</w:t>
      </w:r>
      <w:r w:rsidRPr="00B424BA">
        <w:rPr>
          <w:rStyle w:val="Fettung"/>
          <w:b w:val="0"/>
          <w:color w:val="auto"/>
        </w:rPr>
        <w:t xml:space="preserve"> los tiempos de ciclo predefinidos.</w:t>
      </w:r>
      <w:r>
        <w:rPr>
          <w:rStyle w:val="Fettung"/>
          <w:b w:val="0"/>
          <w:color w:val="auto"/>
        </w:rPr>
        <w:t xml:space="preserve"> </w:t>
      </w:r>
      <w:bookmarkEnd w:id="1"/>
      <w:r>
        <w:rPr>
          <w:rStyle w:val="Fettung"/>
          <w:b w:val="0"/>
          <w:color w:val="auto"/>
        </w:rPr>
        <w:t xml:space="preserve">Además, la cantidad máxima de llenado de los sistemas de dosificación </w:t>
      </w:r>
      <w:r w:rsidR="008A79D3">
        <w:rPr>
          <w:rStyle w:val="Fettung"/>
          <w:b w:val="0"/>
          <w:color w:val="auto"/>
        </w:rPr>
        <w:t xml:space="preserve">por </w:t>
      </w:r>
      <w:r>
        <w:rPr>
          <w:rStyle w:val="Fettung"/>
          <w:b w:val="0"/>
          <w:color w:val="auto"/>
        </w:rPr>
        <w:t xml:space="preserve">pistón limita su rango de aplicación. </w:t>
      </w:r>
      <w:r w:rsidR="008A79D3">
        <w:rPr>
          <w:rStyle w:val="Fettung"/>
          <w:b w:val="0"/>
          <w:color w:val="auto"/>
        </w:rPr>
        <w:t>Anteriormente</w:t>
      </w:r>
      <w:r>
        <w:rPr>
          <w:rStyle w:val="Fettung"/>
          <w:b w:val="0"/>
          <w:color w:val="auto"/>
        </w:rPr>
        <w:t xml:space="preserve">, los usuarios compraban el modelo más grande disponible, con un volumen de 600 centímetros cúbicos, o combinaban dos sistemas de dosificación </w:t>
      </w:r>
      <w:r w:rsidR="001C059E">
        <w:rPr>
          <w:rStyle w:val="Fettung"/>
          <w:b w:val="0"/>
          <w:color w:val="auto"/>
        </w:rPr>
        <w:t xml:space="preserve">por </w:t>
      </w:r>
      <w:r>
        <w:rPr>
          <w:rStyle w:val="Fettung"/>
          <w:b w:val="0"/>
          <w:color w:val="auto"/>
        </w:rPr>
        <w:t xml:space="preserve">pistón más pequeños con un volumen de 150 o 300 centímetros cúbicos en un sistema de dosificación en tándem para contrarrestar esta desventaja. Esta solución en tándem era la única opción para el flujo </w:t>
      </w:r>
      <w:r w:rsidR="00D361A9">
        <w:rPr>
          <w:rStyle w:val="Fettung"/>
          <w:b w:val="0"/>
          <w:color w:val="auto"/>
        </w:rPr>
        <w:t>continuo</w:t>
      </w:r>
      <w:r>
        <w:rPr>
          <w:rStyle w:val="Fettung"/>
          <w:b w:val="0"/>
          <w:color w:val="auto"/>
        </w:rPr>
        <w:t xml:space="preserve"> de material utilizando la probada tecnología de dosificación por pistón.</w:t>
      </w:r>
    </w:p>
    <w:p w14:paraId="4090B6E8" w14:textId="77777777" w:rsidR="004A2B1E" w:rsidRDefault="004A2B1E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2B48590C" w14:textId="7EE1EFB5" w:rsidR="00606FAB" w:rsidRPr="00614819" w:rsidRDefault="00614819" w:rsidP="00375D25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 xml:space="preserve">Volumen ilimitado y tiempos de ciclo más cortos </w:t>
      </w:r>
    </w:p>
    <w:p w14:paraId="35DCEB4D" w14:textId="1CB5D848" w:rsidR="00AC2D5E" w:rsidRDefault="001E4A44" w:rsidP="008A79D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Gracias a su capacidad ilimitada, el rango de aplicación del </w:t>
      </w:r>
      <w:r w:rsidR="0D288C68">
        <w:rPr>
          <w:rStyle w:val="Fettung"/>
          <w:color w:val="auto"/>
        </w:rPr>
        <w:t>Eco</w:t>
      </w:r>
      <w:r w:rsidR="0D288C68">
        <w:rPr>
          <w:rStyle w:val="Fettung"/>
          <w:b w:val="0"/>
          <w:color w:val="auto"/>
        </w:rPr>
        <w:t xml:space="preserve">Meter SP </w:t>
      </w:r>
      <w:r>
        <w:rPr>
          <w:rStyle w:val="Fettung"/>
          <w:b w:val="0"/>
          <w:color w:val="auto"/>
        </w:rPr>
        <w:t>es amplio y v</w:t>
      </w:r>
      <w:r w:rsidR="00620888">
        <w:rPr>
          <w:rStyle w:val="Fettung"/>
          <w:b w:val="0"/>
          <w:color w:val="auto"/>
        </w:rPr>
        <w:t>ersátil</w:t>
      </w:r>
      <w:r>
        <w:rPr>
          <w:rStyle w:val="Fettung"/>
          <w:b w:val="0"/>
          <w:color w:val="auto"/>
        </w:rPr>
        <w:t>. Su uso e</w:t>
      </w:r>
      <w:r w:rsidR="0D288C68">
        <w:rPr>
          <w:rStyle w:val="Fettung"/>
          <w:b w:val="0"/>
          <w:color w:val="auto"/>
        </w:rPr>
        <w:t xml:space="preserve">s adecuado para innumerables procesos de aplicación en la fabricación de automóviles, </w:t>
      </w:r>
      <w:r w:rsidR="008A79D3">
        <w:rPr>
          <w:rStyle w:val="Fettung"/>
          <w:b w:val="0"/>
          <w:color w:val="auto"/>
        </w:rPr>
        <w:t>como</w:t>
      </w:r>
      <w:r w:rsidR="00A81F35">
        <w:rPr>
          <w:rStyle w:val="Fettung"/>
          <w:b w:val="0"/>
          <w:color w:val="auto"/>
        </w:rPr>
        <w:t xml:space="preserve"> la chapistería</w:t>
      </w:r>
      <w:r w:rsidR="0D288C68">
        <w:rPr>
          <w:rStyle w:val="Fettung"/>
          <w:b w:val="0"/>
          <w:color w:val="auto"/>
        </w:rPr>
        <w:t xml:space="preserve">, el montaje final </w:t>
      </w:r>
      <w:r w:rsidR="00A81F35">
        <w:rPr>
          <w:rStyle w:val="Fettung"/>
          <w:b w:val="0"/>
          <w:color w:val="auto"/>
        </w:rPr>
        <w:t>o</w:t>
      </w:r>
      <w:r w:rsidR="0D288C68">
        <w:rPr>
          <w:rStyle w:val="Fettung"/>
          <w:b w:val="0"/>
          <w:color w:val="auto"/>
        </w:rPr>
        <w:t xml:space="preserve"> la fabricación de baterías. </w:t>
      </w:r>
      <w:r w:rsidR="00236225">
        <w:rPr>
          <w:rStyle w:val="Fettung"/>
          <w:b w:val="0"/>
          <w:color w:val="auto"/>
        </w:rPr>
        <w:t xml:space="preserve">Aparte </w:t>
      </w:r>
      <w:r w:rsidR="008A79D3" w:rsidRPr="008A79D3">
        <w:rPr>
          <w:rStyle w:val="Fettung"/>
          <w:b w:val="0"/>
          <w:color w:val="auto"/>
        </w:rPr>
        <w:t xml:space="preserve">de la dosificación </w:t>
      </w:r>
      <w:r w:rsidR="00D361A9">
        <w:rPr>
          <w:rStyle w:val="Fettung"/>
          <w:b w:val="0"/>
          <w:color w:val="auto"/>
        </w:rPr>
        <w:t>continua</w:t>
      </w:r>
      <w:r w:rsidR="008A79D3" w:rsidRPr="008A79D3">
        <w:rPr>
          <w:rStyle w:val="Fettung"/>
          <w:b w:val="0"/>
          <w:color w:val="auto"/>
        </w:rPr>
        <w:t>, ofrece otras ventajas</w:t>
      </w:r>
      <w:r w:rsidR="00236225">
        <w:rPr>
          <w:rStyle w:val="Fettung"/>
          <w:b w:val="0"/>
          <w:color w:val="auto"/>
        </w:rPr>
        <w:t>:</w:t>
      </w:r>
      <w:r w:rsidR="0D288C68">
        <w:rPr>
          <w:rStyle w:val="Fettung"/>
          <w:b w:val="0"/>
          <w:color w:val="auto"/>
        </w:rPr>
        <w:t xml:space="preserve"> La ausencia de un recorrido inverso del pistón reduce los tiempos de ciclo, </w:t>
      </w:r>
      <w:r w:rsidR="008A79D3">
        <w:rPr>
          <w:rStyle w:val="Fettung"/>
          <w:b w:val="0"/>
          <w:color w:val="auto"/>
        </w:rPr>
        <w:t>aumentando</w:t>
      </w:r>
      <w:r w:rsidR="0D288C68">
        <w:rPr>
          <w:rStyle w:val="Fettung"/>
          <w:b w:val="0"/>
          <w:color w:val="auto"/>
        </w:rPr>
        <w:t xml:space="preserve"> </w:t>
      </w:r>
      <w:r w:rsidR="00A81F35">
        <w:rPr>
          <w:rStyle w:val="Fettung"/>
          <w:b w:val="0"/>
          <w:color w:val="auto"/>
        </w:rPr>
        <w:t xml:space="preserve">así </w:t>
      </w:r>
      <w:r w:rsidR="0D288C68">
        <w:rPr>
          <w:rStyle w:val="Fettung"/>
          <w:b w:val="0"/>
          <w:color w:val="auto"/>
        </w:rPr>
        <w:t xml:space="preserve">la capacidad de producción. </w:t>
      </w:r>
      <w:r w:rsidR="008A79D3">
        <w:rPr>
          <w:rStyle w:val="Fettung"/>
          <w:b w:val="0"/>
          <w:color w:val="auto"/>
        </w:rPr>
        <w:t xml:space="preserve">En comparación </w:t>
      </w:r>
      <w:r w:rsidR="0D288C68">
        <w:rPr>
          <w:rStyle w:val="Fettung"/>
          <w:b w:val="0"/>
          <w:color w:val="auto"/>
        </w:rPr>
        <w:t xml:space="preserve">con una solución en tándem que utiliza </w:t>
      </w:r>
      <w:r w:rsidR="00AC2D5E">
        <w:rPr>
          <w:rStyle w:val="Fettung"/>
          <w:b w:val="0"/>
          <w:color w:val="auto"/>
        </w:rPr>
        <w:t xml:space="preserve">dos </w:t>
      </w:r>
      <w:r w:rsidR="0D288C68">
        <w:rPr>
          <w:rStyle w:val="Fettung"/>
          <w:b w:val="0"/>
          <w:color w:val="auto"/>
        </w:rPr>
        <w:t xml:space="preserve">sistemas de dosificación </w:t>
      </w:r>
      <w:r w:rsidR="00AC2D5E">
        <w:rPr>
          <w:rStyle w:val="Fettung"/>
          <w:b w:val="0"/>
          <w:color w:val="auto"/>
        </w:rPr>
        <w:t>por pistón</w:t>
      </w:r>
      <w:r w:rsidR="0D288C68">
        <w:rPr>
          <w:rStyle w:val="Fettung"/>
          <w:b w:val="0"/>
          <w:color w:val="auto"/>
        </w:rPr>
        <w:t>, el empleo de un solo husillo reduce el peso total del sistema de dosificación hasta en un 20</w:t>
      </w:r>
      <w:r w:rsidR="008A79D3">
        <w:rPr>
          <w:rStyle w:val="Fettung"/>
          <w:b w:val="0"/>
          <w:color w:val="auto"/>
        </w:rPr>
        <w:t>%</w:t>
      </w:r>
      <w:r w:rsidR="00AC2D5E">
        <w:rPr>
          <w:rStyle w:val="Fettung"/>
          <w:b w:val="0"/>
          <w:color w:val="auto"/>
        </w:rPr>
        <w:t xml:space="preserve"> </w:t>
      </w:r>
      <w:r w:rsidR="0D288C68">
        <w:rPr>
          <w:rStyle w:val="Fettung"/>
          <w:b w:val="0"/>
          <w:color w:val="auto"/>
        </w:rPr>
        <w:t xml:space="preserve">y el espacio de instalación </w:t>
      </w:r>
      <w:r w:rsidR="008A79D3">
        <w:rPr>
          <w:rStyle w:val="Fettung"/>
          <w:b w:val="0"/>
          <w:color w:val="auto"/>
        </w:rPr>
        <w:t>necesario</w:t>
      </w:r>
      <w:r w:rsidR="0D288C68">
        <w:rPr>
          <w:rStyle w:val="Fettung"/>
          <w:b w:val="0"/>
          <w:color w:val="auto"/>
        </w:rPr>
        <w:t xml:space="preserve">. </w:t>
      </w:r>
      <w:r w:rsidR="005F4022">
        <w:rPr>
          <w:rStyle w:val="Fettung"/>
          <w:b w:val="0"/>
          <w:color w:val="auto"/>
        </w:rPr>
        <w:t>Por e</w:t>
      </w:r>
      <w:r w:rsidR="00661372">
        <w:rPr>
          <w:rStyle w:val="Fettung"/>
          <w:b w:val="0"/>
          <w:color w:val="auto"/>
        </w:rPr>
        <w:t>llo,</w:t>
      </w:r>
      <w:r w:rsidR="005F4022">
        <w:rPr>
          <w:rStyle w:val="Fettung"/>
          <w:b w:val="0"/>
          <w:color w:val="auto"/>
        </w:rPr>
        <w:t xml:space="preserve"> el movimiento </w:t>
      </w:r>
      <w:r w:rsidR="00CA1AEA">
        <w:rPr>
          <w:rStyle w:val="Fettung"/>
          <w:b w:val="0"/>
          <w:color w:val="auto"/>
        </w:rPr>
        <w:t xml:space="preserve">del </w:t>
      </w:r>
      <w:r w:rsidR="0D288C68">
        <w:rPr>
          <w:rStyle w:val="Fettung"/>
          <w:color w:val="auto"/>
        </w:rPr>
        <w:t>Eco</w:t>
      </w:r>
      <w:r w:rsidR="0D288C68">
        <w:rPr>
          <w:rStyle w:val="Fettung"/>
          <w:b w:val="0"/>
          <w:color w:val="auto"/>
        </w:rPr>
        <w:t xml:space="preserve">Meter SP </w:t>
      </w:r>
      <w:r w:rsidR="00CA1AEA">
        <w:rPr>
          <w:rStyle w:val="Fettung"/>
          <w:b w:val="0"/>
          <w:color w:val="auto"/>
        </w:rPr>
        <w:t xml:space="preserve">es </w:t>
      </w:r>
      <w:r w:rsidR="0D288C68">
        <w:rPr>
          <w:rStyle w:val="Fettung"/>
          <w:b w:val="0"/>
          <w:color w:val="auto"/>
        </w:rPr>
        <w:t xml:space="preserve">más ágil y dinámico, </w:t>
      </w:r>
      <w:r w:rsidR="005F4022">
        <w:rPr>
          <w:rStyle w:val="Fettung"/>
          <w:b w:val="0"/>
          <w:color w:val="auto"/>
        </w:rPr>
        <w:t xml:space="preserve">permitiendo que se pueda </w:t>
      </w:r>
      <w:r w:rsidR="00AC2D5E">
        <w:rPr>
          <w:rStyle w:val="Fettung"/>
          <w:b w:val="0"/>
          <w:color w:val="auto"/>
        </w:rPr>
        <w:t>instalar</w:t>
      </w:r>
      <w:r w:rsidR="00274F79">
        <w:rPr>
          <w:rStyle w:val="Fettung"/>
          <w:b w:val="0"/>
          <w:color w:val="auto"/>
        </w:rPr>
        <w:t xml:space="preserve"> también</w:t>
      </w:r>
      <w:r w:rsidR="00CA1AEA">
        <w:rPr>
          <w:rStyle w:val="Fettung"/>
          <w:b w:val="0"/>
          <w:color w:val="auto"/>
        </w:rPr>
        <w:t xml:space="preserve"> en</w:t>
      </w:r>
      <w:r w:rsidR="0D288C68">
        <w:rPr>
          <w:rStyle w:val="Fettung"/>
          <w:b w:val="0"/>
          <w:color w:val="auto"/>
        </w:rPr>
        <w:t xml:space="preserve"> brazos robóticos más pequeños. Además, </w:t>
      </w:r>
      <w:r w:rsidR="00CA1AEA">
        <w:rPr>
          <w:rStyle w:val="Fettung"/>
          <w:b w:val="0"/>
          <w:color w:val="auto"/>
        </w:rPr>
        <w:t xml:space="preserve">al tener </w:t>
      </w:r>
      <w:r w:rsidR="001812A5">
        <w:rPr>
          <w:rStyle w:val="Fettung"/>
          <w:b w:val="0"/>
          <w:color w:val="auto"/>
        </w:rPr>
        <w:t xml:space="preserve">una sola junta </w:t>
      </w:r>
      <w:r w:rsidR="00CA1AEA">
        <w:rPr>
          <w:rStyle w:val="Fettung"/>
          <w:b w:val="0"/>
          <w:color w:val="auto"/>
        </w:rPr>
        <w:t xml:space="preserve">en contacto con el </w:t>
      </w:r>
      <w:r w:rsidR="0D288C68">
        <w:rPr>
          <w:rStyle w:val="Fettung"/>
          <w:b w:val="0"/>
          <w:color w:val="auto"/>
        </w:rPr>
        <w:t>material</w:t>
      </w:r>
      <w:r w:rsidR="00CA1AEA">
        <w:rPr>
          <w:rStyle w:val="Fettung"/>
          <w:b w:val="0"/>
          <w:color w:val="auto"/>
        </w:rPr>
        <w:t xml:space="preserve">, el mantenimiento del </w:t>
      </w:r>
      <w:r w:rsidR="00CA1AEA" w:rsidRPr="000E338C">
        <w:rPr>
          <w:rStyle w:val="Fettung"/>
          <w:bCs/>
          <w:color w:val="auto"/>
        </w:rPr>
        <w:t>Eco</w:t>
      </w:r>
      <w:r w:rsidR="00CA1AEA">
        <w:rPr>
          <w:rStyle w:val="Fettung"/>
          <w:b w:val="0"/>
          <w:color w:val="auto"/>
        </w:rPr>
        <w:t>Meter SP es más fácil</w:t>
      </w:r>
      <w:r w:rsidR="0D288C68">
        <w:rPr>
          <w:rStyle w:val="Fettung"/>
          <w:b w:val="0"/>
          <w:color w:val="auto"/>
        </w:rPr>
        <w:t>. El sistema de dosificación también consume menos energía y es hasta un 40</w:t>
      </w:r>
      <w:r w:rsidR="001812A5">
        <w:rPr>
          <w:rStyle w:val="Fettung"/>
          <w:b w:val="0"/>
          <w:color w:val="auto"/>
        </w:rPr>
        <w:t>%</w:t>
      </w:r>
      <w:r w:rsidR="00AC2D5E">
        <w:rPr>
          <w:rStyle w:val="Fettung"/>
          <w:b w:val="0"/>
          <w:color w:val="auto"/>
        </w:rPr>
        <w:t xml:space="preserve"> </w:t>
      </w:r>
      <w:r w:rsidR="0D288C68">
        <w:rPr>
          <w:rStyle w:val="Fettung"/>
          <w:b w:val="0"/>
          <w:color w:val="auto"/>
        </w:rPr>
        <w:t xml:space="preserve">más barato </w:t>
      </w:r>
      <w:r w:rsidR="002821F5">
        <w:rPr>
          <w:rStyle w:val="Fettung"/>
          <w:b w:val="0"/>
          <w:color w:val="auto"/>
        </w:rPr>
        <w:t xml:space="preserve">en comparación con </w:t>
      </w:r>
      <w:r w:rsidR="0D288C68">
        <w:rPr>
          <w:rStyle w:val="Fettung"/>
          <w:b w:val="0"/>
          <w:color w:val="auto"/>
        </w:rPr>
        <w:t xml:space="preserve">la </w:t>
      </w:r>
      <w:r w:rsidR="002821F5">
        <w:rPr>
          <w:rStyle w:val="Fettung"/>
          <w:b w:val="0"/>
          <w:color w:val="auto"/>
        </w:rPr>
        <w:t xml:space="preserve">variante </w:t>
      </w:r>
      <w:r w:rsidR="0D288C68">
        <w:rPr>
          <w:rStyle w:val="Fettung"/>
          <w:b w:val="0"/>
          <w:color w:val="auto"/>
        </w:rPr>
        <w:t xml:space="preserve">tándem con tecnología de dosificación </w:t>
      </w:r>
      <w:r w:rsidR="002821F5">
        <w:rPr>
          <w:rStyle w:val="Fettung"/>
          <w:b w:val="0"/>
          <w:color w:val="auto"/>
        </w:rPr>
        <w:t xml:space="preserve">por </w:t>
      </w:r>
      <w:r w:rsidR="0D288C68">
        <w:rPr>
          <w:rStyle w:val="Fettung"/>
          <w:b w:val="0"/>
          <w:color w:val="auto"/>
        </w:rPr>
        <w:t xml:space="preserve">pistón. </w:t>
      </w:r>
    </w:p>
    <w:p w14:paraId="360A0E4C" w14:textId="77777777" w:rsidR="00784D9F" w:rsidRPr="000D0ACD" w:rsidRDefault="00784D9F" w:rsidP="00784D9F">
      <w:pPr>
        <w:pStyle w:val="Flietext"/>
        <w:spacing w:line="360" w:lineRule="auto"/>
        <w:rPr>
          <w:rStyle w:val="Fettung"/>
          <w:color w:val="auto"/>
        </w:rPr>
      </w:pPr>
    </w:p>
    <w:p w14:paraId="052D7CC4" w14:textId="2C6DFD3D" w:rsidR="00614819" w:rsidRPr="000D0ACD" w:rsidRDefault="34540037" w:rsidP="00784D9F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 xml:space="preserve">Versátil </w:t>
      </w:r>
      <w:r w:rsidR="00620888">
        <w:rPr>
          <w:rStyle w:val="Fettung"/>
          <w:color w:val="auto"/>
        </w:rPr>
        <w:t xml:space="preserve">en su uso </w:t>
      </w:r>
      <w:r>
        <w:rPr>
          <w:rStyle w:val="Fettung"/>
          <w:color w:val="auto"/>
        </w:rPr>
        <w:t>para grandes cantidades de material</w:t>
      </w:r>
    </w:p>
    <w:p w14:paraId="19A6F88F" w14:textId="44FFFABB" w:rsidR="00B64594" w:rsidRDefault="3ECC9672" w:rsidP="3A658C26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lastRenderedPageBreak/>
        <w:t xml:space="preserve">Dürr ofrece el </w:t>
      </w:r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 xml:space="preserve">Meter SP no como </w:t>
      </w:r>
      <w:r w:rsidR="001812A5">
        <w:rPr>
          <w:rStyle w:val="Fettung"/>
          <w:b w:val="0"/>
          <w:color w:val="auto"/>
        </w:rPr>
        <w:t xml:space="preserve">sustituto </w:t>
      </w:r>
      <w:r>
        <w:rPr>
          <w:rStyle w:val="Fettung"/>
          <w:b w:val="0"/>
          <w:color w:val="auto"/>
        </w:rPr>
        <w:t xml:space="preserve">sino como un complemento de los </w:t>
      </w:r>
      <w:r w:rsidR="001812A5">
        <w:rPr>
          <w:rStyle w:val="Fettung"/>
          <w:b w:val="0"/>
          <w:color w:val="auto"/>
        </w:rPr>
        <w:t xml:space="preserve">acreditados </w:t>
      </w:r>
      <w:r>
        <w:rPr>
          <w:rStyle w:val="Fettung"/>
          <w:b w:val="0"/>
          <w:color w:val="auto"/>
        </w:rPr>
        <w:t xml:space="preserve">modelos </w:t>
      </w:r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 xml:space="preserve">ShotMeter con accionamiento por pistón, ideales para aplicaciones que requieren alta presión, </w:t>
      </w:r>
      <w:r w:rsidR="001812A5">
        <w:rPr>
          <w:rStyle w:val="Fettung"/>
          <w:b w:val="0"/>
          <w:color w:val="auto"/>
        </w:rPr>
        <w:t>grandes caudales</w:t>
      </w:r>
      <w:r>
        <w:rPr>
          <w:rStyle w:val="Fettung"/>
          <w:b w:val="0"/>
          <w:color w:val="auto"/>
        </w:rPr>
        <w:t xml:space="preserve"> y máxima precisión. El </w:t>
      </w:r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 xml:space="preserve">Meter SP, por </w:t>
      </w:r>
      <w:r w:rsidR="001812A5">
        <w:rPr>
          <w:rStyle w:val="Fettung"/>
          <w:b w:val="0"/>
          <w:color w:val="auto"/>
        </w:rPr>
        <w:t>su parte</w:t>
      </w:r>
      <w:r>
        <w:rPr>
          <w:rStyle w:val="Fettung"/>
          <w:b w:val="0"/>
          <w:color w:val="auto"/>
        </w:rPr>
        <w:t xml:space="preserve">, </w:t>
      </w:r>
      <w:r w:rsidR="009C4585">
        <w:rPr>
          <w:rStyle w:val="Fettung"/>
          <w:b w:val="0"/>
          <w:color w:val="auto"/>
        </w:rPr>
        <w:t>ofrece un plus con</w:t>
      </w:r>
      <w:r>
        <w:rPr>
          <w:rStyle w:val="Fettung"/>
          <w:b w:val="0"/>
          <w:color w:val="auto"/>
        </w:rPr>
        <w:t xml:space="preserve"> su capacidad para ajustar </w:t>
      </w:r>
      <w:r w:rsidR="009C4585">
        <w:rPr>
          <w:rStyle w:val="Fettung"/>
          <w:b w:val="0"/>
          <w:color w:val="auto"/>
        </w:rPr>
        <w:t xml:space="preserve">tanto </w:t>
      </w:r>
      <w:r>
        <w:rPr>
          <w:rStyle w:val="Fettung"/>
          <w:b w:val="0"/>
          <w:color w:val="auto"/>
        </w:rPr>
        <w:t xml:space="preserve">la presión </w:t>
      </w:r>
      <w:r w:rsidR="009C4585">
        <w:rPr>
          <w:rStyle w:val="Fettung"/>
          <w:b w:val="0"/>
          <w:color w:val="auto"/>
        </w:rPr>
        <w:t>como</w:t>
      </w:r>
      <w:r>
        <w:rPr>
          <w:rStyle w:val="Fettung"/>
          <w:b w:val="0"/>
          <w:color w:val="auto"/>
        </w:rPr>
        <w:t xml:space="preserve"> el </w:t>
      </w:r>
      <w:r w:rsidR="009C4585">
        <w:rPr>
          <w:rStyle w:val="Fettung"/>
          <w:b w:val="0"/>
          <w:color w:val="auto"/>
        </w:rPr>
        <w:t>caudal</w:t>
      </w:r>
      <w:r>
        <w:rPr>
          <w:rStyle w:val="Fettung"/>
          <w:b w:val="0"/>
          <w:color w:val="auto"/>
        </w:rPr>
        <w:t xml:space="preserve"> gracias a su versatilidad y variabilidad. La velocidad </w:t>
      </w:r>
      <w:r w:rsidR="005F4022">
        <w:rPr>
          <w:rStyle w:val="Fettung"/>
          <w:b w:val="0"/>
          <w:color w:val="auto"/>
        </w:rPr>
        <w:t xml:space="preserve">de rotación </w:t>
      </w:r>
      <w:r>
        <w:rPr>
          <w:rStyle w:val="Fettung"/>
          <w:b w:val="0"/>
          <w:color w:val="auto"/>
        </w:rPr>
        <w:t xml:space="preserve">del husillo mide </w:t>
      </w:r>
      <w:r w:rsidR="001812A5">
        <w:rPr>
          <w:rStyle w:val="Fettung"/>
          <w:b w:val="0"/>
          <w:color w:val="auto"/>
        </w:rPr>
        <w:t>el caudal</w:t>
      </w:r>
      <w:r>
        <w:rPr>
          <w:rStyle w:val="Fettung"/>
          <w:b w:val="0"/>
          <w:color w:val="auto"/>
        </w:rPr>
        <w:t xml:space="preserve"> con extrema precisión y puede adaptarse a requisitos específicos. Por lo tanto, el </w:t>
      </w:r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Meter SP es adecuado para aplicaciones que requieren una presión de salida constante y un flujo de material</w:t>
      </w:r>
      <w:r w:rsidR="001812A5" w:rsidRPr="001812A5">
        <w:rPr>
          <w:rStyle w:val="Fettung"/>
          <w:b w:val="0"/>
          <w:color w:val="auto"/>
        </w:rPr>
        <w:t xml:space="preserve"> </w:t>
      </w:r>
      <w:r w:rsidR="00D361A9">
        <w:rPr>
          <w:rStyle w:val="Fettung"/>
          <w:b w:val="0"/>
          <w:color w:val="auto"/>
        </w:rPr>
        <w:t>continuo</w:t>
      </w:r>
      <w:r>
        <w:rPr>
          <w:rStyle w:val="Fettung"/>
          <w:b w:val="0"/>
          <w:color w:val="auto"/>
        </w:rPr>
        <w:t xml:space="preserve">, como </w:t>
      </w:r>
      <w:r w:rsidR="001812A5">
        <w:rPr>
          <w:rStyle w:val="Fettung"/>
          <w:b w:val="0"/>
          <w:color w:val="auto"/>
        </w:rPr>
        <w:t>el pegado y sellado de</w:t>
      </w:r>
      <w:r>
        <w:rPr>
          <w:rStyle w:val="Fettung"/>
          <w:b w:val="0"/>
          <w:color w:val="auto"/>
        </w:rPr>
        <w:t xml:space="preserve"> techos panorámicos de cristal en el </w:t>
      </w:r>
      <w:r w:rsidR="001812A5">
        <w:rPr>
          <w:rStyle w:val="Fettung"/>
          <w:b w:val="0"/>
          <w:color w:val="auto"/>
        </w:rPr>
        <w:t xml:space="preserve">montaje </w:t>
      </w:r>
      <w:r>
        <w:rPr>
          <w:rStyle w:val="Fettung"/>
          <w:b w:val="0"/>
          <w:color w:val="auto"/>
        </w:rPr>
        <w:t xml:space="preserve">final, o </w:t>
      </w:r>
      <w:r w:rsidR="001812A5">
        <w:rPr>
          <w:rStyle w:val="Fettung"/>
          <w:b w:val="0"/>
          <w:color w:val="auto"/>
        </w:rPr>
        <w:t xml:space="preserve">la aplicación de </w:t>
      </w:r>
      <w:r w:rsidR="00AC2D5E">
        <w:rPr>
          <w:rStyle w:val="Fettung"/>
          <w:b w:val="0"/>
          <w:color w:val="auto"/>
        </w:rPr>
        <w:t>materiales de sellado</w:t>
      </w:r>
      <w:r>
        <w:rPr>
          <w:rStyle w:val="Fettung"/>
          <w:b w:val="0"/>
          <w:color w:val="auto"/>
        </w:rPr>
        <w:t xml:space="preserve"> para cajas y módulos de baterías. </w:t>
      </w:r>
    </w:p>
    <w:p w14:paraId="388D3FEF" w14:textId="77777777" w:rsidR="00504B2E" w:rsidRDefault="00504B2E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46F3033C" w14:textId="4AB79654" w:rsidR="001812A5" w:rsidRPr="000E338C" w:rsidRDefault="2BE646D9" w:rsidP="001812A5">
      <w:pPr>
        <w:pStyle w:val="Flietext"/>
        <w:spacing w:line="360" w:lineRule="auto"/>
        <w:rPr>
          <w:rStyle w:val="Fettung"/>
          <w:b w:val="0"/>
          <w:color w:val="auto"/>
          <w:lang w:val="es-ES"/>
        </w:rPr>
      </w:pPr>
      <w:r>
        <w:rPr>
          <w:rStyle w:val="Fettung"/>
          <w:b w:val="0"/>
          <w:color w:val="auto"/>
        </w:rPr>
        <w:t xml:space="preserve">El </w:t>
      </w:r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 xml:space="preserve">Meter SP de Dürr está disponible en dos versiones: una para el montaje directo del aplicador en la unidad de dosificación y otra para montar el aplicador mediante una manguera de modo que se desacople de la unidad de dosificación. El sistema de dosificación </w:t>
      </w:r>
      <w:r w:rsidR="00D361A9">
        <w:rPr>
          <w:rStyle w:val="Fettung"/>
          <w:b w:val="0"/>
          <w:color w:val="auto"/>
        </w:rPr>
        <w:t>continuo</w:t>
      </w:r>
      <w:r w:rsidR="006E1882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también es adecuado para aplicaciones </w:t>
      </w:r>
      <w:r w:rsidR="001812A5">
        <w:rPr>
          <w:rStyle w:val="Fettung"/>
          <w:b w:val="0"/>
          <w:color w:val="auto"/>
        </w:rPr>
        <w:t xml:space="preserve">industriales de </w:t>
      </w:r>
      <w:r w:rsidR="00274F79">
        <w:rPr>
          <w:rStyle w:val="Fettung"/>
          <w:b w:val="0"/>
          <w:color w:val="auto"/>
        </w:rPr>
        <w:t>pegamentos</w:t>
      </w:r>
      <w:r w:rsidR="006E1882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de gran volumen que </w:t>
      </w:r>
      <w:r w:rsidR="001812A5">
        <w:rPr>
          <w:rStyle w:val="Fettung"/>
          <w:b w:val="0"/>
          <w:color w:val="auto"/>
        </w:rPr>
        <w:t xml:space="preserve">utilicen </w:t>
      </w:r>
      <w:r w:rsidR="006E1882">
        <w:rPr>
          <w:rStyle w:val="Fettung"/>
          <w:b w:val="0"/>
          <w:color w:val="auto"/>
        </w:rPr>
        <w:t xml:space="preserve">tanto </w:t>
      </w:r>
      <w:r>
        <w:rPr>
          <w:rStyle w:val="Fettung"/>
          <w:b w:val="0"/>
          <w:color w:val="auto"/>
        </w:rPr>
        <w:t xml:space="preserve">materiales 1C </w:t>
      </w:r>
      <w:r w:rsidR="006E1882">
        <w:rPr>
          <w:rStyle w:val="Fettung"/>
          <w:b w:val="0"/>
          <w:color w:val="auto"/>
        </w:rPr>
        <w:t>como</w:t>
      </w:r>
      <w:r>
        <w:rPr>
          <w:rStyle w:val="Fettung"/>
          <w:b w:val="0"/>
          <w:color w:val="auto"/>
        </w:rPr>
        <w:t xml:space="preserve"> 2C.</w:t>
      </w:r>
    </w:p>
    <w:p w14:paraId="05AFD860" w14:textId="77777777" w:rsidR="00DF09DE" w:rsidRPr="000E338C" w:rsidRDefault="00DF09DE" w:rsidP="00784D9F">
      <w:pPr>
        <w:pStyle w:val="Flietext"/>
        <w:spacing w:line="360" w:lineRule="auto"/>
        <w:rPr>
          <w:rStyle w:val="Fettung"/>
          <w:b w:val="0"/>
          <w:color w:val="auto"/>
          <w:lang w:val="es-ES"/>
        </w:rPr>
      </w:pPr>
    </w:p>
    <w:p w14:paraId="5F358B69" w14:textId="77777777" w:rsidR="00642016" w:rsidRPr="000E338C" w:rsidRDefault="00DF09DE" w:rsidP="006D08C5">
      <w:pPr>
        <w:pStyle w:val="Flietext"/>
        <w:spacing w:line="360" w:lineRule="auto"/>
        <w:rPr>
          <w:rStyle w:val="Fettung"/>
          <w:bCs/>
          <w:color w:val="auto"/>
          <w:lang w:val="es-ES"/>
        </w:rPr>
      </w:pPr>
      <w:r w:rsidRPr="000E338C">
        <w:rPr>
          <w:rStyle w:val="Fettung"/>
          <w:color w:val="auto"/>
          <w:lang w:val="es-ES"/>
        </w:rPr>
        <w:t>Imágenes</w:t>
      </w:r>
    </w:p>
    <w:p w14:paraId="1D4FE42E" w14:textId="77C397C0" w:rsidR="00A83582" w:rsidRPr="000E338C" w:rsidRDefault="00A83582" w:rsidP="00A83582">
      <w:pPr>
        <w:pStyle w:val="Flietext"/>
        <w:spacing w:line="360" w:lineRule="auto"/>
        <w:rPr>
          <w:rStyle w:val="Fettung"/>
          <w:lang w:val="es-ES"/>
        </w:rPr>
      </w:pPr>
      <w:r w:rsidRPr="000E338C">
        <w:rPr>
          <w:rFonts w:ascii="Arial" w:hAnsi="Arial" w:cs="Arial"/>
          <w:szCs w:val="22"/>
          <w:lang w:val="es-ES"/>
        </w:rPr>
        <w:t xml:space="preserve">Las imágenes a continuación se pueden descargar </w:t>
      </w:r>
      <w:hyperlink r:id="rId12" w:history="1">
        <w:r>
          <w:rPr>
            <w:rStyle w:val="Hipervnculo"/>
            <w:rFonts w:ascii="Arial" w:hAnsi="Arial" w:cs="Arial"/>
            <w:szCs w:val="22"/>
          </w:rPr>
          <w:t>aquí</w:t>
        </w:r>
      </w:hyperlink>
      <w:r>
        <w:rPr>
          <w:rFonts w:ascii="Arial" w:hAnsi="Arial" w:cs="Arial"/>
          <w:szCs w:val="22"/>
          <w:lang w:val="es-ES"/>
        </w:rPr>
        <w:t>.</w:t>
      </w:r>
    </w:p>
    <w:p w14:paraId="2ECE5BF0" w14:textId="77777777" w:rsidR="00EC6177" w:rsidRPr="000E338C" w:rsidRDefault="00EC6177" w:rsidP="002A54B9">
      <w:pPr>
        <w:pStyle w:val="Flietext"/>
        <w:spacing w:line="240" w:lineRule="auto"/>
        <w:rPr>
          <w:rStyle w:val="Fettung"/>
          <w:color w:val="auto"/>
          <w:sz w:val="18"/>
          <w:lang w:val="es-ES"/>
        </w:rPr>
      </w:pPr>
    </w:p>
    <w:p w14:paraId="12B4D622" w14:textId="77777777" w:rsidR="00A83582" w:rsidRPr="000E338C" w:rsidRDefault="00A83582" w:rsidP="002A54B9">
      <w:pPr>
        <w:pStyle w:val="Flietext"/>
        <w:spacing w:line="240" w:lineRule="auto"/>
        <w:rPr>
          <w:rStyle w:val="Fettung"/>
          <w:color w:val="auto"/>
          <w:sz w:val="18"/>
          <w:lang w:val="es-ES"/>
        </w:rPr>
      </w:pPr>
    </w:p>
    <w:p w14:paraId="376FE0FC" w14:textId="269BB1C0" w:rsidR="00713EEA" w:rsidRDefault="007B5D58" w:rsidP="002A54B9">
      <w:pPr>
        <w:pStyle w:val="Flietext"/>
        <w:spacing w:line="240" w:lineRule="auto"/>
        <w:rPr>
          <w:rStyle w:val="Fettung"/>
          <w:color w:val="auto"/>
          <w:sz w:val="18"/>
        </w:rPr>
      </w:pPr>
      <w:r>
        <w:rPr>
          <w:rStyle w:val="Ttulo6Car"/>
          <w:b/>
          <w:bCs/>
          <w:noProof/>
          <w:color w:val="auto"/>
        </w:rPr>
        <w:drawing>
          <wp:inline distT="0" distB="0" distL="0" distR="0" wp14:anchorId="3DFEE146" wp14:editId="3E555066">
            <wp:extent cx="4915994" cy="1860115"/>
            <wp:effectExtent l="0" t="0" r="0" b="6985"/>
            <wp:docPr id="3" name="Grafik 3" descr="Ein Bild, das Spielzeug,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Spielzeug, 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16170" cy="186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EE2D5D" w14:textId="660DE9BC" w:rsidR="007102BE" w:rsidRDefault="007102BE" w:rsidP="002A54B9">
      <w:pPr>
        <w:pStyle w:val="Flietext"/>
        <w:spacing w:line="240" w:lineRule="auto"/>
        <w:rPr>
          <w:rStyle w:val="Fettung"/>
          <w:b w:val="0"/>
          <w:bCs/>
          <w:color w:val="auto"/>
        </w:rPr>
      </w:pPr>
      <w:r>
        <w:rPr>
          <w:rStyle w:val="Fettung"/>
          <w:color w:val="auto"/>
          <w:sz w:val="18"/>
        </w:rPr>
        <w:lastRenderedPageBreak/>
        <w:t>Imagen 1:</w:t>
      </w:r>
      <w:r>
        <w:rPr>
          <w:rStyle w:val="Fettung"/>
          <w:b w:val="0"/>
          <w:color w:val="auto"/>
          <w:sz w:val="18"/>
        </w:rPr>
        <w:t xml:space="preserve"> El </w:t>
      </w:r>
      <w:r>
        <w:rPr>
          <w:rStyle w:val="Fettung"/>
          <w:color w:val="auto"/>
          <w:sz w:val="18"/>
        </w:rPr>
        <w:t>Eco</w:t>
      </w:r>
      <w:r>
        <w:rPr>
          <w:rStyle w:val="Fettung"/>
          <w:b w:val="0"/>
          <w:color w:val="auto"/>
          <w:sz w:val="18"/>
        </w:rPr>
        <w:t>Meter SP, un sistema de dosificación cont</w:t>
      </w:r>
      <w:r w:rsidR="00A83582">
        <w:rPr>
          <w:rStyle w:val="Fettung"/>
          <w:b w:val="0"/>
          <w:color w:val="auto"/>
          <w:sz w:val="18"/>
        </w:rPr>
        <w:t>í</w:t>
      </w:r>
      <w:r>
        <w:rPr>
          <w:rStyle w:val="Fettung"/>
          <w:b w:val="0"/>
          <w:color w:val="auto"/>
          <w:sz w:val="18"/>
        </w:rPr>
        <w:t xml:space="preserve">nua (que se muestra aquí con el aplicador </w:t>
      </w:r>
      <w:r>
        <w:rPr>
          <w:rStyle w:val="Fettung"/>
          <w:color w:val="auto"/>
          <w:sz w:val="18"/>
        </w:rPr>
        <w:t>Eco</w:t>
      </w:r>
      <w:r>
        <w:rPr>
          <w:rStyle w:val="Fettung"/>
          <w:b w:val="0"/>
          <w:color w:val="auto"/>
          <w:sz w:val="18"/>
        </w:rPr>
        <w:t>Gun PVA04) está diseñado para la aplicación perfecta de medios altamente viscosos sin interrumpir el flujo de material.</w:t>
      </w:r>
    </w:p>
    <w:p w14:paraId="0C841F74" w14:textId="77777777" w:rsidR="007102BE" w:rsidRDefault="007102BE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45C141EA" w14:textId="20102680" w:rsidR="007B5D58" w:rsidRDefault="00AF00C3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  <w:r>
        <w:rPr>
          <w:rStyle w:val="Ttulo6Car"/>
          <w:b/>
          <w:bCs/>
          <w:noProof/>
          <w:color w:val="auto"/>
        </w:rPr>
        <w:drawing>
          <wp:inline distT="0" distB="0" distL="0" distR="0" wp14:anchorId="26A1C22F" wp14:editId="26A35C11">
            <wp:extent cx="4915287" cy="1841326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16170" cy="1841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615E58" w14:textId="5374D736" w:rsidR="007102BE" w:rsidRDefault="007102BE" w:rsidP="00D11C06">
      <w:pPr>
        <w:pStyle w:val="Flietext"/>
        <w:spacing w:line="240" w:lineRule="auto"/>
        <w:rPr>
          <w:rStyle w:val="Fettung"/>
          <w:b w:val="0"/>
          <w:bCs/>
          <w:color w:val="auto"/>
        </w:rPr>
      </w:pPr>
      <w:r>
        <w:rPr>
          <w:rStyle w:val="Fettung"/>
          <w:color w:val="auto"/>
          <w:sz w:val="18"/>
        </w:rPr>
        <w:t>Imagen 2:</w:t>
      </w:r>
      <w:r>
        <w:rPr>
          <w:rStyle w:val="Fettung"/>
          <w:b w:val="0"/>
          <w:color w:val="auto"/>
          <w:sz w:val="18"/>
        </w:rPr>
        <w:t xml:space="preserve"> Tres husillos roscados proporcionan una alimentación de material cont</w:t>
      </w:r>
      <w:r w:rsidR="00586769">
        <w:rPr>
          <w:rStyle w:val="Fettung"/>
          <w:b w:val="0"/>
          <w:color w:val="auto"/>
          <w:sz w:val="18"/>
        </w:rPr>
        <w:t>í</w:t>
      </w:r>
      <w:r>
        <w:rPr>
          <w:rStyle w:val="Fettung"/>
          <w:b w:val="0"/>
          <w:color w:val="auto"/>
          <w:sz w:val="18"/>
        </w:rPr>
        <w:t xml:space="preserve">nua e ininterrumpida. Por lo tanto, el </w:t>
      </w:r>
      <w:r>
        <w:rPr>
          <w:rStyle w:val="Fettung"/>
          <w:color w:val="auto"/>
          <w:sz w:val="18"/>
        </w:rPr>
        <w:t>Eco</w:t>
      </w:r>
      <w:r>
        <w:rPr>
          <w:rStyle w:val="Fettung"/>
          <w:b w:val="0"/>
          <w:color w:val="auto"/>
          <w:sz w:val="18"/>
        </w:rPr>
        <w:t xml:space="preserve">Meter SP es ideal para aplicaciones de gran volumen que requieren cantidades sustanciales de </w:t>
      </w:r>
      <w:r w:rsidR="00274F79">
        <w:rPr>
          <w:rStyle w:val="Fettung"/>
          <w:b w:val="0"/>
          <w:color w:val="auto"/>
          <w:sz w:val="18"/>
        </w:rPr>
        <w:t xml:space="preserve">pegamentos </w:t>
      </w:r>
      <w:r>
        <w:rPr>
          <w:rStyle w:val="Fettung"/>
          <w:b w:val="0"/>
          <w:color w:val="auto"/>
          <w:sz w:val="18"/>
        </w:rPr>
        <w:t xml:space="preserve">o </w:t>
      </w:r>
      <w:r w:rsidR="00AC2D5E">
        <w:rPr>
          <w:rStyle w:val="Fettung"/>
          <w:b w:val="0"/>
          <w:color w:val="auto"/>
          <w:sz w:val="18"/>
        </w:rPr>
        <w:t>sellantes</w:t>
      </w:r>
      <w:r>
        <w:rPr>
          <w:rStyle w:val="Fettung"/>
          <w:b w:val="0"/>
          <w:color w:val="auto"/>
          <w:sz w:val="18"/>
        </w:rPr>
        <w:t>.</w:t>
      </w:r>
    </w:p>
    <w:p w14:paraId="3F0E0925" w14:textId="77777777" w:rsidR="007102BE" w:rsidRDefault="007102BE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57273FED" w14:textId="36719248" w:rsidR="00AF00C3" w:rsidRDefault="007B38EE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  <w:r w:rsidRPr="004C5A73">
        <w:rPr>
          <w:rStyle w:val="Ttulo6Car"/>
          <w:noProof/>
          <w:color w:val="auto"/>
        </w:rPr>
        <w:drawing>
          <wp:inline distT="0" distB="0" distL="0" distR="0" wp14:anchorId="3E05B317" wp14:editId="6CA5E6A6">
            <wp:extent cx="4928235" cy="3281257"/>
            <wp:effectExtent l="0" t="0" r="5715" b="0"/>
            <wp:docPr id="7" name="Grafik 7" descr="Ein Bild, das Maschine, Spielzeug, Bautech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Maschine, Spielzeug, Bautechni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235" cy="3281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5839D" w14:textId="424FA8EA" w:rsidR="007102BE" w:rsidRPr="00586769" w:rsidRDefault="007102BE" w:rsidP="004C5A73">
      <w:pPr>
        <w:pStyle w:val="Flietext"/>
        <w:spacing w:line="240" w:lineRule="auto"/>
        <w:rPr>
          <w:rStyle w:val="Fettung"/>
          <w:b w:val="0"/>
          <w:color w:val="auto"/>
          <w:sz w:val="18"/>
        </w:rPr>
      </w:pPr>
      <w:r>
        <w:rPr>
          <w:rStyle w:val="Fettung"/>
          <w:color w:val="auto"/>
          <w:sz w:val="18"/>
        </w:rPr>
        <w:t>Imagen 3:</w:t>
      </w:r>
      <w:r>
        <w:rPr>
          <w:rStyle w:val="Fettung"/>
          <w:b w:val="0"/>
          <w:color w:val="auto"/>
          <w:sz w:val="18"/>
        </w:rPr>
        <w:t xml:space="preserve"> El nuevo sistema de dosificación cont</w:t>
      </w:r>
      <w:r w:rsidR="00586769">
        <w:rPr>
          <w:rStyle w:val="Fettung"/>
          <w:b w:val="0"/>
          <w:color w:val="auto"/>
          <w:sz w:val="18"/>
        </w:rPr>
        <w:t>í</w:t>
      </w:r>
      <w:r>
        <w:rPr>
          <w:rStyle w:val="Fettung"/>
          <w:b w:val="0"/>
          <w:color w:val="auto"/>
          <w:sz w:val="18"/>
        </w:rPr>
        <w:t>nua de Dürr es adecuado para innumerables procesos de aplicación en la fabricación de automóviles</w:t>
      </w:r>
      <w:r w:rsidRPr="00586769">
        <w:rPr>
          <w:rStyle w:val="Fettung"/>
          <w:b w:val="0"/>
          <w:color w:val="auto"/>
          <w:sz w:val="18"/>
        </w:rPr>
        <w:t xml:space="preserve">, </w:t>
      </w:r>
      <w:r w:rsidR="00586769">
        <w:rPr>
          <w:rStyle w:val="Fettung"/>
          <w:b w:val="0"/>
          <w:color w:val="auto"/>
          <w:sz w:val="18"/>
        </w:rPr>
        <w:t>como la chapistería</w:t>
      </w:r>
      <w:r w:rsidRPr="00586769">
        <w:rPr>
          <w:rStyle w:val="Fettung"/>
          <w:b w:val="0"/>
          <w:color w:val="auto"/>
          <w:sz w:val="18"/>
        </w:rPr>
        <w:t xml:space="preserve">, el montaje final </w:t>
      </w:r>
      <w:r w:rsidR="00586769">
        <w:rPr>
          <w:rStyle w:val="Fettung"/>
          <w:b w:val="0"/>
          <w:color w:val="auto"/>
          <w:sz w:val="18"/>
        </w:rPr>
        <w:t>o</w:t>
      </w:r>
      <w:r w:rsidR="00586769" w:rsidRPr="00586769">
        <w:rPr>
          <w:rStyle w:val="Fettung"/>
          <w:b w:val="0"/>
          <w:color w:val="auto"/>
          <w:sz w:val="18"/>
        </w:rPr>
        <w:t xml:space="preserve"> </w:t>
      </w:r>
      <w:r w:rsidRPr="00586769">
        <w:rPr>
          <w:rStyle w:val="Fettung"/>
          <w:b w:val="0"/>
          <w:color w:val="auto"/>
          <w:sz w:val="18"/>
        </w:rPr>
        <w:t>la fabricación de baterías.</w:t>
      </w:r>
    </w:p>
    <w:p w14:paraId="4B4FF6ED" w14:textId="77777777" w:rsidR="00DB0405" w:rsidRPr="00586769" w:rsidRDefault="00DB0405" w:rsidP="004C5A73">
      <w:pPr>
        <w:pStyle w:val="Flietext"/>
        <w:spacing w:line="240" w:lineRule="auto"/>
        <w:rPr>
          <w:rStyle w:val="Fettung"/>
          <w:b w:val="0"/>
          <w:color w:val="auto"/>
          <w:sz w:val="18"/>
        </w:rPr>
      </w:pPr>
    </w:p>
    <w:p w14:paraId="59D51A32" w14:textId="77777777" w:rsidR="00DB0405" w:rsidRDefault="00DB0405" w:rsidP="004C5A73">
      <w:pPr>
        <w:pStyle w:val="Flietext"/>
        <w:spacing w:line="240" w:lineRule="auto"/>
        <w:rPr>
          <w:rStyle w:val="Fettung"/>
          <w:b w:val="0"/>
          <w:color w:val="auto"/>
          <w:sz w:val="18"/>
        </w:rPr>
      </w:pPr>
    </w:p>
    <w:p w14:paraId="1BCD6746" w14:textId="77777777" w:rsidR="00AC2D5E" w:rsidRDefault="00AC2D5E" w:rsidP="001219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</w:pPr>
    </w:p>
    <w:p w14:paraId="7F870387" w14:textId="600430B5" w:rsidR="001219AB" w:rsidRPr="00FF2405" w:rsidRDefault="001219AB" w:rsidP="001219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b/>
          <w:bCs/>
          <w:sz w:val="18"/>
          <w:szCs w:val="18"/>
          <w:lang w:val="es-ES"/>
        </w:rPr>
        <w:lastRenderedPageBreak/>
        <w:t>Acerca de Grupo Dürr</w:t>
      </w:r>
      <w:r w:rsidRPr="00FF2405">
        <w:rPr>
          <w:rStyle w:val="normaltextrun"/>
          <w:b/>
          <w:bCs/>
          <w:sz w:val="18"/>
          <w:szCs w:val="18"/>
          <w:lang w:val="es-ES"/>
        </w:rPr>
        <w:t> </w:t>
      </w:r>
    </w:p>
    <w:p w14:paraId="799F3D0A" w14:textId="77777777" w:rsidR="001219AB" w:rsidRDefault="001219AB" w:rsidP="001219AB">
      <w:pPr>
        <w:rPr>
          <w:iCs/>
          <w:sz w:val="18"/>
          <w:szCs w:val="18"/>
        </w:rPr>
      </w:pPr>
      <w:r w:rsidRPr="00DD0391">
        <w:rPr>
          <w:iCs/>
          <w:sz w:val="18"/>
          <w:szCs w:val="18"/>
        </w:rPr>
        <w:t>El Grupo Dürr tiene una representación directa en España desde 1974 y actualmente emplea a alrededor de 210 personas. La sede central de Dürr Systems Spain S.A. se encuentra en San Sebastián, además de contar con delegaciones en Barcelona, Valladolid y Madrid. La compañía ofrece gran parte de los servicios del Grupo. Aunque sus actividades se centran en las expansiones y modernizaciones de planta, Dürr Systems Spain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Machinery Barcelona) y tiene sede de ventas y servicios cerca de Barcelona (HOMAG España Maquinaria S.A.).</w:t>
      </w:r>
    </w:p>
    <w:p w14:paraId="6CF59128" w14:textId="77777777" w:rsidR="001219AB" w:rsidRDefault="001219AB" w:rsidP="001219AB">
      <w:pPr>
        <w:rPr>
          <w:iCs/>
          <w:sz w:val="18"/>
          <w:szCs w:val="18"/>
        </w:rPr>
      </w:pPr>
    </w:p>
    <w:p w14:paraId="23CE945C" w14:textId="050FE5F7" w:rsidR="001219AB" w:rsidRPr="00042019" w:rsidRDefault="001219AB" w:rsidP="001219AB">
      <w:pPr>
        <w:rPr>
          <w:iCs/>
          <w:sz w:val="18"/>
          <w:szCs w:val="18"/>
          <w:lang w:val="es-ES"/>
        </w:rPr>
      </w:pPr>
      <w:r w:rsidRPr="00042019">
        <w:rPr>
          <w:iCs/>
          <w:sz w:val="18"/>
          <w:szCs w:val="18"/>
          <w:lang w:val="es-ES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2023 generó ingresos por ventas de 4,6 mil millones de euros. El Grupo tiene más de 2</w:t>
      </w:r>
      <w:r w:rsidR="007C4819">
        <w:rPr>
          <w:iCs/>
          <w:sz w:val="18"/>
          <w:szCs w:val="18"/>
          <w:lang w:val="es-ES"/>
        </w:rPr>
        <w:t>0.000</w:t>
      </w:r>
      <w:r w:rsidRPr="00042019">
        <w:rPr>
          <w:iCs/>
          <w:sz w:val="18"/>
          <w:szCs w:val="18"/>
          <w:lang w:val="es-ES"/>
        </w:rPr>
        <w:t xml:space="preserve"> empleados y </w:t>
      </w:r>
      <w:r w:rsidR="007C4819">
        <w:rPr>
          <w:iCs/>
          <w:sz w:val="18"/>
          <w:szCs w:val="18"/>
          <w:lang w:val="es-ES"/>
        </w:rPr>
        <w:t xml:space="preserve">141 </w:t>
      </w:r>
      <w:r w:rsidRPr="00042019">
        <w:rPr>
          <w:iCs/>
          <w:sz w:val="18"/>
          <w:szCs w:val="18"/>
          <w:lang w:val="es-ES"/>
        </w:rPr>
        <w:t xml:space="preserve">delegaciones en </w:t>
      </w:r>
      <w:r w:rsidR="00CB1A70">
        <w:rPr>
          <w:iCs/>
          <w:sz w:val="18"/>
          <w:szCs w:val="18"/>
          <w:lang w:val="es-ES"/>
        </w:rPr>
        <w:t xml:space="preserve">33 </w:t>
      </w:r>
      <w:r w:rsidRPr="00042019">
        <w:rPr>
          <w:iCs/>
          <w:sz w:val="18"/>
          <w:szCs w:val="18"/>
          <w:lang w:val="es-ES"/>
        </w:rPr>
        <w:t>países, operando en el mercado con cinco divisiones</w:t>
      </w:r>
    </w:p>
    <w:p w14:paraId="471E4565" w14:textId="77777777" w:rsidR="001219AB" w:rsidRPr="00042019" w:rsidRDefault="001219AB" w:rsidP="001219AB">
      <w:pPr>
        <w:numPr>
          <w:ilvl w:val="0"/>
          <w:numId w:val="24"/>
        </w:numPr>
        <w:spacing w:line="240" w:lineRule="auto"/>
        <w:rPr>
          <w:iCs/>
          <w:sz w:val="18"/>
          <w:szCs w:val="18"/>
          <w:lang w:val="es-ES"/>
        </w:rPr>
      </w:pPr>
      <w:r w:rsidRPr="00042019">
        <w:rPr>
          <w:b/>
          <w:bCs/>
          <w:iCs/>
          <w:sz w:val="18"/>
          <w:szCs w:val="18"/>
          <w:lang w:val="es-ES"/>
        </w:rPr>
        <w:t>Paint and Final Assembly Systems:</w:t>
      </w:r>
      <w:r w:rsidRPr="00042019">
        <w:rPr>
          <w:iCs/>
          <w:sz w:val="18"/>
          <w:szCs w:val="18"/>
          <w:lang w:val="es-ES"/>
        </w:rPr>
        <w:t xml:space="preserve"> Plantas de pintura, así como ensamblaje final, y tecnología de pruebas y llenado para la industria automotriz</w:t>
      </w:r>
    </w:p>
    <w:p w14:paraId="6F590177" w14:textId="77777777" w:rsidR="001219AB" w:rsidRPr="00042019" w:rsidRDefault="001219AB" w:rsidP="001219AB">
      <w:pPr>
        <w:numPr>
          <w:ilvl w:val="0"/>
          <w:numId w:val="24"/>
        </w:numPr>
        <w:spacing w:line="240" w:lineRule="auto"/>
        <w:rPr>
          <w:iCs/>
          <w:sz w:val="18"/>
          <w:szCs w:val="18"/>
          <w:lang w:val="es-ES"/>
        </w:rPr>
      </w:pPr>
      <w:r w:rsidRPr="00042019">
        <w:rPr>
          <w:b/>
          <w:bCs/>
          <w:iCs/>
          <w:sz w:val="18"/>
          <w:szCs w:val="18"/>
          <w:lang w:val="es-ES"/>
        </w:rPr>
        <w:t>Application Technology:</w:t>
      </w:r>
      <w:r w:rsidRPr="00042019">
        <w:rPr>
          <w:iCs/>
          <w:sz w:val="18"/>
          <w:szCs w:val="18"/>
          <w:lang w:val="es-ES"/>
        </w:rPr>
        <w:t xml:space="preserve"> Tecnología de robots para la aplicación automatizada de pintura, materiales de sellado y pegamentos </w:t>
      </w:r>
    </w:p>
    <w:p w14:paraId="449A20E6" w14:textId="77777777" w:rsidR="001219AB" w:rsidRPr="00042019" w:rsidRDefault="001219AB" w:rsidP="001219AB">
      <w:pPr>
        <w:numPr>
          <w:ilvl w:val="0"/>
          <w:numId w:val="24"/>
        </w:numPr>
        <w:spacing w:line="240" w:lineRule="auto"/>
        <w:rPr>
          <w:iCs/>
          <w:sz w:val="18"/>
          <w:szCs w:val="18"/>
          <w:lang w:val="es-ES"/>
        </w:rPr>
      </w:pPr>
      <w:r w:rsidRPr="00042019">
        <w:rPr>
          <w:b/>
          <w:bCs/>
          <w:iCs/>
          <w:sz w:val="18"/>
          <w:szCs w:val="18"/>
          <w:lang w:val="es-ES"/>
        </w:rPr>
        <w:t>Clean Technology Systems:</w:t>
      </w:r>
      <w:r w:rsidRPr="00042019">
        <w:rPr>
          <w:iCs/>
          <w:sz w:val="18"/>
          <w:szCs w:val="18"/>
          <w:lang w:val="es-ES"/>
        </w:rPr>
        <w:t xml:space="preserve"> Sistemas de purificación para extracción del aire, líneas de recubrimiento de baterías y sistemas de reducción de ruido</w:t>
      </w:r>
    </w:p>
    <w:p w14:paraId="67ECFC55" w14:textId="4B364C52" w:rsidR="001219AB" w:rsidRPr="00042019" w:rsidRDefault="001219AB" w:rsidP="001219AB">
      <w:pPr>
        <w:numPr>
          <w:ilvl w:val="0"/>
          <w:numId w:val="24"/>
        </w:numPr>
        <w:spacing w:line="240" w:lineRule="auto"/>
        <w:rPr>
          <w:iCs/>
          <w:sz w:val="18"/>
          <w:szCs w:val="18"/>
          <w:lang w:val="es-ES"/>
        </w:rPr>
      </w:pPr>
      <w:r w:rsidRPr="00042019">
        <w:rPr>
          <w:b/>
          <w:bCs/>
          <w:iCs/>
          <w:sz w:val="18"/>
          <w:szCs w:val="18"/>
          <w:lang w:val="es-ES"/>
        </w:rPr>
        <w:t>Industrial Automation Systems:</w:t>
      </w:r>
      <w:r w:rsidRPr="00042019">
        <w:rPr>
          <w:iCs/>
          <w:sz w:val="18"/>
          <w:szCs w:val="18"/>
          <w:lang w:val="es-ES"/>
        </w:rPr>
        <w:t xml:space="preserve"> Sistemas automatizados de ensamble y pruebas para componentes automotrices, dispositivos médicos y bienes de consumo, así como tecnología de equililbrado</w:t>
      </w:r>
    </w:p>
    <w:p w14:paraId="09992E7C" w14:textId="77777777" w:rsidR="001219AB" w:rsidRPr="00042019" w:rsidRDefault="001219AB" w:rsidP="001219AB">
      <w:pPr>
        <w:numPr>
          <w:ilvl w:val="0"/>
          <w:numId w:val="24"/>
        </w:numPr>
        <w:spacing w:line="240" w:lineRule="auto"/>
        <w:rPr>
          <w:iCs/>
          <w:sz w:val="18"/>
          <w:szCs w:val="18"/>
          <w:lang w:val="es-ES"/>
        </w:rPr>
      </w:pPr>
      <w:r w:rsidRPr="00042019">
        <w:rPr>
          <w:b/>
          <w:bCs/>
          <w:iCs/>
          <w:sz w:val="18"/>
          <w:szCs w:val="18"/>
          <w:lang w:val="es-ES"/>
        </w:rPr>
        <w:t>Woodworking Machinery and Systems:</w:t>
      </w:r>
      <w:r w:rsidRPr="00042019">
        <w:rPr>
          <w:iCs/>
          <w:sz w:val="18"/>
          <w:szCs w:val="18"/>
          <w:lang w:val="es-ES"/>
        </w:rPr>
        <w:t xml:space="preserve"> Maquinas y sistemas para la industria de transformación de la madera</w:t>
      </w:r>
    </w:p>
    <w:p w14:paraId="54990A36" w14:textId="77777777" w:rsidR="001219AB" w:rsidRPr="00042019" w:rsidRDefault="001219AB" w:rsidP="001219AB">
      <w:pPr>
        <w:rPr>
          <w:iCs/>
          <w:sz w:val="18"/>
          <w:szCs w:val="18"/>
          <w:lang w:val="es-ES"/>
        </w:rPr>
      </w:pPr>
    </w:p>
    <w:p w14:paraId="0E29982E" w14:textId="77777777" w:rsidR="001219AB" w:rsidRPr="007A3EC4" w:rsidRDefault="001219AB" w:rsidP="001219AB">
      <w:pPr>
        <w:rPr>
          <w:iCs/>
          <w:sz w:val="18"/>
          <w:szCs w:val="18"/>
          <w:lang w:val="es-ES"/>
        </w:rPr>
      </w:pPr>
    </w:p>
    <w:p w14:paraId="6CBFD907" w14:textId="77777777" w:rsidR="001219AB" w:rsidRPr="00FF2405" w:rsidRDefault="001219AB" w:rsidP="001219A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18"/>
          <w:szCs w:val="18"/>
          <w:lang w:val="es-ES"/>
        </w:rPr>
      </w:pPr>
    </w:p>
    <w:p w14:paraId="16F5C3DA" w14:textId="77777777" w:rsidR="001219AB" w:rsidRPr="00FF2405" w:rsidRDefault="001219AB" w:rsidP="001219A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  <w:lang w:val="es-ES"/>
        </w:rPr>
      </w:pPr>
    </w:p>
    <w:p w14:paraId="6D6741A8" w14:textId="77777777" w:rsidR="001219AB" w:rsidRPr="00FF2405" w:rsidRDefault="001219AB" w:rsidP="001219A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b/>
          <w:bCs/>
          <w:sz w:val="22"/>
          <w:szCs w:val="22"/>
          <w:lang w:val="es-ES"/>
        </w:rPr>
        <w:t>Contacto: 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2D4EC477" w14:textId="77777777" w:rsidR="001219AB" w:rsidRPr="00FF2405" w:rsidRDefault="001219AB" w:rsidP="001219A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>Contacto: 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41D3DB94" w14:textId="77777777" w:rsidR="001219AB" w:rsidRPr="00FF2405" w:rsidRDefault="001219AB" w:rsidP="001219A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>Aleph Comunicación – Jesus Martinez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779B8824" w14:textId="77777777" w:rsidR="001219AB" w:rsidRPr="00CE3136" w:rsidRDefault="001219AB" w:rsidP="001219AB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hyperlink r:id="rId16" w:tgtFrame="_blank" w:history="1">
        <w:r w:rsidRPr="00CE3136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n-US"/>
          </w:rPr>
          <w:t>jesus.martinez@alephcom.es</w:t>
        </w:r>
      </w:hyperlink>
      <w:r w:rsidRPr="00CE3136">
        <w:rPr>
          <w:rStyle w:val="eop"/>
          <w:rFonts w:ascii="Arial" w:hAnsi="Arial" w:cs="Arial"/>
          <w:color w:val="00468E"/>
          <w:sz w:val="22"/>
          <w:szCs w:val="22"/>
          <w:lang w:val="en-US"/>
        </w:rPr>
        <w:t> </w:t>
      </w:r>
    </w:p>
    <w:p w14:paraId="24C2C2F1" w14:textId="77777777" w:rsidR="001219AB" w:rsidRPr="00CE3136" w:rsidRDefault="001219AB" w:rsidP="001219A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 w:rsidRPr="00CE3136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5EBD66C0" w14:textId="77777777" w:rsidR="001219AB" w:rsidRPr="00CE3136" w:rsidRDefault="001219AB" w:rsidP="001219A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 w:rsidRPr="00CE3136">
        <w:rPr>
          <w:rStyle w:val="normaltextrun"/>
          <w:rFonts w:ascii="Arial" w:hAnsi="Arial" w:cs="Arial"/>
          <w:sz w:val="22"/>
          <w:szCs w:val="22"/>
          <w:lang w:val="en-US"/>
        </w:rPr>
        <w:lastRenderedPageBreak/>
        <w:t xml:space="preserve">Dürr Systems Spain, S.A. - </w:t>
      </w:r>
      <w:hyperlink r:id="rId17" w:tgtFrame="_blank" w:history="1">
        <w:r w:rsidRPr="00CE3136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n-US"/>
          </w:rPr>
          <w:t>www.durr.com</w:t>
        </w:r>
      </w:hyperlink>
      <w:r w:rsidRPr="00CE3136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231BAD5E" w14:textId="77777777" w:rsidR="001219AB" w:rsidRPr="00FF2405" w:rsidRDefault="001219AB" w:rsidP="001219AB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>Luis Echeveste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77D6ABEA" w14:textId="77777777" w:rsidR="001219AB" w:rsidRPr="00FF2405" w:rsidRDefault="001219AB" w:rsidP="001219AB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>Teléfono: +34 943 317 000</w:t>
      </w:r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018E15C4" w14:textId="77777777" w:rsidR="001219AB" w:rsidRPr="00FF2405" w:rsidRDefault="001219AB" w:rsidP="001219AB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es-ES"/>
        </w:rPr>
      </w:pPr>
      <w:r w:rsidRPr="00FF2405">
        <w:rPr>
          <w:rStyle w:val="normaltextrun"/>
          <w:rFonts w:ascii="Arial" w:hAnsi="Arial" w:cs="Arial"/>
          <w:sz w:val="22"/>
          <w:szCs w:val="22"/>
          <w:lang w:val="es-ES"/>
        </w:rPr>
        <w:t xml:space="preserve">e-mail: </w:t>
      </w:r>
      <w:hyperlink r:id="rId18" w:tgtFrame="_blank" w:history="1">
        <w:r w:rsidRPr="00FF2405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es-ES"/>
          </w:rPr>
          <w:t>echeveste@durr-spain.com</w:t>
        </w:r>
      </w:hyperlink>
      <w:r w:rsidRPr="00FF2405">
        <w:rPr>
          <w:rStyle w:val="eop"/>
          <w:rFonts w:ascii="Arial" w:hAnsi="Arial" w:cs="Arial"/>
          <w:sz w:val="22"/>
          <w:szCs w:val="22"/>
          <w:lang w:val="es-ES"/>
        </w:rPr>
        <w:t> </w:t>
      </w:r>
    </w:p>
    <w:p w14:paraId="7E26D595" w14:textId="77777777" w:rsidR="00DB0405" w:rsidRDefault="00DB0405" w:rsidP="004C5A73">
      <w:pPr>
        <w:pStyle w:val="Flietext"/>
        <w:spacing w:line="240" w:lineRule="auto"/>
        <w:rPr>
          <w:rStyle w:val="Fettung"/>
          <w:b w:val="0"/>
          <w:bCs/>
          <w:color w:val="auto"/>
          <w:sz w:val="18"/>
          <w:szCs w:val="20"/>
        </w:rPr>
      </w:pPr>
    </w:p>
    <w:sectPr w:rsidR="00DB0405" w:rsidSect="00B665CA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59597" w14:textId="77777777" w:rsidR="003C2C56" w:rsidRDefault="003C2C56" w:rsidP="00D9165E">
      <w:r>
        <w:separator/>
      </w:r>
    </w:p>
  </w:endnote>
  <w:endnote w:type="continuationSeparator" w:id="0">
    <w:p w14:paraId="6A0AB149" w14:textId="77777777" w:rsidR="003C2C56" w:rsidRDefault="003C2C56" w:rsidP="00D9165E">
      <w:r>
        <w:continuationSeparator/>
      </w:r>
    </w:p>
  </w:endnote>
  <w:endnote w:type="continuationNotice" w:id="1">
    <w:p w14:paraId="35B23DB5" w14:textId="77777777" w:rsidR="003C2C56" w:rsidRDefault="003C2C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B9541" w14:textId="6EA91E44" w:rsidR="00A7028F" w:rsidRDefault="00A7028F">
    <w:pPr>
      <w:pStyle w:val="Piedepgina"/>
    </w:pPr>
    <w:r>
      <w:rPr>
        <w:lang w:val="en-GB" w:eastAsia="zh-CN"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68FB09CA" wp14:editId="0532CF8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071AA7" w14:textId="64963788" w:rsidR="00A7028F" w:rsidRPr="00A7028F" w:rsidRDefault="00A7028F" w:rsidP="00A7028F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FB09C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D071AA7" w14:textId="64963788" w:rsidR="00A7028F" w:rsidRPr="00A7028F" w:rsidRDefault="00A7028F" w:rsidP="00A7028F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06FFF648" w:rsidR="000F0E49" w:rsidRPr="0085432F" w:rsidRDefault="000F0E49" w:rsidP="005218C8">
    <w:pPr>
      <w:pStyle w:val="Piedepgina"/>
    </w:pP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IF  \* MERGEFORMAT </w:instrText>
    </w:r>
    <w:fldSimple w:instr="NUMPAGES  \* MERGEFORMAT">
      <w:r w:rsidR="001420A3">
        <w:instrText>6</w:instrText>
      </w:r>
    </w:fldSimple>
    <w:r w:rsidRPr="006E5C09">
      <w:instrText>&gt;"1" "</w:instrText>
    </w: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PAGE  \* MERGEFORMAT </w:instrText>
    </w:r>
    <w:r w:rsidRPr="006E5C09">
      <w:rPr>
        <w:color w:val="2B579A"/>
        <w:shd w:val="clear" w:color="auto" w:fill="E6E6E6"/>
      </w:rPr>
      <w:fldChar w:fldCharType="separate"/>
    </w:r>
    <w:r w:rsidR="001420A3">
      <w:instrText>6</w:instrText>
    </w:r>
    <w:r w:rsidRPr="006E5C09">
      <w:rPr>
        <w:color w:val="2B579A"/>
        <w:shd w:val="clear" w:color="auto" w:fill="E6E6E6"/>
      </w:rPr>
      <w:fldChar w:fldCharType="end"/>
    </w:r>
    <w:r w:rsidRPr="006E5C09">
      <w:instrText>/</w:instrText>
    </w:r>
    <w:fldSimple w:instr="NUMPAGES  \* MERGEFORMAT">
      <w:r w:rsidR="001420A3">
        <w:instrText>6</w:instrText>
      </w:r>
    </w:fldSimple>
    <w:r w:rsidRPr="006E5C09">
      <w:instrText>" "</w:instrText>
    </w:r>
    <w:r w:rsidRPr="006E5C09">
      <w:rPr>
        <w:color w:val="2B579A"/>
        <w:shd w:val="clear" w:color="auto" w:fill="E6E6E6"/>
      </w:rPr>
      <w:fldChar w:fldCharType="separate"/>
    </w:r>
    <w:r w:rsidR="001420A3">
      <w:t>6</w:t>
    </w:r>
    <w:r w:rsidR="001420A3" w:rsidRPr="006E5C09">
      <w:t>/</w:t>
    </w:r>
    <w:r w:rsidR="001420A3">
      <w:t>6</w:t>
    </w:r>
    <w:r w:rsidRPr="006E5C09">
      <w:rPr>
        <w:color w:val="2B579A"/>
        <w:shd w:val="clear" w:color="auto" w:fill="E6E6E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45AA84ED" w:rsidR="000F0E49" w:rsidRPr="005218C8" w:rsidRDefault="000F0E49" w:rsidP="005218C8">
    <w:pPr>
      <w:pStyle w:val="Encabezado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1420A3">
        <w:instrText>6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1420A3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1420A3">
        <w:instrText>6</w:instrText>
      </w:r>
    </w:fldSimple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1420A3">
      <w:t>1</w:t>
    </w:r>
    <w:r w:rsidR="001420A3" w:rsidRPr="005218C8">
      <w:t>/</w:t>
    </w:r>
    <w:r w:rsidR="001420A3">
      <w:t>6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39C6E" w14:textId="77777777" w:rsidR="003C2C56" w:rsidRDefault="003C2C56" w:rsidP="00D9165E">
      <w:r>
        <w:separator/>
      </w:r>
    </w:p>
  </w:footnote>
  <w:footnote w:type="continuationSeparator" w:id="0">
    <w:p w14:paraId="2AF99B65" w14:textId="77777777" w:rsidR="003C2C56" w:rsidRDefault="003C2C56" w:rsidP="00D9165E">
      <w:r>
        <w:continuationSeparator/>
      </w:r>
    </w:p>
  </w:footnote>
  <w:footnote w:type="continuationNotice" w:id="1">
    <w:p w14:paraId="4296DAB0" w14:textId="77777777" w:rsidR="003C2C56" w:rsidRDefault="003C2C5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0F0E49" w:rsidRPr="00F73F1D" w:rsidRDefault="000F0E49" w:rsidP="005218C8">
    <w:pPr>
      <w:pStyle w:val="Encabezado"/>
    </w:pPr>
    <w:r>
      <w:rPr>
        <w:color w:val="2B579A"/>
        <w:shd w:val="clear" w:color="auto" w:fill="E6E6E6"/>
        <w:lang w:val="en-GB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0F0E49" w:rsidRPr="006C22E3" w:rsidRDefault="000F0E49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C22E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0F0E49" w:rsidRPr="00102A0C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6C22E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102A0C">
                            <w:rPr>
                              <w:lang w:val="nl-NL"/>
                            </w:rPr>
                            <w:t>34</w:t>
                          </w:r>
                        </w:p>
                        <w:p w14:paraId="013BD512" w14:textId="77777777" w:rsidR="000F0E49" w:rsidRPr="00102A0C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102A0C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6F69D746" w14:textId="77777777" w:rsidR="000F0E49" w:rsidRPr="00DF09DE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0F0E49" w:rsidRPr="00102A0C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102A0C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717B90E6" w14:textId="77777777" w:rsidR="000F0E49" w:rsidRPr="00102A0C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102A0C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2C72C6A2" w14:textId="77777777" w:rsidR="000F0E49" w:rsidRPr="00DF09DE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0F0E49" w:rsidRPr="00102A0C" w:rsidRDefault="000F0E49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102A0C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77777777" w:rsidR="000F0E49" w:rsidRPr="0026127D" w:rsidRDefault="000F0E49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0F0E49" w:rsidRPr="006C22E3" w:rsidRDefault="000F0E49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C22E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0F0E49" w:rsidRPr="00102A0C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6C22E3">
                      <w:rPr>
                        <w:lang w:val="de-DE"/>
                      </w:rPr>
                      <w:t xml:space="preserve">Carl-Benz-Str. </w:t>
                    </w:r>
                    <w:r w:rsidRPr="00102A0C">
                      <w:rPr>
                        <w:lang w:val="nl-NL"/>
                      </w:rPr>
                      <w:t>34</w:t>
                    </w:r>
                  </w:p>
                  <w:p w14:paraId="013BD512" w14:textId="77777777" w:rsidR="000F0E49" w:rsidRPr="00102A0C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102A0C">
                      <w:rPr>
                        <w:lang w:val="nl-NL"/>
                      </w:rPr>
                      <w:t>74321 Bietigheim-Bissingen</w:t>
                    </w:r>
                  </w:p>
                  <w:p w14:paraId="6F69D746" w14:textId="77777777" w:rsidR="000F0E49" w:rsidRPr="00DF09DE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0F0E49" w:rsidRPr="00102A0C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102A0C">
                      <w:rPr>
                        <w:lang w:val="nl-NL"/>
                      </w:rPr>
                      <w:t xml:space="preserve">Tel.: +49 7142 78-0 </w:t>
                    </w:r>
                  </w:p>
                  <w:p w14:paraId="717B90E6" w14:textId="77777777" w:rsidR="000F0E49" w:rsidRPr="00102A0C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102A0C">
                      <w:rPr>
                        <w:lang w:val="nl-NL"/>
                      </w:rPr>
                      <w:t xml:space="preserve">Fax: +49 7142 78-2107 </w:t>
                    </w:r>
                  </w:p>
                  <w:p w14:paraId="2C72C6A2" w14:textId="77777777" w:rsidR="000F0E49" w:rsidRPr="00DF09DE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0F0E49" w:rsidRPr="00102A0C" w:rsidRDefault="000F0E49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102A0C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77777777" w:rsidR="000F0E49" w:rsidRPr="0026127D" w:rsidRDefault="000F0E49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en-GB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0F0E49" w:rsidRPr="005837F9" w:rsidRDefault="000F0E49" w:rsidP="005218C8">
    <w:pPr>
      <w:pStyle w:val="Encabezado"/>
    </w:pPr>
    <w:r>
      <w:rPr>
        <w:color w:val="2B579A"/>
        <w:shd w:val="clear" w:color="auto" w:fill="E6E6E6"/>
        <w:lang w:val="en-GB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en-GB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0F0E49" w:rsidRDefault="000F0E49" w:rsidP="005218C8">
    <w:pPr>
      <w:pStyle w:val="Encabezado"/>
    </w:pPr>
  </w:p>
  <w:p w14:paraId="42F14B11" w14:textId="77777777" w:rsidR="000F0E49" w:rsidRDefault="000F0E49" w:rsidP="005218C8">
    <w:pPr>
      <w:pStyle w:val="Encabezado"/>
    </w:pPr>
  </w:p>
  <w:p w14:paraId="3DD9B2BA" w14:textId="77777777" w:rsidR="000F0E49" w:rsidRDefault="000F0E49" w:rsidP="005218C8">
    <w:pPr>
      <w:pStyle w:val="Encabezado"/>
    </w:pPr>
  </w:p>
  <w:p w14:paraId="63AA6475" w14:textId="77777777" w:rsidR="000F0E49" w:rsidRDefault="000F0E49" w:rsidP="00D9165E"/>
  <w:p w14:paraId="1ADCC302" w14:textId="77777777" w:rsidR="000F0E49" w:rsidRDefault="000F0E49" w:rsidP="00D9165E">
    <w:r>
      <w:rPr>
        <w:noProof/>
        <w:color w:val="2B579A"/>
        <w:shd w:val="clear" w:color="auto" w:fill="E6E6E6"/>
        <w:lang w:val="en-GB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0F0E49" w:rsidRPr="006C22E3" w:rsidRDefault="000F0E49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C22E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0F0E49" w:rsidRPr="00102A0C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6C22E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102A0C">
                            <w:rPr>
                              <w:lang w:val="nl-NL"/>
                            </w:rPr>
                            <w:t>34</w:t>
                          </w:r>
                        </w:p>
                        <w:p w14:paraId="5555B2C2" w14:textId="77777777" w:rsidR="000F0E49" w:rsidRPr="00102A0C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102A0C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0F0E49" w:rsidRPr="00DF09DE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0F0E49" w:rsidRPr="00102A0C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102A0C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0F0E49" w:rsidRPr="00102A0C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102A0C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0F0E49" w:rsidRPr="00DF09DE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0F0E49" w:rsidRPr="00102A0C" w:rsidRDefault="000F0E49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102A0C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0F0E49" w:rsidRPr="0026127D" w:rsidRDefault="000F0E49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0F0E49" w:rsidRPr="006C22E3" w:rsidRDefault="000F0E49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C22E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0F0E49" w:rsidRPr="00102A0C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6C22E3">
                      <w:rPr>
                        <w:lang w:val="de-DE"/>
                      </w:rPr>
                      <w:t xml:space="preserve">Carl-Benz-Str. </w:t>
                    </w:r>
                    <w:r w:rsidRPr="00102A0C">
                      <w:rPr>
                        <w:lang w:val="nl-NL"/>
                      </w:rPr>
                      <w:t>34</w:t>
                    </w:r>
                  </w:p>
                  <w:p w14:paraId="5555B2C2" w14:textId="77777777" w:rsidR="000F0E49" w:rsidRPr="00102A0C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102A0C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0F0E49" w:rsidRPr="00DF09DE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0F0E49" w:rsidRPr="00102A0C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102A0C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0F0E49" w:rsidRPr="00102A0C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102A0C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0F0E49" w:rsidRPr="00DF09DE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0F0E49" w:rsidRPr="00102A0C" w:rsidRDefault="000F0E49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102A0C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0F0E49" w:rsidRPr="0026127D" w:rsidRDefault="000F0E49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E48BC"/>
    <w:multiLevelType w:val="hybridMultilevel"/>
    <w:tmpl w:val="38B4A7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2464254">
    <w:abstractNumId w:val="3"/>
  </w:num>
  <w:num w:numId="2" w16cid:durableId="1751148423">
    <w:abstractNumId w:val="18"/>
  </w:num>
  <w:num w:numId="3" w16cid:durableId="1283809190">
    <w:abstractNumId w:val="6"/>
  </w:num>
  <w:num w:numId="4" w16cid:durableId="636883849">
    <w:abstractNumId w:val="10"/>
  </w:num>
  <w:num w:numId="5" w16cid:durableId="1545602145">
    <w:abstractNumId w:val="15"/>
  </w:num>
  <w:num w:numId="6" w16cid:durableId="1057898238">
    <w:abstractNumId w:val="2"/>
  </w:num>
  <w:num w:numId="7" w16cid:durableId="1389496808">
    <w:abstractNumId w:val="22"/>
  </w:num>
  <w:num w:numId="8" w16cid:durableId="411782545">
    <w:abstractNumId w:val="9"/>
  </w:num>
  <w:num w:numId="9" w16cid:durableId="1607884952">
    <w:abstractNumId w:val="21"/>
  </w:num>
  <w:num w:numId="10" w16cid:durableId="102262637">
    <w:abstractNumId w:val="7"/>
  </w:num>
  <w:num w:numId="11" w16cid:durableId="403838407">
    <w:abstractNumId w:val="1"/>
  </w:num>
  <w:num w:numId="12" w16cid:durableId="314452607">
    <w:abstractNumId w:val="4"/>
  </w:num>
  <w:num w:numId="13" w16cid:durableId="1013917176">
    <w:abstractNumId w:val="12"/>
  </w:num>
  <w:num w:numId="14" w16cid:durableId="879240334">
    <w:abstractNumId w:val="14"/>
  </w:num>
  <w:num w:numId="15" w16cid:durableId="1185481531">
    <w:abstractNumId w:val="17"/>
  </w:num>
  <w:num w:numId="16" w16cid:durableId="1844277236">
    <w:abstractNumId w:val="16"/>
  </w:num>
  <w:num w:numId="17" w16cid:durableId="1891266757">
    <w:abstractNumId w:val="13"/>
  </w:num>
  <w:num w:numId="18" w16cid:durableId="1992785275">
    <w:abstractNumId w:val="11"/>
  </w:num>
  <w:num w:numId="19" w16cid:durableId="1495757576">
    <w:abstractNumId w:val="0"/>
  </w:num>
  <w:num w:numId="20" w16cid:durableId="1227646372">
    <w:abstractNumId w:val="20"/>
  </w:num>
  <w:num w:numId="21" w16cid:durableId="1691249939">
    <w:abstractNumId w:val="8"/>
  </w:num>
  <w:num w:numId="22" w16cid:durableId="454443998">
    <w:abstractNumId w:val="8"/>
  </w:num>
  <w:num w:numId="23" w16cid:durableId="2073388778">
    <w:abstractNumId w:val="19"/>
  </w:num>
  <w:num w:numId="24" w16cid:durableId="358161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0"/>
    <w:rsid w:val="00000A27"/>
    <w:rsid w:val="000010C4"/>
    <w:rsid w:val="000019E0"/>
    <w:rsid w:val="00002540"/>
    <w:rsid w:val="0000276A"/>
    <w:rsid w:val="0000321B"/>
    <w:rsid w:val="0000336C"/>
    <w:rsid w:val="00003795"/>
    <w:rsid w:val="00003DD5"/>
    <w:rsid w:val="000040D9"/>
    <w:rsid w:val="000042E4"/>
    <w:rsid w:val="00004CE4"/>
    <w:rsid w:val="00004D92"/>
    <w:rsid w:val="00004FE4"/>
    <w:rsid w:val="000056CD"/>
    <w:rsid w:val="00005AF4"/>
    <w:rsid w:val="00005AFE"/>
    <w:rsid w:val="00007506"/>
    <w:rsid w:val="0001039C"/>
    <w:rsid w:val="00010DAA"/>
    <w:rsid w:val="0001120B"/>
    <w:rsid w:val="00011CA6"/>
    <w:rsid w:val="000137F9"/>
    <w:rsid w:val="00013B23"/>
    <w:rsid w:val="000149B4"/>
    <w:rsid w:val="00014BC5"/>
    <w:rsid w:val="000152D3"/>
    <w:rsid w:val="00015721"/>
    <w:rsid w:val="00015E60"/>
    <w:rsid w:val="00015F86"/>
    <w:rsid w:val="00015F92"/>
    <w:rsid w:val="00016315"/>
    <w:rsid w:val="000165C4"/>
    <w:rsid w:val="00016ABD"/>
    <w:rsid w:val="0001758B"/>
    <w:rsid w:val="00017EA6"/>
    <w:rsid w:val="00017FCF"/>
    <w:rsid w:val="0002056D"/>
    <w:rsid w:val="000221AE"/>
    <w:rsid w:val="00022219"/>
    <w:rsid w:val="00022620"/>
    <w:rsid w:val="0002273A"/>
    <w:rsid w:val="00022762"/>
    <w:rsid w:val="00022DB8"/>
    <w:rsid w:val="00023942"/>
    <w:rsid w:val="0002395D"/>
    <w:rsid w:val="00025217"/>
    <w:rsid w:val="00025B5D"/>
    <w:rsid w:val="00025F15"/>
    <w:rsid w:val="000260B5"/>
    <w:rsid w:val="000263BD"/>
    <w:rsid w:val="00026B8C"/>
    <w:rsid w:val="00030020"/>
    <w:rsid w:val="00030273"/>
    <w:rsid w:val="00030555"/>
    <w:rsid w:val="00030C1A"/>
    <w:rsid w:val="00030F8A"/>
    <w:rsid w:val="0003127B"/>
    <w:rsid w:val="00031364"/>
    <w:rsid w:val="00031460"/>
    <w:rsid w:val="00031DD9"/>
    <w:rsid w:val="0003227D"/>
    <w:rsid w:val="00033001"/>
    <w:rsid w:val="000339D1"/>
    <w:rsid w:val="00033B70"/>
    <w:rsid w:val="00033E90"/>
    <w:rsid w:val="0003445B"/>
    <w:rsid w:val="00034616"/>
    <w:rsid w:val="00034B33"/>
    <w:rsid w:val="0003543C"/>
    <w:rsid w:val="00035B13"/>
    <w:rsid w:val="00036336"/>
    <w:rsid w:val="000368A2"/>
    <w:rsid w:val="00036A3A"/>
    <w:rsid w:val="00036C56"/>
    <w:rsid w:val="00037BB3"/>
    <w:rsid w:val="00037F25"/>
    <w:rsid w:val="00037FF4"/>
    <w:rsid w:val="00037FF7"/>
    <w:rsid w:val="00040136"/>
    <w:rsid w:val="00040978"/>
    <w:rsid w:val="00040FEA"/>
    <w:rsid w:val="0004140A"/>
    <w:rsid w:val="00041B8C"/>
    <w:rsid w:val="00043004"/>
    <w:rsid w:val="000436AB"/>
    <w:rsid w:val="00043AB8"/>
    <w:rsid w:val="00043DF1"/>
    <w:rsid w:val="000449F1"/>
    <w:rsid w:val="0004583E"/>
    <w:rsid w:val="00046CF6"/>
    <w:rsid w:val="0004765B"/>
    <w:rsid w:val="0004778F"/>
    <w:rsid w:val="00047ED3"/>
    <w:rsid w:val="00050124"/>
    <w:rsid w:val="00050934"/>
    <w:rsid w:val="00051609"/>
    <w:rsid w:val="00051A09"/>
    <w:rsid w:val="00052597"/>
    <w:rsid w:val="00052BC7"/>
    <w:rsid w:val="00052FEB"/>
    <w:rsid w:val="000531A2"/>
    <w:rsid w:val="00053356"/>
    <w:rsid w:val="000539A4"/>
    <w:rsid w:val="0005418E"/>
    <w:rsid w:val="00054447"/>
    <w:rsid w:val="000557D8"/>
    <w:rsid w:val="00055EEA"/>
    <w:rsid w:val="00055F61"/>
    <w:rsid w:val="00056AC8"/>
    <w:rsid w:val="000574DA"/>
    <w:rsid w:val="00057A11"/>
    <w:rsid w:val="00060375"/>
    <w:rsid w:val="00060808"/>
    <w:rsid w:val="000614E7"/>
    <w:rsid w:val="00062A77"/>
    <w:rsid w:val="00062B4E"/>
    <w:rsid w:val="00062BC6"/>
    <w:rsid w:val="00062C8E"/>
    <w:rsid w:val="00063005"/>
    <w:rsid w:val="000631F5"/>
    <w:rsid w:val="000632EA"/>
    <w:rsid w:val="00064547"/>
    <w:rsid w:val="00064932"/>
    <w:rsid w:val="00064E3D"/>
    <w:rsid w:val="0006566D"/>
    <w:rsid w:val="0006654A"/>
    <w:rsid w:val="000667BB"/>
    <w:rsid w:val="000679B5"/>
    <w:rsid w:val="00067A27"/>
    <w:rsid w:val="00070B29"/>
    <w:rsid w:val="0007116F"/>
    <w:rsid w:val="0007195C"/>
    <w:rsid w:val="00071D68"/>
    <w:rsid w:val="00072676"/>
    <w:rsid w:val="00072C50"/>
    <w:rsid w:val="00073211"/>
    <w:rsid w:val="00073816"/>
    <w:rsid w:val="000741CB"/>
    <w:rsid w:val="00074A23"/>
    <w:rsid w:val="000750E4"/>
    <w:rsid w:val="00075464"/>
    <w:rsid w:val="0007582C"/>
    <w:rsid w:val="00075C5F"/>
    <w:rsid w:val="00076E69"/>
    <w:rsid w:val="00077087"/>
    <w:rsid w:val="000775C9"/>
    <w:rsid w:val="00077658"/>
    <w:rsid w:val="000802D4"/>
    <w:rsid w:val="00080B30"/>
    <w:rsid w:val="000815BD"/>
    <w:rsid w:val="00081766"/>
    <w:rsid w:val="00082097"/>
    <w:rsid w:val="000830E8"/>
    <w:rsid w:val="00083431"/>
    <w:rsid w:val="000834D8"/>
    <w:rsid w:val="0008387D"/>
    <w:rsid w:val="00085BA0"/>
    <w:rsid w:val="00085D6C"/>
    <w:rsid w:val="00085DE0"/>
    <w:rsid w:val="000869ED"/>
    <w:rsid w:val="000874E0"/>
    <w:rsid w:val="0008775A"/>
    <w:rsid w:val="0008795D"/>
    <w:rsid w:val="00087E30"/>
    <w:rsid w:val="00090800"/>
    <w:rsid w:val="00090C8B"/>
    <w:rsid w:val="0009126C"/>
    <w:rsid w:val="00093A2E"/>
    <w:rsid w:val="0009428F"/>
    <w:rsid w:val="00095F60"/>
    <w:rsid w:val="0009673B"/>
    <w:rsid w:val="00097770"/>
    <w:rsid w:val="00097924"/>
    <w:rsid w:val="000A0093"/>
    <w:rsid w:val="000A0B05"/>
    <w:rsid w:val="000A0BBC"/>
    <w:rsid w:val="000A1D74"/>
    <w:rsid w:val="000A386D"/>
    <w:rsid w:val="000A3D0A"/>
    <w:rsid w:val="000A4315"/>
    <w:rsid w:val="000A45AC"/>
    <w:rsid w:val="000A56D5"/>
    <w:rsid w:val="000A57F2"/>
    <w:rsid w:val="000A6420"/>
    <w:rsid w:val="000A64D9"/>
    <w:rsid w:val="000A6F4E"/>
    <w:rsid w:val="000A779F"/>
    <w:rsid w:val="000A799A"/>
    <w:rsid w:val="000A7C1A"/>
    <w:rsid w:val="000A7C4A"/>
    <w:rsid w:val="000B066F"/>
    <w:rsid w:val="000B122D"/>
    <w:rsid w:val="000B169D"/>
    <w:rsid w:val="000B17AC"/>
    <w:rsid w:val="000B20B5"/>
    <w:rsid w:val="000B237F"/>
    <w:rsid w:val="000B2833"/>
    <w:rsid w:val="000B2854"/>
    <w:rsid w:val="000B407C"/>
    <w:rsid w:val="000B42D1"/>
    <w:rsid w:val="000B4CD3"/>
    <w:rsid w:val="000B5913"/>
    <w:rsid w:val="000B5BEB"/>
    <w:rsid w:val="000B609E"/>
    <w:rsid w:val="000B6E58"/>
    <w:rsid w:val="000B77D0"/>
    <w:rsid w:val="000B7C01"/>
    <w:rsid w:val="000C009A"/>
    <w:rsid w:val="000C184A"/>
    <w:rsid w:val="000C214E"/>
    <w:rsid w:val="000C256A"/>
    <w:rsid w:val="000C2A85"/>
    <w:rsid w:val="000C3444"/>
    <w:rsid w:val="000C3AF3"/>
    <w:rsid w:val="000C3C52"/>
    <w:rsid w:val="000C5372"/>
    <w:rsid w:val="000C5635"/>
    <w:rsid w:val="000C6350"/>
    <w:rsid w:val="000C674E"/>
    <w:rsid w:val="000C67C4"/>
    <w:rsid w:val="000C74C8"/>
    <w:rsid w:val="000C74D5"/>
    <w:rsid w:val="000C75B3"/>
    <w:rsid w:val="000C760E"/>
    <w:rsid w:val="000D0ACD"/>
    <w:rsid w:val="000D1867"/>
    <w:rsid w:val="000D31E6"/>
    <w:rsid w:val="000D3F8C"/>
    <w:rsid w:val="000D4047"/>
    <w:rsid w:val="000D5149"/>
    <w:rsid w:val="000D533D"/>
    <w:rsid w:val="000D5F20"/>
    <w:rsid w:val="000D5FD7"/>
    <w:rsid w:val="000D5FE4"/>
    <w:rsid w:val="000D6467"/>
    <w:rsid w:val="000E1145"/>
    <w:rsid w:val="000E338C"/>
    <w:rsid w:val="000E3A39"/>
    <w:rsid w:val="000E4F92"/>
    <w:rsid w:val="000E5B90"/>
    <w:rsid w:val="000F0487"/>
    <w:rsid w:val="000F0E49"/>
    <w:rsid w:val="000F0FF2"/>
    <w:rsid w:val="000F19F0"/>
    <w:rsid w:val="000F1B6F"/>
    <w:rsid w:val="000F1F05"/>
    <w:rsid w:val="000F215E"/>
    <w:rsid w:val="000F3B8C"/>
    <w:rsid w:val="000F411E"/>
    <w:rsid w:val="000F52E1"/>
    <w:rsid w:val="000F599A"/>
    <w:rsid w:val="000F6181"/>
    <w:rsid w:val="000F64E1"/>
    <w:rsid w:val="000F7D4C"/>
    <w:rsid w:val="0010001A"/>
    <w:rsid w:val="0010015F"/>
    <w:rsid w:val="001001C8"/>
    <w:rsid w:val="0010068D"/>
    <w:rsid w:val="00100C0C"/>
    <w:rsid w:val="0010134F"/>
    <w:rsid w:val="001018A8"/>
    <w:rsid w:val="00101934"/>
    <w:rsid w:val="00101FDF"/>
    <w:rsid w:val="00102066"/>
    <w:rsid w:val="00102617"/>
    <w:rsid w:val="00102A0C"/>
    <w:rsid w:val="00103128"/>
    <w:rsid w:val="00103227"/>
    <w:rsid w:val="0010399B"/>
    <w:rsid w:val="00103C1B"/>
    <w:rsid w:val="00103EE3"/>
    <w:rsid w:val="001052E0"/>
    <w:rsid w:val="001058A1"/>
    <w:rsid w:val="00106503"/>
    <w:rsid w:val="00106C39"/>
    <w:rsid w:val="001076E4"/>
    <w:rsid w:val="00107952"/>
    <w:rsid w:val="00107D75"/>
    <w:rsid w:val="00112DF3"/>
    <w:rsid w:val="00113000"/>
    <w:rsid w:val="0011355B"/>
    <w:rsid w:val="001139D1"/>
    <w:rsid w:val="00114E74"/>
    <w:rsid w:val="00114EF5"/>
    <w:rsid w:val="00115190"/>
    <w:rsid w:val="00115BD6"/>
    <w:rsid w:val="001165FB"/>
    <w:rsid w:val="001167D1"/>
    <w:rsid w:val="00116AAF"/>
    <w:rsid w:val="00116F3F"/>
    <w:rsid w:val="00116F84"/>
    <w:rsid w:val="0011716C"/>
    <w:rsid w:val="0011748F"/>
    <w:rsid w:val="00117904"/>
    <w:rsid w:val="00117C7F"/>
    <w:rsid w:val="0012060B"/>
    <w:rsid w:val="0012076D"/>
    <w:rsid w:val="00120A51"/>
    <w:rsid w:val="00120DD4"/>
    <w:rsid w:val="00121707"/>
    <w:rsid w:val="001219AB"/>
    <w:rsid w:val="0012206F"/>
    <w:rsid w:val="00122564"/>
    <w:rsid w:val="001236ED"/>
    <w:rsid w:val="00124A2A"/>
    <w:rsid w:val="00124E6A"/>
    <w:rsid w:val="00125C37"/>
    <w:rsid w:val="0012616F"/>
    <w:rsid w:val="0012678A"/>
    <w:rsid w:val="001271A8"/>
    <w:rsid w:val="001273DC"/>
    <w:rsid w:val="001274E7"/>
    <w:rsid w:val="001275AD"/>
    <w:rsid w:val="00127BFE"/>
    <w:rsid w:val="00130215"/>
    <w:rsid w:val="001302A3"/>
    <w:rsid w:val="00130AA5"/>
    <w:rsid w:val="00130E45"/>
    <w:rsid w:val="0013242B"/>
    <w:rsid w:val="0013275F"/>
    <w:rsid w:val="00132847"/>
    <w:rsid w:val="001328DB"/>
    <w:rsid w:val="0013507E"/>
    <w:rsid w:val="00135319"/>
    <w:rsid w:val="00135CF6"/>
    <w:rsid w:val="00136A6D"/>
    <w:rsid w:val="00142073"/>
    <w:rsid w:val="001420A3"/>
    <w:rsid w:val="00142FDB"/>
    <w:rsid w:val="001440F5"/>
    <w:rsid w:val="00144980"/>
    <w:rsid w:val="0014582D"/>
    <w:rsid w:val="0014595B"/>
    <w:rsid w:val="00146844"/>
    <w:rsid w:val="001468D5"/>
    <w:rsid w:val="00147965"/>
    <w:rsid w:val="00150867"/>
    <w:rsid w:val="00150963"/>
    <w:rsid w:val="0015096A"/>
    <w:rsid w:val="00151244"/>
    <w:rsid w:val="00151506"/>
    <w:rsid w:val="00151CE1"/>
    <w:rsid w:val="001523DF"/>
    <w:rsid w:val="00152980"/>
    <w:rsid w:val="001538BB"/>
    <w:rsid w:val="001539E8"/>
    <w:rsid w:val="0015433B"/>
    <w:rsid w:val="0015445B"/>
    <w:rsid w:val="001551F9"/>
    <w:rsid w:val="0015537C"/>
    <w:rsid w:val="0015570D"/>
    <w:rsid w:val="00156161"/>
    <w:rsid w:val="001562A4"/>
    <w:rsid w:val="001562DD"/>
    <w:rsid w:val="00157E76"/>
    <w:rsid w:val="0016076D"/>
    <w:rsid w:val="00160D1A"/>
    <w:rsid w:val="00161460"/>
    <w:rsid w:val="001617C1"/>
    <w:rsid w:val="00161819"/>
    <w:rsid w:val="0016271C"/>
    <w:rsid w:val="00162BB1"/>
    <w:rsid w:val="00162EEF"/>
    <w:rsid w:val="001631C3"/>
    <w:rsid w:val="0016325F"/>
    <w:rsid w:val="00163B1F"/>
    <w:rsid w:val="00163B9D"/>
    <w:rsid w:val="00164428"/>
    <w:rsid w:val="00164DA2"/>
    <w:rsid w:val="0016547D"/>
    <w:rsid w:val="00166B93"/>
    <w:rsid w:val="001675EC"/>
    <w:rsid w:val="001678EF"/>
    <w:rsid w:val="001706E4"/>
    <w:rsid w:val="00171146"/>
    <w:rsid w:val="001729BF"/>
    <w:rsid w:val="00172AC1"/>
    <w:rsid w:val="00172CAA"/>
    <w:rsid w:val="00173063"/>
    <w:rsid w:val="001732E6"/>
    <w:rsid w:val="001752D6"/>
    <w:rsid w:val="00176D8A"/>
    <w:rsid w:val="00176DE8"/>
    <w:rsid w:val="00176E23"/>
    <w:rsid w:val="0017740D"/>
    <w:rsid w:val="00177B8F"/>
    <w:rsid w:val="00177C4F"/>
    <w:rsid w:val="00180C06"/>
    <w:rsid w:val="00180D0F"/>
    <w:rsid w:val="001812A5"/>
    <w:rsid w:val="001813AF"/>
    <w:rsid w:val="00181C7F"/>
    <w:rsid w:val="00181C8D"/>
    <w:rsid w:val="001830F1"/>
    <w:rsid w:val="00183303"/>
    <w:rsid w:val="00183620"/>
    <w:rsid w:val="001838C7"/>
    <w:rsid w:val="00183B02"/>
    <w:rsid w:val="00184094"/>
    <w:rsid w:val="00184666"/>
    <w:rsid w:val="0018495E"/>
    <w:rsid w:val="00184C25"/>
    <w:rsid w:val="00185F8F"/>
    <w:rsid w:val="001863FF"/>
    <w:rsid w:val="001873A0"/>
    <w:rsid w:val="001877A6"/>
    <w:rsid w:val="00192721"/>
    <w:rsid w:val="001928E8"/>
    <w:rsid w:val="00192ED8"/>
    <w:rsid w:val="001935AE"/>
    <w:rsid w:val="001936C7"/>
    <w:rsid w:val="001943E9"/>
    <w:rsid w:val="00194AC6"/>
    <w:rsid w:val="00194B05"/>
    <w:rsid w:val="001954B1"/>
    <w:rsid w:val="00195F2C"/>
    <w:rsid w:val="00197009"/>
    <w:rsid w:val="00197108"/>
    <w:rsid w:val="00197162"/>
    <w:rsid w:val="00197A69"/>
    <w:rsid w:val="001A046C"/>
    <w:rsid w:val="001A131B"/>
    <w:rsid w:val="001A2505"/>
    <w:rsid w:val="001A2880"/>
    <w:rsid w:val="001A297C"/>
    <w:rsid w:val="001A29E2"/>
    <w:rsid w:val="001A4159"/>
    <w:rsid w:val="001A427E"/>
    <w:rsid w:val="001A43EA"/>
    <w:rsid w:val="001A4C4E"/>
    <w:rsid w:val="001A52AC"/>
    <w:rsid w:val="001A5B15"/>
    <w:rsid w:val="001A65EE"/>
    <w:rsid w:val="001A6FB0"/>
    <w:rsid w:val="001A73BC"/>
    <w:rsid w:val="001A7498"/>
    <w:rsid w:val="001A76E5"/>
    <w:rsid w:val="001A7714"/>
    <w:rsid w:val="001B019C"/>
    <w:rsid w:val="001B094C"/>
    <w:rsid w:val="001B0C55"/>
    <w:rsid w:val="001B1526"/>
    <w:rsid w:val="001B1C6D"/>
    <w:rsid w:val="001B28E0"/>
    <w:rsid w:val="001B297A"/>
    <w:rsid w:val="001B44C2"/>
    <w:rsid w:val="001B515A"/>
    <w:rsid w:val="001B5962"/>
    <w:rsid w:val="001B67CA"/>
    <w:rsid w:val="001B6CA7"/>
    <w:rsid w:val="001B75B7"/>
    <w:rsid w:val="001B7C83"/>
    <w:rsid w:val="001C059E"/>
    <w:rsid w:val="001C07E6"/>
    <w:rsid w:val="001C0A26"/>
    <w:rsid w:val="001C0A39"/>
    <w:rsid w:val="001C13BA"/>
    <w:rsid w:val="001C3D78"/>
    <w:rsid w:val="001C409B"/>
    <w:rsid w:val="001C4980"/>
    <w:rsid w:val="001C5EB3"/>
    <w:rsid w:val="001C5FDC"/>
    <w:rsid w:val="001D02F1"/>
    <w:rsid w:val="001D0516"/>
    <w:rsid w:val="001D0887"/>
    <w:rsid w:val="001D0F2E"/>
    <w:rsid w:val="001D26B8"/>
    <w:rsid w:val="001D2F70"/>
    <w:rsid w:val="001D3ADB"/>
    <w:rsid w:val="001D437D"/>
    <w:rsid w:val="001D44E5"/>
    <w:rsid w:val="001D4BB0"/>
    <w:rsid w:val="001D4E19"/>
    <w:rsid w:val="001D533E"/>
    <w:rsid w:val="001D6802"/>
    <w:rsid w:val="001D6905"/>
    <w:rsid w:val="001D697E"/>
    <w:rsid w:val="001D776F"/>
    <w:rsid w:val="001D7C2E"/>
    <w:rsid w:val="001D7C50"/>
    <w:rsid w:val="001E0CBC"/>
    <w:rsid w:val="001E1381"/>
    <w:rsid w:val="001E26B2"/>
    <w:rsid w:val="001E2993"/>
    <w:rsid w:val="001E2C15"/>
    <w:rsid w:val="001E2F1F"/>
    <w:rsid w:val="001E4568"/>
    <w:rsid w:val="001E4A44"/>
    <w:rsid w:val="001E4E8A"/>
    <w:rsid w:val="001E5533"/>
    <w:rsid w:val="001E57D8"/>
    <w:rsid w:val="001E580D"/>
    <w:rsid w:val="001E674D"/>
    <w:rsid w:val="001F0101"/>
    <w:rsid w:val="001F0EC7"/>
    <w:rsid w:val="001F1309"/>
    <w:rsid w:val="001F1FAE"/>
    <w:rsid w:val="001F2571"/>
    <w:rsid w:val="001F2A1C"/>
    <w:rsid w:val="001F2DDC"/>
    <w:rsid w:val="001F3645"/>
    <w:rsid w:val="001F3730"/>
    <w:rsid w:val="001F3883"/>
    <w:rsid w:val="001F3C67"/>
    <w:rsid w:val="001F4FBA"/>
    <w:rsid w:val="001F59B8"/>
    <w:rsid w:val="001F6276"/>
    <w:rsid w:val="001F725E"/>
    <w:rsid w:val="001F7417"/>
    <w:rsid w:val="001F7E95"/>
    <w:rsid w:val="002001FF"/>
    <w:rsid w:val="00201383"/>
    <w:rsid w:val="002014F2"/>
    <w:rsid w:val="00202187"/>
    <w:rsid w:val="0020221C"/>
    <w:rsid w:val="002027DA"/>
    <w:rsid w:val="0020322F"/>
    <w:rsid w:val="002044E5"/>
    <w:rsid w:val="002048B7"/>
    <w:rsid w:val="00205B4D"/>
    <w:rsid w:val="00205B62"/>
    <w:rsid w:val="00205FA1"/>
    <w:rsid w:val="0020631B"/>
    <w:rsid w:val="0020631D"/>
    <w:rsid w:val="00206375"/>
    <w:rsid w:val="00206AAF"/>
    <w:rsid w:val="00207374"/>
    <w:rsid w:val="00207A25"/>
    <w:rsid w:val="00210159"/>
    <w:rsid w:val="002113A7"/>
    <w:rsid w:val="002118EB"/>
    <w:rsid w:val="00213251"/>
    <w:rsid w:val="0021413E"/>
    <w:rsid w:val="00216A5C"/>
    <w:rsid w:val="00216BD0"/>
    <w:rsid w:val="00216D7D"/>
    <w:rsid w:val="00216FC6"/>
    <w:rsid w:val="002176DB"/>
    <w:rsid w:val="0021772D"/>
    <w:rsid w:val="00217870"/>
    <w:rsid w:val="002200FE"/>
    <w:rsid w:val="00221324"/>
    <w:rsid w:val="0022168D"/>
    <w:rsid w:val="00222FAE"/>
    <w:rsid w:val="00223977"/>
    <w:rsid w:val="00224BFA"/>
    <w:rsid w:val="00224C12"/>
    <w:rsid w:val="00224CB8"/>
    <w:rsid w:val="00224F3E"/>
    <w:rsid w:val="0022529A"/>
    <w:rsid w:val="00225AEB"/>
    <w:rsid w:val="002261A6"/>
    <w:rsid w:val="0022682B"/>
    <w:rsid w:val="00226865"/>
    <w:rsid w:val="00226C06"/>
    <w:rsid w:val="00227059"/>
    <w:rsid w:val="00227704"/>
    <w:rsid w:val="00227F63"/>
    <w:rsid w:val="00230799"/>
    <w:rsid w:val="00231177"/>
    <w:rsid w:val="002312ED"/>
    <w:rsid w:val="0023161C"/>
    <w:rsid w:val="00231A54"/>
    <w:rsid w:val="00231B09"/>
    <w:rsid w:val="00232445"/>
    <w:rsid w:val="00233B0E"/>
    <w:rsid w:val="0023563A"/>
    <w:rsid w:val="00235B0E"/>
    <w:rsid w:val="00235C00"/>
    <w:rsid w:val="00236123"/>
    <w:rsid w:val="00236225"/>
    <w:rsid w:val="00236E5E"/>
    <w:rsid w:val="00237419"/>
    <w:rsid w:val="00237A40"/>
    <w:rsid w:val="00240C2D"/>
    <w:rsid w:val="00240F94"/>
    <w:rsid w:val="002426A6"/>
    <w:rsid w:val="00242724"/>
    <w:rsid w:val="00243B2D"/>
    <w:rsid w:val="00243F9B"/>
    <w:rsid w:val="002450BD"/>
    <w:rsid w:val="002454B8"/>
    <w:rsid w:val="00245F6D"/>
    <w:rsid w:val="0024689B"/>
    <w:rsid w:val="0025084C"/>
    <w:rsid w:val="00250B80"/>
    <w:rsid w:val="00251247"/>
    <w:rsid w:val="00252189"/>
    <w:rsid w:val="00252668"/>
    <w:rsid w:val="002538BC"/>
    <w:rsid w:val="00254316"/>
    <w:rsid w:val="0025441C"/>
    <w:rsid w:val="00254E80"/>
    <w:rsid w:val="00255491"/>
    <w:rsid w:val="00255540"/>
    <w:rsid w:val="00257114"/>
    <w:rsid w:val="00257CDC"/>
    <w:rsid w:val="00260CFE"/>
    <w:rsid w:val="0026127D"/>
    <w:rsid w:val="00262345"/>
    <w:rsid w:val="00262A6B"/>
    <w:rsid w:val="00262E8C"/>
    <w:rsid w:val="002632F6"/>
    <w:rsid w:val="002637BC"/>
    <w:rsid w:val="002644A6"/>
    <w:rsid w:val="002655A0"/>
    <w:rsid w:val="002655A1"/>
    <w:rsid w:val="00265C5E"/>
    <w:rsid w:val="00265D82"/>
    <w:rsid w:val="002662AE"/>
    <w:rsid w:val="00267694"/>
    <w:rsid w:val="0027068B"/>
    <w:rsid w:val="00271214"/>
    <w:rsid w:val="00271320"/>
    <w:rsid w:val="002714A1"/>
    <w:rsid w:val="002717A8"/>
    <w:rsid w:val="00272268"/>
    <w:rsid w:val="0027237F"/>
    <w:rsid w:val="00272B21"/>
    <w:rsid w:val="00272EB5"/>
    <w:rsid w:val="002731DC"/>
    <w:rsid w:val="0027408A"/>
    <w:rsid w:val="00274190"/>
    <w:rsid w:val="00274F79"/>
    <w:rsid w:val="002752AF"/>
    <w:rsid w:val="00275350"/>
    <w:rsid w:val="00275A48"/>
    <w:rsid w:val="00276049"/>
    <w:rsid w:val="00277B1E"/>
    <w:rsid w:val="002802BD"/>
    <w:rsid w:val="002805F4"/>
    <w:rsid w:val="002806FF"/>
    <w:rsid w:val="00280819"/>
    <w:rsid w:val="00281BD7"/>
    <w:rsid w:val="00281C14"/>
    <w:rsid w:val="002820B4"/>
    <w:rsid w:val="002820E6"/>
    <w:rsid w:val="002821F5"/>
    <w:rsid w:val="00282680"/>
    <w:rsid w:val="0028272A"/>
    <w:rsid w:val="00282C31"/>
    <w:rsid w:val="00282D7E"/>
    <w:rsid w:val="00284702"/>
    <w:rsid w:val="00284C18"/>
    <w:rsid w:val="00284C40"/>
    <w:rsid w:val="00284DF1"/>
    <w:rsid w:val="00285309"/>
    <w:rsid w:val="00285B7E"/>
    <w:rsid w:val="00286009"/>
    <w:rsid w:val="00286CB6"/>
    <w:rsid w:val="00287508"/>
    <w:rsid w:val="002876A7"/>
    <w:rsid w:val="00290441"/>
    <w:rsid w:val="00290B9F"/>
    <w:rsid w:val="00291E0C"/>
    <w:rsid w:val="00291E2C"/>
    <w:rsid w:val="00291E40"/>
    <w:rsid w:val="00292501"/>
    <w:rsid w:val="00292925"/>
    <w:rsid w:val="00293273"/>
    <w:rsid w:val="00293703"/>
    <w:rsid w:val="002937A6"/>
    <w:rsid w:val="00293806"/>
    <w:rsid w:val="00294020"/>
    <w:rsid w:val="00294B59"/>
    <w:rsid w:val="002950E6"/>
    <w:rsid w:val="0029552D"/>
    <w:rsid w:val="00295834"/>
    <w:rsid w:val="00295FEF"/>
    <w:rsid w:val="0029696A"/>
    <w:rsid w:val="00296AD3"/>
    <w:rsid w:val="00296B1F"/>
    <w:rsid w:val="00296C4D"/>
    <w:rsid w:val="00297113"/>
    <w:rsid w:val="00297212"/>
    <w:rsid w:val="002974DD"/>
    <w:rsid w:val="002975A7"/>
    <w:rsid w:val="00297958"/>
    <w:rsid w:val="002A0C86"/>
    <w:rsid w:val="002A1286"/>
    <w:rsid w:val="002A1717"/>
    <w:rsid w:val="002A172B"/>
    <w:rsid w:val="002A25A1"/>
    <w:rsid w:val="002A2BCD"/>
    <w:rsid w:val="002A3A18"/>
    <w:rsid w:val="002A42F0"/>
    <w:rsid w:val="002A4492"/>
    <w:rsid w:val="002A49F2"/>
    <w:rsid w:val="002A54B9"/>
    <w:rsid w:val="002A5671"/>
    <w:rsid w:val="002A5D25"/>
    <w:rsid w:val="002A61BA"/>
    <w:rsid w:val="002A639F"/>
    <w:rsid w:val="002A650E"/>
    <w:rsid w:val="002A69CA"/>
    <w:rsid w:val="002A6E6D"/>
    <w:rsid w:val="002A75E1"/>
    <w:rsid w:val="002A7E8B"/>
    <w:rsid w:val="002A7F49"/>
    <w:rsid w:val="002B0373"/>
    <w:rsid w:val="002B06E7"/>
    <w:rsid w:val="002B0823"/>
    <w:rsid w:val="002B18CE"/>
    <w:rsid w:val="002B21AA"/>
    <w:rsid w:val="002B4EA0"/>
    <w:rsid w:val="002B4FF7"/>
    <w:rsid w:val="002B53CC"/>
    <w:rsid w:val="002B55D2"/>
    <w:rsid w:val="002B68FE"/>
    <w:rsid w:val="002B711C"/>
    <w:rsid w:val="002B71FB"/>
    <w:rsid w:val="002B7B09"/>
    <w:rsid w:val="002B7FE2"/>
    <w:rsid w:val="002C00EB"/>
    <w:rsid w:val="002C0163"/>
    <w:rsid w:val="002C0B02"/>
    <w:rsid w:val="002C0D9E"/>
    <w:rsid w:val="002C13A4"/>
    <w:rsid w:val="002C203A"/>
    <w:rsid w:val="002C2EE0"/>
    <w:rsid w:val="002C3744"/>
    <w:rsid w:val="002C40A7"/>
    <w:rsid w:val="002C4C4C"/>
    <w:rsid w:val="002C4DCE"/>
    <w:rsid w:val="002C5677"/>
    <w:rsid w:val="002C58D9"/>
    <w:rsid w:val="002C632F"/>
    <w:rsid w:val="002C65AC"/>
    <w:rsid w:val="002C6C11"/>
    <w:rsid w:val="002C6E38"/>
    <w:rsid w:val="002C7375"/>
    <w:rsid w:val="002D0A31"/>
    <w:rsid w:val="002D0DCA"/>
    <w:rsid w:val="002D0F47"/>
    <w:rsid w:val="002D1B96"/>
    <w:rsid w:val="002D1C32"/>
    <w:rsid w:val="002D2511"/>
    <w:rsid w:val="002D25F0"/>
    <w:rsid w:val="002D2E6A"/>
    <w:rsid w:val="002D337D"/>
    <w:rsid w:val="002D33B7"/>
    <w:rsid w:val="002D4939"/>
    <w:rsid w:val="002D506A"/>
    <w:rsid w:val="002D60B0"/>
    <w:rsid w:val="002D60E0"/>
    <w:rsid w:val="002D6542"/>
    <w:rsid w:val="002D6DD3"/>
    <w:rsid w:val="002D6E5B"/>
    <w:rsid w:val="002D71E9"/>
    <w:rsid w:val="002D785C"/>
    <w:rsid w:val="002D7AD6"/>
    <w:rsid w:val="002D7EB6"/>
    <w:rsid w:val="002E029D"/>
    <w:rsid w:val="002E03AE"/>
    <w:rsid w:val="002E07BE"/>
    <w:rsid w:val="002E14D4"/>
    <w:rsid w:val="002E173D"/>
    <w:rsid w:val="002E1DCC"/>
    <w:rsid w:val="002E2125"/>
    <w:rsid w:val="002E2BE5"/>
    <w:rsid w:val="002E3435"/>
    <w:rsid w:val="002E3726"/>
    <w:rsid w:val="002E40CB"/>
    <w:rsid w:val="002E444A"/>
    <w:rsid w:val="002E5E7F"/>
    <w:rsid w:val="002E6B8F"/>
    <w:rsid w:val="002E6C5B"/>
    <w:rsid w:val="002E6D93"/>
    <w:rsid w:val="002E7112"/>
    <w:rsid w:val="002E771C"/>
    <w:rsid w:val="002E79BE"/>
    <w:rsid w:val="002F0269"/>
    <w:rsid w:val="002F04BF"/>
    <w:rsid w:val="002F2A79"/>
    <w:rsid w:val="002F3BBC"/>
    <w:rsid w:val="002F3BEF"/>
    <w:rsid w:val="002F3DBF"/>
    <w:rsid w:val="002F3E72"/>
    <w:rsid w:val="002F4D89"/>
    <w:rsid w:val="002F4D90"/>
    <w:rsid w:val="002F5303"/>
    <w:rsid w:val="002F63E6"/>
    <w:rsid w:val="002F6667"/>
    <w:rsid w:val="002F6BF1"/>
    <w:rsid w:val="002F7140"/>
    <w:rsid w:val="002F71C2"/>
    <w:rsid w:val="002F730B"/>
    <w:rsid w:val="00300493"/>
    <w:rsid w:val="0030067C"/>
    <w:rsid w:val="0030111F"/>
    <w:rsid w:val="003012AF"/>
    <w:rsid w:val="00301CB9"/>
    <w:rsid w:val="003029E3"/>
    <w:rsid w:val="00302DB1"/>
    <w:rsid w:val="0030314A"/>
    <w:rsid w:val="003035A6"/>
    <w:rsid w:val="00303626"/>
    <w:rsid w:val="00304308"/>
    <w:rsid w:val="00310501"/>
    <w:rsid w:val="0031175A"/>
    <w:rsid w:val="003126B8"/>
    <w:rsid w:val="00312E96"/>
    <w:rsid w:val="0031331F"/>
    <w:rsid w:val="00313351"/>
    <w:rsid w:val="00314124"/>
    <w:rsid w:val="00315BB3"/>
    <w:rsid w:val="00316A0F"/>
    <w:rsid w:val="00316BF1"/>
    <w:rsid w:val="00320BE6"/>
    <w:rsid w:val="0032313C"/>
    <w:rsid w:val="003232D4"/>
    <w:rsid w:val="00323F83"/>
    <w:rsid w:val="003244E2"/>
    <w:rsid w:val="003251D2"/>
    <w:rsid w:val="00325B93"/>
    <w:rsid w:val="0032682C"/>
    <w:rsid w:val="0032695E"/>
    <w:rsid w:val="00326DCC"/>
    <w:rsid w:val="00326F35"/>
    <w:rsid w:val="00327907"/>
    <w:rsid w:val="00327CBF"/>
    <w:rsid w:val="00330683"/>
    <w:rsid w:val="003306BD"/>
    <w:rsid w:val="0033108E"/>
    <w:rsid w:val="003314C9"/>
    <w:rsid w:val="003326CE"/>
    <w:rsid w:val="00332CA4"/>
    <w:rsid w:val="00333621"/>
    <w:rsid w:val="003337D8"/>
    <w:rsid w:val="00333CF4"/>
    <w:rsid w:val="00334079"/>
    <w:rsid w:val="00335617"/>
    <w:rsid w:val="00335984"/>
    <w:rsid w:val="00335C0B"/>
    <w:rsid w:val="00336184"/>
    <w:rsid w:val="00336397"/>
    <w:rsid w:val="0033677C"/>
    <w:rsid w:val="003370D4"/>
    <w:rsid w:val="003374D0"/>
    <w:rsid w:val="0033769D"/>
    <w:rsid w:val="003400EA"/>
    <w:rsid w:val="0034071F"/>
    <w:rsid w:val="00341C8B"/>
    <w:rsid w:val="00342560"/>
    <w:rsid w:val="00342CE4"/>
    <w:rsid w:val="00343127"/>
    <w:rsid w:val="00343263"/>
    <w:rsid w:val="003439F2"/>
    <w:rsid w:val="00344BA5"/>
    <w:rsid w:val="00345490"/>
    <w:rsid w:val="00345773"/>
    <w:rsid w:val="00346D23"/>
    <w:rsid w:val="00346F6F"/>
    <w:rsid w:val="003473D1"/>
    <w:rsid w:val="00347831"/>
    <w:rsid w:val="00351665"/>
    <w:rsid w:val="003517C3"/>
    <w:rsid w:val="003517DC"/>
    <w:rsid w:val="00351A9B"/>
    <w:rsid w:val="00351AF4"/>
    <w:rsid w:val="003520E2"/>
    <w:rsid w:val="003527F5"/>
    <w:rsid w:val="00352D97"/>
    <w:rsid w:val="00352E30"/>
    <w:rsid w:val="00352FCC"/>
    <w:rsid w:val="0035390A"/>
    <w:rsid w:val="00354642"/>
    <w:rsid w:val="00354C04"/>
    <w:rsid w:val="00354C4B"/>
    <w:rsid w:val="00355970"/>
    <w:rsid w:val="00355A5D"/>
    <w:rsid w:val="00356188"/>
    <w:rsid w:val="00357644"/>
    <w:rsid w:val="00360089"/>
    <w:rsid w:val="0036088A"/>
    <w:rsid w:val="00360FEE"/>
    <w:rsid w:val="0036125D"/>
    <w:rsid w:val="00361E1A"/>
    <w:rsid w:val="00361EE0"/>
    <w:rsid w:val="00362153"/>
    <w:rsid w:val="003621B6"/>
    <w:rsid w:val="00362739"/>
    <w:rsid w:val="00363AD1"/>
    <w:rsid w:val="00365474"/>
    <w:rsid w:val="003658FF"/>
    <w:rsid w:val="00365EE8"/>
    <w:rsid w:val="003661BA"/>
    <w:rsid w:val="00366A8E"/>
    <w:rsid w:val="00371174"/>
    <w:rsid w:val="00371CC1"/>
    <w:rsid w:val="003729CF"/>
    <w:rsid w:val="003735D6"/>
    <w:rsid w:val="00373E56"/>
    <w:rsid w:val="0037414C"/>
    <w:rsid w:val="003753D1"/>
    <w:rsid w:val="00375576"/>
    <w:rsid w:val="00375B2A"/>
    <w:rsid w:val="00375D1A"/>
    <w:rsid w:val="00375D25"/>
    <w:rsid w:val="00375EEE"/>
    <w:rsid w:val="0037633F"/>
    <w:rsid w:val="003768F3"/>
    <w:rsid w:val="0037784B"/>
    <w:rsid w:val="003804D8"/>
    <w:rsid w:val="00380848"/>
    <w:rsid w:val="003809FA"/>
    <w:rsid w:val="00381F33"/>
    <w:rsid w:val="00382E21"/>
    <w:rsid w:val="00384066"/>
    <w:rsid w:val="003847E4"/>
    <w:rsid w:val="003849ED"/>
    <w:rsid w:val="0038512A"/>
    <w:rsid w:val="00386308"/>
    <w:rsid w:val="003924CA"/>
    <w:rsid w:val="00392AAA"/>
    <w:rsid w:val="00392E14"/>
    <w:rsid w:val="00392F03"/>
    <w:rsid w:val="0039367F"/>
    <w:rsid w:val="00394781"/>
    <w:rsid w:val="00394F73"/>
    <w:rsid w:val="00395574"/>
    <w:rsid w:val="00395BE3"/>
    <w:rsid w:val="0039654F"/>
    <w:rsid w:val="00397287"/>
    <w:rsid w:val="00397422"/>
    <w:rsid w:val="003979A8"/>
    <w:rsid w:val="00397AAE"/>
    <w:rsid w:val="00397F1F"/>
    <w:rsid w:val="0039B879"/>
    <w:rsid w:val="003A046C"/>
    <w:rsid w:val="003A0F49"/>
    <w:rsid w:val="003A2989"/>
    <w:rsid w:val="003A2C34"/>
    <w:rsid w:val="003A2F83"/>
    <w:rsid w:val="003A3983"/>
    <w:rsid w:val="003A3AE3"/>
    <w:rsid w:val="003A468C"/>
    <w:rsid w:val="003A4B4E"/>
    <w:rsid w:val="003A4F3B"/>
    <w:rsid w:val="003A561A"/>
    <w:rsid w:val="003A5C6D"/>
    <w:rsid w:val="003A651D"/>
    <w:rsid w:val="003A6616"/>
    <w:rsid w:val="003A6660"/>
    <w:rsid w:val="003A692D"/>
    <w:rsid w:val="003A7CF1"/>
    <w:rsid w:val="003B0692"/>
    <w:rsid w:val="003B145E"/>
    <w:rsid w:val="003B160B"/>
    <w:rsid w:val="003B1684"/>
    <w:rsid w:val="003B1BC7"/>
    <w:rsid w:val="003B324D"/>
    <w:rsid w:val="003B574F"/>
    <w:rsid w:val="003B5B7D"/>
    <w:rsid w:val="003B6B18"/>
    <w:rsid w:val="003B78B1"/>
    <w:rsid w:val="003B7962"/>
    <w:rsid w:val="003C1508"/>
    <w:rsid w:val="003C22FE"/>
    <w:rsid w:val="003C2C56"/>
    <w:rsid w:val="003C3D9B"/>
    <w:rsid w:val="003C3E6F"/>
    <w:rsid w:val="003C4777"/>
    <w:rsid w:val="003C492A"/>
    <w:rsid w:val="003C51F3"/>
    <w:rsid w:val="003C560F"/>
    <w:rsid w:val="003C5A6A"/>
    <w:rsid w:val="003C5B53"/>
    <w:rsid w:val="003C5DB0"/>
    <w:rsid w:val="003C60F4"/>
    <w:rsid w:val="003C6485"/>
    <w:rsid w:val="003C6DA9"/>
    <w:rsid w:val="003D0F13"/>
    <w:rsid w:val="003D1214"/>
    <w:rsid w:val="003D133D"/>
    <w:rsid w:val="003D2127"/>
    <w:rsid w:val="003D3AA2"/>
    <w:rsid w:val="003D4EA6"/>
    <w:rsid w:val="003D50EB"/>
    <w:rsid w:val="003D5146"/>
    <w:rsid w:val="003D6656"/>
    <w:rsid w:val="003D770A"/>
    <w:rsid w:val="003E06FE"/>
    <w:rsid w:val="003E1EBE"/>
    <w:rsid w:val="003E1EDC"/>
    <w:rsid w:val="003E2649"/>
    <w:rsid w:val="003E2CE0"/>
    <w:rsid w:val="003E3B41"/>
    <w:rsid w:val="003E49A6"/>
    <w:rsid w:val="003E5B52"/>
    <w:rsid w:val="003E618D"/>
    <w:rsid w:val="003E738F"/>
    <w:rsid w:val="003E743E"/>
    <w:rsid w:val="003E7CF8"/>
    <w:rsid w:val="003F0A6C"/>
    <w:rsid w:val="003F0CD8"/>
    <w:rsid w:val="003F1873"/>
    <w:rsid w:val="003F2B94"/>
    <w:rsid w:val="003F3459"/>
    <w:rsid w:val="003F36DF"/>
    <w:rsid w:val="003F40CC"/>
    <w:rsid w:val="003F43AA"/>
    <w:rsid w:val="003F49DC"/>
    <w:rsid w:val="003F6FFA"/>
    <w:rsid w:val="003F78C2"/>
    <w:rsid w:val="0040090B"/>
    <w:rsid w:val="00400C54"/>
    <w:rsid w:val="00401317"/>
    <w:rsid w:val="00401904"/>
    <w:rsid w:val="00402949"/>
    <w:rsid w:val="00402AD2"/>
    <w:rsid w:val="0040381F"/>
    <w:rsid w:val="00403BFB"/>
    <w:rsid w:val="00404174"/>
    <w:rsid w:val="0040464D"/>
    <w:rsid w:val="00404829"/>
    <w:rsid w:val="00405498"/>
    <w:rsid w:val="00405DD2"/>
    <w:rsid w:val="004076BB"/>
    <w:rsid w:val="0040784F"/>
    <w:rsid w:val="004078F2"/>
    <w:rsid w:val="00407CD3"/>
    <w:rsid w:val="00407CE9"/>
    <w:rsid w:val="004105B1"/>
    <w:rsid w:val="00410943"/>
    <w:rsid w:val="004117A5"/>
    <w:rsid w:val="004119BA"/>
    <w:rsid w:val="0041252C"/>
    <w:rsid w:val="00412B77"/>
    <w:rsid w:val="004132FD"/>
    <w:rsid w:val="00413D6D"/>
    <w:rsid w:val="004140E1"/>
    <w:rsid w:val="004156B2"/>
    <w:rsid w:val="0041587C"/>
    <w:rsid w:val="00416B38"/>
    <w:rsid w:val="00416BD0"/>
    <w:rsid w:val="0041771B"/>
    <w:rsid w:val="00420A5B"/>
    <w:rsid w:val="004210A0"/>
    <w:rsid w:val="00421294"/>
    <w:rsid w:val="004218E5"/>
    <w:rsid w:val="004228A0"/>
    <w:rsid w:val="00422A19"/>
    <w:rsid w:val="0042452B"/>
    <w:rsid w:val="00424A3C"/>
    <w:rsid w:val="00424A41"/>
    <w:rsid w:val="00424D0C"/>
    <w:rsid w:val="004259D2"/>
    <w:rsid w:val="004268C8"/>
    <w:rsid w:val="00426B2D"/>
    <w:rsid w:val="00426D9A"/>
    <w:rsid w:val="004275D4"/>
    <w:rsid w:val="00427D24"/>
    <w:rsid w:val="0043012F"/>
    <w:rsid w:val="0043140D"/>
    <w:rsid w:val="004317A4"/>
    <w:rsid w:val="004318B6"/>
    <w:rsid w:val="00431FF5"/>
    <w:rsid w:val="004320C4"/>
    <w:rsid w:val="0043346C"/>
    <w:rsid w:val="00433733"/>
    <w:rsid w:val="0043414C"/>
    <w:rsid w:val="0043471F"/>
    <w:rsid w:val="00434F76"/>
    <w:rsid w:val="00435C8C"/>
    <w:rsid w:val="0043672A"/>
    <w:rsid w:val="00436789"/>
    <w:rsid w:val="0043692F"/>
    <w:rsid w:val="004370EF"/>
    <w:rsid w:val="004374FB"/>
    <w:rsid w:val="004375B6"/>
    <w:rsid w:val="00437F03"/>
    <w:rsid w:val="004400ED"/>
    <w:rsid w:val="004404FF"/>
    <w:rsid w:val="00440A1F"/>
    <w:rsid w:val="00441682"/>
    <w:rsid w:val="00442156"/>
    <w:rsid w:val="004427AF"/>
    <w:rsid w:val="00442E17"/>
    <w:rsid w:val="0044328B"/>
    <w:rsid w:val="004436F7"/>
    <w:rsid w:val="00443EF9"/>
    <w:rsid w:val="00444542"/>
    <w:rsid w:val="00445C7F"/>
    <w:rsid w:val="00445F67"/>
    <w:rsid w:val="00447040"/>
    <w:rsid w:val="00450174"/>
    <w:rsid w:val="00450D7A"/>
    <w:rsid w:val="00451C53"/>
    <w:rsid w:val="00451CA7"/>
    <w:rsid w:val="00452B92"/>
    <w:rsid w:val="00452BB3"/>
    <w:rsid w:val="004535D9"/>
    <w:rsid w:val="00453FBA"/>
    <w:rsid w:val="00454BC9"/>
    <w:rsid w:val="00455402"/>
    <w:rsid w:val="00456256"/>
    <w:rsid w:val="004567BC"/>
    <w:rsid w:val="00460510"/>
    <w:rsid w:val="004606AC"/>
    <w:rsid w:val="004607F4"/>
    <w:rsid w:val="00460D74"/>
    <w:rsid w:val="00461F87"/>
    <w:rsid w:val="0046201D"/>
    <w:rsid w:val="0046239C"/>
    <w:rsid w:val="0046245E"/>
    <w:rsid w:val="004625BB"/>
    <w:rsid w:val="00462DDC"/>
    <w:rsid w:val="004639A7"/>
    <w:rsid w:val="00464C99"/>
    <w:rsid w:val="004667BA"/>
    <w:rsid w:val="00466893"/>
    <w:rsid w:val="00466954"/>
    <w:rsid w:val="004669EB"/>
    <w:rsid w:val="00467448"/>
    <w:rsid w:val="00467800"/>
    <w:rsid w:val="00467C8E"/>
    <w:rsid w:val="004706B1"/>
    <w:rsid w:val="00470D74"/>
    <w:rsid w:val="00470EFD"/>
    <w:rsid w:val="00471520"/>
    <w:rsid w:val="0047165E"/>
    <w:rsid w:val="00472631"/>
    <w:rsid w:val="00473AEC"/>
    <w:rsid w:val="0047413A"/>
    <w:rsid w:val="004746E6"/>
    <w:rsid w:val="004757C4"/>
    <w:rsid w:val="00476060"/>
    <w:rsid w:val="004760A9"/>
    <w:rsid w:val="004762B9"/>
    <w:rsid w:val="0047652B"/>
    <w:rsid w:val="00476746"/>
    <w:rsid w:val="004777A8"/>
    <w:rsid w:val="00477801"/>
    <w:rsid w:val="004779E7"/>
    <w:rsid w:val="0048007A"/>
    <w:rsid w:val="00481193"/>
    <w:rsid w:val="004815A1"/>
    <w:rsid w:val="00481B65"/>
    <w:rsid w:val="00482131"/>
    <w:rsid w:val="00482144"/>
    <w:rsid w:val="004824DE"/>
    <w:rsid w:val="00482D85"/>
    <w:rsid w:val="00483B92"/>
    <w:rsid w:val="00484045"/>
    <w:rsid w:val="004842A0"/>
    <w:rsid w:val="00484BF7"/>
    <w:rsid w:val="00485544"/>
    <w:rsid w:val="00486F5D"/>
    <w:rsid w:val="004871EF"/>
    <w:rsid w:val="00490EEF"/>
    <w:rsid w:val="0049139F"/>
    <w:rsid w:val="00491480"/>
    <w:rsid w:val="004927DE"/>
    <w:rsid w:val="00493437"/>
    <w:rsid w:val="00493734"/>
    <w:rsid w:val="00493B3A"/>
    <w:rsid w:val="00494EE7"/>
    <w:rsid w:val="0049558F"/>
    <w:rsid w:val="004A041D"/>
    <w:rsid w:val="004A1087"/>
    <w:rsid w:val="004A20F8"/>
    <w:rsid w:val="004A22F8"/>
    <w:rsid w:val="004A249C"/>
    <w:rsid w:val="004A2638"/>
    <w:rsid w:val="004A2B1E"/>
    <w:rsid w:val="004A2ED4"/>
    <w:rsid w:val="004A3868"/>
    <w:rsid w:val="004A3A5F"/>
    <w:rsid w:val="004A46C8"/>
    <w:rsid w:val="004A4C49"/>
    <w:rsid w:val="004A4E9E"/>
    <w:rsid w:val="004A61A8"/>
    <w:rsid w:val="004A6C69"/>
    <w:rsid w:val="004A73F4"/>
    <w:rsid w:val="004A79C5"/>
    <w:rsid w:val="004B0ACA"/>
    <w:rsid w:val="004B0C77"/>
    <w:rsid w:val="004B1411"/>
    <w:rsid w:val="004B1EB1"/>
    <w:rsid w:val="004B2AFE"/>
    <w:rsid w:val="004B3027"/>
    <w:rsid w:val="004B3D7E"/>
    <w:rsid w:val="004B4B8B"/>
    <w:rsid w:val="004B5CF0"/>
    <w:rsid w:val="004B64B0"/>
    <w:rsid w:val="004B653B"/>
    <w:rsid w:val="004B6C7D"/>
    <w:rsid w:val="004B6E19"/>
    <w:rsid w:val="004C0826"/>
    <w:rsid w:val="004C0E49"/>
    <w:rsid w:val="004C1651"/>
    <w:rsid w:val="004C1D9D"/>
    <w:rsid w:val="004C2420"/>
    <w:rsid w:val="004C2ECE"/>
    <w:rsid w:val="004C3677"/>
    <w:rsid w:val="004C3D04"/>
    <w:rsid w:val="004C5433"/>
    <w:rsid w:val="004C5A73"/>
    <w:rsid w:val="004C6367"/>
    <w:rsid w:val="004C6655"/>
    <w:rsid w:val="004C6EBC"/>
    <w:rsid w:val="004C6FFE"/>
    <w:rsid w:val="004C7A28"/>
    <w:rsid w:val="004D00A0"/>
    <w:rsid w:val="004D1D0E"/>
    <w:rsid w:val="004D2B53"/>
    <w:rsid w:val="004D3165"/>
    <w:rsid w:val="004D3BE4"/>
    <w:rsid w:val="004D3F3F"/>
    <w:rsid w:val="004D5387"/>
    <w:rsid w:val="004D70D1"/>
    <w:rsid w:val="004D75FF"/>
    <w:rsid w:val="004D7B9E"/>
    <w:rsid w:val="004E0D94"/>
    <w:rsid w:val="004E0F95"/>
    <w:rsid w:val="004E1560"/>
    <w:rsid w:val="004E20D7"/>
    <w:rsid w:val="004E2175"/>
    <w:rsid w:val="004E23FD"/>
    <w:rsid w:val="004E2A85"/>
    <w:rsid w:val="004E32A6"/>
    <w:rsid w:val="004E3872"/>
    <w:rsid w:val="004E38F9"/>
    <w:rsid w:val="004E4BD7"/>
    <w:rsid w:val="004E5479"/>
    <w:rsid w:val="004E57CD"/>
    <w:rsid w:val="004E5A5C"/>
    <w:rsid w:val="004E5C86"/>
    <w:rsid w:val="004E5E7F"/>
    <w:rsid w:val="004E603D"/>
    <w:rsid w:val="004E7C0B"/>
    <w:rsid w:val="004E7FEB"/>
    <w:rsid w:val="004F036B"/>
    <w:rsid w:val="004F0645"/>
    <w:rsid w:val="004F084C"/>
    <w:rsid w:val="004F1670"/>
    <w:rsid w:val="004F1FD1"/>
    <w:rsid w:val="004F206E"/>
    <w:rsid w:val="004F2088"/>
    <w:rsid w:val="004F2765"/>
    <w:rsid w:val="004F2A79"/>
    <w:rsid w:val="004F2C5B"/>
    <w:rsid w:val="004F323B"/>
    <w:rsid w:val="004F39B4"/>
    <w:rsid w:val="004F3B7C"/>
    <w:rsid w:val="004F3C24"/>
    <w:rsid w:val="004F3E59"/>
    <w:rsid w:val="004F41DB"/>
    <w:rsid w:val="004F4E97"/>
    <w:rsid w:val="004F50F4"/>
    <w:rsid w:val="004F51A5"/>
    <w:rsid w:val="004F620A"/>
    <w:rsid w:val="004F639D"/>
    <w:rsid w:val="004F65B3"/>
    <w:rsid w:val="004F67BB"/>
    <w:rsid w:val="004F6D74"/>
    <w:rsid w:val="004F7A32"/>
    <w:rsid w:val="004F7BC4"/>
    <w:rsid w:val="0050056C"/>
    <w:rsid w:val="005007F1"/>
    <w:rsid w:val="00501ABD"/>
    <w:rsid w:val="00501BF1"/>
    <w:rsid w:val="00502819"/>
    <w:rsid w:val="005028A9"/>
    <w:rsid w:val="00502D73"/>
    <w:rsid w:val="005036A9"/>
    <w:rsid w:val="00504B2E"/>
    <w:rsid w:val="00504C63"/>
    <w:rsid w:val="00505786"/>
    <w:rsid w:val="00505FC4"/>
    <w:rsid w:val="00505FC7"/>
    <w:rsid w:val="00506BD5"/>
    <w:rsid w:val="00506CA8"/>
    <w:rsid w:val="0050730C"/>
    <w:rsid w:val="005075BE"/>
    <w:rsid w:val="0050769C"/>
    <w:rsid w:val="0050770D"/>
    <w:rsid w:val="0050789D"/>
    <w:rsid w:val="00507D49"/>
    <w:rsid w:val="00507EF3"/>
    <w:rsid w:val="00510FF5"/>
    <w:rsid w:val="00511067"/>
    <w:rsid w:val="005111EC"/>
    <w:rsid w:val="005124E7"/>
    <w:rsid w:val="00512CF1"/>
    <w:rsid w:val="00513534"/>
    <w:rsid w:val="00513D61"/>
    <w:rsid w:val="00513FE1"/>
    <w:rsid w:val="00514058"/>
    <w:rsid w:val="0051492B"/>
    <w:rsid w:val="00514CEF"/>
    <w:rsid w:val="00515153"/>
    <w:rsid w:val="00515981"/>
    <w:rsid w:val="005161E8"/>
    <w:rsid w:val="0051662D"/>
    <w:rsid w:val="005169B8"/>
    <w:rsid w:val="00516A27"/>
    <w:rsid w:val="00516C2B"/>
    <w:rsid w:val="00517483"/>
    <w:rsid w:val="00520498"/>
    <w:rsid w:val="00520908"/>
    <w:rsid w:val="00520BFA"/>
    <w:rsid w:val="005211A1"/>
    <w:rsid w:val="00521429"/>
    <w:rsid w:val="00521779"/>
    <w:rsid w:val="005218C8"/>
    <w:rsid w:val="00521CF5"/>
    <w:rsid w:val="00521FD5"/>
    <w:rsid w:val="005221D9"/>
    <w:rsid w:val="00522550"/>
    <w:rsid w:val="00522916"/>
    <w:rsid w:val="00522E04"/>
    <w:rsid w:val="0052321B"/>
    <w:rsid w:val="005241FF"/>
    <w:rsid w:val="005244E9"/>
    <w:rsid w:val="00524A19"/>
    <w:rsid w:val="00524BE9"/>
    <w:rsid w:val="00524EC2"/>
    <w:rsid w:val="00525B71"/>
    <w:rsid w:val="005266F2"/>
    <w:rsid w:val="0052691A"/>
    <w:rsid w:val="00526D77"/>
    <w:rsid w:val="00527289"/>
    <w:rsid w:val="00527655"/>
    <w:rsid w:val="00527D8F"/>
    <w:rsid w:val="00530523"/>
    <w:rsid w:val="00530722"/>
    <w:rsid w:val="005308CF"/>
    <w:rsid w:val="00530A56"/>
    <w:rsid w:val="00530A98"/>
    <w:rsid w:val="00530EE1"/>
    <w:rsid w:val="005313C4"/>
    <w:rsid w:val="00531610"/>
    <w:rsid w:val="00531D4B"/>
    <w:rsid w:val="005321E6"/>
    <w:rsid w:val="00532242"/>
    <w:rsid w:val="00532252"/>
    <w:rsid w:val="005327E1"/>
    <w:rsid w:val="00532B35"/>
    <w:rsid w:val="00532F3D"/>
    <w:rsid w:val="00533C62"/>
    <w:rsid w:val="0053448B"/>
    <w:rsid w:val="00534C1A"/>
    <w:rsid w:val="00535797"/>
    <w:rsid w:val="0053604A"/>
    <w:rsid w:val="005365B4"/>
    <w:rsid w:val="00536671"/>
    <w:rsid w:val="00536C50"/>
    <w:rsid w:val="0053708E"/>
    <w:rsid w:val="00537884"/>
    <w:rsid w:val="00537AAA"/>
    <w:rsid w:val="00537F0F"/>
    <w:rsid w:val="005412DF"/>
    <w:rsid w:val="00541924"/>
    <w:rsid w:val="005420C6"/>
    <w:rsid w:val="005426FE"/>
    <w:rsid w:val="00542CE7"/>
    <w:rsid w:val="005430D4"/>
    <w:rsid w:val="005433D4"/>
    <w:rsid w:val="0054450D"/>
    <w:rsid w:val="00544648"/>
    <w:rsid w:val="005449C0"/>
    <w:rsid w:val="00544A27"/>
    <w:rsid w:val="00544C24"/>
    <w:rsid w:val="00545028"/>
    <w:rsid w:val="00545243"/>
    <w:rsid w:val="005452E8"/>
    <w:rsid w:val="005455E4"/>
    <w:rsid w:val="00545EF6"/>
    <w:rsid w:val="00545F28"/>
    <w:rsid w:val="00547175"/>
    <w:rsid w:val="0055010C"/>
    <w:rsid w:val="00550A8F"/>
    <w:rsid w:val="00550E77"/>
    <w:rsid w:val="00551B7C"/>
    <w:rsid w:val="00551CB6"/>
    <w:rsid w:val="005520DE"/>
    <w:rsid w:val="00552D32"/>
    <w:rsid w:val="00552D82"/>
    <w:rsid w:val="005543C5"/>
    <w:rsid w:val="0055440E"/>
    <w:rsid w:val="00554864"/>
    <w:rsid w:val="00554DB3"/>
    <w:rsid w:val="00555994"/>
    <w:rsid w:val="00555999"/>
    <w:rsid w:val="00555E2A"/>
    <w:rsid w:val="00555F43"/>
    <w:rsid w:val="0055611E"/>
    <w:rsid w:val="0055613B"/>
    <w:rsid w:val="0055749B"/>
    <w:rsid w:val="0055760F"/>
    <w:rsid w:val="00557DCA"/>
    <w:rsid w:val="00557DDD"/>
    <w:rsid w:val="00560171"/>
    <w:rsid w:val="00560383"/>
    <w:rsid w:val="005607F9"/>
    <w:rsid w:val="00560ACF"/>
    <w:rsid w:val="00561204"/>
    <w:rsid w:val="00561597"/>
    <w:rsid w:val="0056368C"/>
    <w:rsid w:val="00563B89"/>
    <w:rsid w:val="00564109"/>
    <w:rsid w:val="00564759"/>
    <w:rsid w:val="00564AAD"/>
    <w:rsid w:val="005650BA"/>
    <w:rsid w:val="00565351"/>
    <w:rsid w:val="00565CE0"/>
    <w:rsid w:val="005672F0"/>
    <w:rsid w:val="005673B5"/>
    <w:rsid w:val="005674E8"/>
    <w:rsid w:val="0057025C"/>
    <w:rsid w:val="0057193A"/>
    <w:rsid w:val="005730AC"/>
    <w:rsid w:val="005736F9"/>
    <w:rsid w:val="00573CE3"/>
    <w:rsid w:val="00573E49"/>
    <w:rsid w:val="0057429B"/>
    <w:rsid w:val="005744D8"/>
    <w:rsid w:val="005755BD"/>
    <w:rsid w:val="0057775B"/>
    <w:rsid w:val="00580070"/>
    <w:rsid w:val="00580800"/>
    <w:rsid w:val="00581762"/>
    <w:rsid w:val="00581795"/>
    <w:rsid w:val="005818FA"/>
    <w:rsid w:val="00581BC4"/>
    <w:rsid w:val="00581C8C"/>
    <w:rsid w:val="00583480"/>
    <w:rsid w:val="0058367C"/>
    <w:rsid w:val="005837F9"/>
    <w:rsid w:val="00584007"/>
    <w:rsid w:val="00584B9D"/>
    <w:rsid w:val="00584DAD"/>
    <w:rsid w:val="00585A82"/>
    <w:rsid w:val="005862F3"/>
    <w:rsid w:val="005865A6"/>
    <w:rsid w:val="00586769"/>
    <w:rsid w:val="00586FBB"/>
    <w:rsid w:val="0058704C"/>
    <w:rsid w:val="00587179"/>
    <w:rsid w:val="00587287"/>
    <w:rsid w:val="005913C3"/>
    <w:rsid w:val="005913CF"/>
    <w:rsid w:val="005917DC"/>
    <w:rsid w:val="00591CEB"/>
    <w:rsid w:val="00591E87"/>
    <w:rsid w:val="00592D83"/>
    <w:rsid w:val="00593365"/>
    <w:rsid w:val="00593AA7"/>
    <w:rsid w:val="00594854"/>
    <w:rsid w:val="00594B29"/>
    <w:rsid w:val="005962FB"/>
    <w:rsid w:val="00597B02"/>
    <w:rsid w:val="00597F78"/>
    <w:rsid w:val="005A0172"/>
    <w:rsid w:val="005A0F49"/>
    <w:rsid w:val="005A111B"/>
    <w:rsid w:val="005A1308"/>
    <w:rsid w:val="005A15E5"/>
    <w:rsid w:val="005A1C80"/>
    <w:rsid w:val="005A250E"/>
    <w:rsid w:val="005A2920"/>
    <w:rsid w:val="005A2A6E"/>
    <w:rsid w:val="005A2C72"/>
    <w:rsid w:val="005A36BF"/>
    <w:rsid w:val="005A43DC"/>
    <w:rsid w:val="005A4F9A"/>
    <w:rsid w:val="005A5831"/>
    <w:rsid w:val="005A5BC7"/>
    <w:rsid w:val="005A644C"/>
    <w:rsid w:val="005A7BDC"/>
    <w:rsid w:val="005B01C4"/>
    <w:rsid w:val="005B0449"/>
    <w:rsid w:val="005B063E"/>
    <w:rsid w:val="005B1159"/>
    <w:rsid w:val="005B156E"/>
    <w:rsid w:val="005B176C"/>
    <w:rsid w:val="005B184A"/>
    <w:rsid w:val="005B19FD"/>
    <w:rsid w:val="005B1A18"/>
    <w:rsid w:val="005B34DA"/>
    <w:rsid w:val="005B357A"/>
    <w:rsid w:val="005B3CCD"/>
    <w:rsid w:val="005B4385"/>
    <w:rsid w:val="005B4B20"/>
    <w:rsid w:val="005B4C47"/>
    <w:rsid w:val="005B517B"/>
    <w:rsid w:val="005B55FA"/>
    <w:rsid w:val="005B7035"/>
    <w:rsid w:val="005B7104"/>
    <w:rsid w:val="005B736A"/>
    <w:rsid w:val="005C0755"/>
    <w:rsid w:val="005C13A1"/>
    <w:rsid w:val="005C1460"/>
    <w:rsid w:val="005C192B"/>
    <w:rsid w:val="005C2685"/>
    <w:rsid w:val="005C2F5A"/>
    <w:rsid w:val="005C374F"/>
    <w:rsid w:val="005C3AEA"/>
    <w:rsid w:val="005C3B39"/>
    <w:rsid w:val="005C495C"/>
    <w:rsid w:val="005C4D5C"/>
    <w:rsid w:val="005C5563"/>
    <w:rsid w:val="005C6742"/>
    <w:rsid w:val="005C68A7"/>
    <w:rsid w:val="005C78FA"/>
    <w:rsid w:val="005D0678"/>
    <w:rsid w:val="005D06A5"/>
    <w:rsid w:val="005D1745"/>
    <w:rsid w:val="005D1CA6"/>
    <w:rsid w:val="005D1F94"/>
    <w:rsid w:val="005D265E"/>
    <w:rsid w:val="005D2BB4"/>
    <w:rsid w:val="005D30E3"/>
    <w:rsid w:val="005D3A5C"/>
    <w:rsid w:val="005D4A8C"/>
    <w:rsid w:val="005D52A8"/>
    <w:rsid w:val="005D5797"/>
    <w:rsid w:val="005D5830"/>
    <w:rsid w:val="005D591A"/>
    <w:rsid w:val="005D5940"/>
    <w:rsid w:val="005D5A38"/>
    <w:rsid w:val="005D5C9F"/>
    <w:rsid w:val="005D5CD4"/>
    <w:rsid w:val="005D6A17"/>
    <w:rsid w:val="005D6DBD"/>
    <w:rsid w:val="005D7E67"/>
    <w:rsid w:val="005D7F77"/>
    <w:rsid w:val="005E041B"/>
    <w:rsid w:val="005E0480"/>
    <w:rsid w:val="005E064F"/>
    <w:rsid w:val="005E1385"/>
    <w:rsid w:val="005E1650"/>
    <w:rsid w:val="005E1CC9"/>
    <w:rsid w:val="005E200B"/>
    <w:rsid w:val="005E2161"/>
    <w:rsid w:val="005E2B31"/>
    <w:rsid w:val="005E2CAD"/>
    <w:rsid w:val="005E334F"/>
    <w:rsid w:val="005E36B5"/>
    <w:rsid w:val="005E3770"/>
    <w:rsid w:val="005E3D02"/>
    <w:rsid w:val="005E3EF1"/>
    <w:rsid w:val="005E4CFC"/>
    <w:rsid w:val="005E5446"/>
    <w:rsid w:val="005E68FE"/>
    <w:rsid w:val="005E69A9"/>
    <w:rsid w:val="005E780A"/>
    <w:rsid w:val="005F010B"/>
    <w:rsid w:val="005F1553"/>
    <w:rsid w:val="005F182E"/>
    <w:rsid w:val="005F26CD"/>
    <w:rsid w:val="005F37F0"/>
    <w:rsid w:val="005F4022"/>
    <w:rsid w:val="005F41E9"/>
    <w:rsid w:val="005F4FBF"/>
    <w:rsid w:val="005F535D"/>
    <w:rsid w:val="005F595E"/>
    <w:rsid w:val="005F6071"/>
    <w:rsid w:val="005F64AB"/>
    <w:rsid w:val="005F7CEF"/>
    <w:rsid w:val="0060177A"/>
    <w:rsid w:val="00601900"/>
    <w:rsid w:val="0060229F"/>
    <w:rsid w:val="0060254F"/>
    <w:rsid w:val="006028BE"/>
    <w:rsid w:val="00602E06"/>
    <w:rsid w:val="006032A9"/>
    <w:rsid w:val="006044E2"/>
    <w:rsid w:val="006046FF"/>
    <w:rsid w:val="006049C3"/>
    <w:rsid w:val="00604F17"/>
    <w:rsid w:val="00606369"/>
    <w:rsid w:val="00606AA2"/>
    <w:rsid w:val="00606FAB"/>
    <w:rsid w:val="006074EB"/>
    <w:rsid w:val="0060792D"/>
    <w:rsid w:val="00607C07"/>
    <w:rsid w:val="00610B9B"/>
    <w:rsid w:val="0061154F"/>
    <w:rsid w:val="006117A1"/>
    <w:rsid w:val="00612784"/>
    <w:rsid w:val="006131A6"/>
    <w:rsid w:val="00614819"/>
    <w:rsid w:val="00614890"/>
    <w:rsid w:val="00614B04"/>
    <w:rsid w:val="00614F30"/>
    <w:rsid w:val="00614FF9"/>
    <w:rsid w:val="00615ED0"/>
    <w:rsid w:val="00616E44"/>
    <w:rsid w:val="006173AC"/>
    <w:rsid w:val="006175A9"/>
    <w:rsid w:val="00617A31"/>
    <w:rsid w:val="00617EA4"/>
    <w:rsid w:val="006205ED"/>
    <w:rsid w:val="00620888"/>
    <w:rsid w:val="006226C7"/>
    <w:rsid w:val="006234E4"/>
    <w:rsid w:val="006234F7"/>
    <w:rsid w:val="00623997"/>
    <w:rsid w:val="00623B40"/>
    <w:rsid w:val="00624049"/>
    <w:rsid w:val="00624C15"/>
    <w:rsid w:val="00625C94"/>
    <w:rsid w:val="00625DE1"/>
    <w:rsid w:val="00626117"/>
    <w:rsid w:val="006266D6"/>
    <w:rsid w:val="00626A28"/>
    <w:rsid w:val="00626AA0"/>
    <w:rsid w:val="006305B9"/>
    <w:rsid w:val="00630752"/>
    <w:rsid w:val="006311E0"/>
    <w:rsid w:val="006312B5"/>
    <w:rsid w:val="00632112"/>
    <w:rsid w:val="00632332"/>
    <w:rsid w:val="00632F11"/>
    <w:rsid w:val="0063377A"/>
    <w:rsid w:val="00633FEA"/>
    <w:rsid w:val="0063404A"/>
    <w:rsid w:val="0063478E"/>
    <w:rsid w:val="00634E16"/>
    <w:rsid w:val="00635ABF"/>
    <w:rsid w:val="00636060"/>
    <w:rsid w:val="00636AF1"/>
    <w:rsid w:val="006372C2"/>
    <w:rsid w:val="00637836"/>
    <w:rsid w:val="006401F7"/>
    <w:rsid w:val="006404FC"/>
    <w:rsid w:val="00640CE2"/>
    <w:rsid w:val="00641616"/>
    <w:rsid w:val="00641CC4"/>
    <w:rsid w:val="00641F88"/>
    <w:rsid w:val="00642016"/>
    <w:rsid w:val="0064316B"/>
    <w:rsid w:val="0064333A"/>
    <w:rsid w:val="006433B6"/>
    <w:rsid w:val="00643838"/>
    <w:rsid w:val="006438A8"/>
    <w:rsid w:val="00643A04"/>
    <w:rsid w:val="0064408D"/>
    <w:rsid w:val="00644270"/>
    <w:rsid w:val="006449CA"/>
    <w:rsid w:val="00645074"/>
    <w:rsid w:val="00645611"/>
    <w:rsid w:val="00645E4F"/>
    <w:rsid w:val="006462E1"/>
    <w:rsid w:val="00646622"/>
    <w:rsid w:val="0064685C"/>
    <w:rsid w:val="00646A47"/>
    <w:rsid w:val="00646F48"/>
    <w:rsid w:val="006472E7"/>
    <w:rsid w:val="00647DE0"/>
    <w:rsid w:val="00647E57"/>
    <w:rsid w:val="00650808"/>
    <w:rsid w:val="006509F4"/>
    <w:rsid w:val="00651173"/>
    <w:rsid w:val="00651A01"/>
    <w:rsid w:val="00653077"/>
    <w:rsid w:val="0065327D"/>
    <w:rsid w:val="0065432C"/>
    <w:rsid w:val="006546F7"/>
    <w:rsid w:val="00654742"/>
    <w:rsid w:val="00654D9B"/>
    <w:rsid w:val="0065540C"/>
    <w:rsid w:val="00655B99"/>
    <w:rsid w:val="006563A7"/>
    <w:rsid w:val="00656706"/>
    <w:rsid w:val="00656ADC"/>
    <w:rsid w:val="00657816"/>
    <w:rsid w:val="006606F0"/>
    <w:rsid w:val="00660FDB"/>
    <w:rsid w:val="00661372"/>
    <w:rsid w:val="00661FBF"/>
    <w:rsid w:val="00662205"/>
    <w:rsid w:val="006622EA"/>
    <w:rsid w:val="00662BD6"/>
    <w:rsid w:val="006634E3"/>
    <w:rsid w:val="00664318"/>
    <w:rsid w:val="00664F29"/>
    <w:rsid w:val="0066573F"/>
    <w:rsid w:val="006660DF"/>
    <w:rsid w:val="00666557"/>
    <w:rsid w:val="006667B3"/>
    <w:rsid w:val="006673F5"/>
    <w:rsid w:val="00667EF2"/>
    <w:rsid w:val="00667F80"/>
    <w:rsid w:val="00670E84"/>
    <w:rsid w:val="0067194E"/>
    <w:rsid w:val="0067325E"/>
    <w:rsid w:val="00674125"/>
    <w:rsid w:val="00674DB7"/>
    <w:rsid w:val="0067514E"/>
    <w:rsid w:val="0067591C"/>
    <w:rsid w:val="0067668B"/>
    <w:rsid w:val="00680BAF"/>
    <w:rsid w:val="0068106C"/>
    <w:rsid w:val="006814B4"/>
    <w:rsid w:val="00681795"/>
    <w:rsid w:val="00681ECE"/>
    <w:rsid w:val="006825F9"/>
    <w:rsid w:val="0068338E"/>
    <w:rsid w:val="00683607"/>
    <w:rsid w:val="00683E9E"/>
    <w:rsid w:val="0068411F"/>
    <w:rsid w:val="00684913"/>
    <w:rsid w:val="0068497A"/>
    <w:rsid w:val="00684FB9"/>
    <w:rsid w:val="00685441"/>
    <w:rsid w:val="0068636E"/>
    <w:rsid w:val="00686CF8"/>
    <w:rsid w:val="00686E88"/>
    <w:rsid w:val="006871F2"/>
    <w:rsid w:val="00687457"/>
    <w:rsid w:val="006874E3"/>
    <w:rsid w:val="00687D34"/>
    <w:rsid w:val="006913FB"/>
    <w:rsid w:val="006915CF"/>
    <w:rsid w:val="00691B0A"/>
    <w:rsid w:val="00691B21"/>
    <w:rsid w:val="00691F9E"/>
    <w:rsid w:val="0069221A"/>
    <w:rsid w:val="00693298"/>
    <w:rsid w:val="00693D1D"/>
    <w:rsid w:val="00694150"/>
    <w:rsid w:val="00694263"/>
    <w:rsid w:val="0069525D"/>
    <w:rsid w:val="00695AE9"/>
    <w:rsid w:val="00695F99"/>
    <w:rsid w:val="0069606D"/>
    <w:rsid w:val="00696D2A"/>
    <w:rsid w:val="00696E21"/>
    <w:rsid w:val="00697A1F"/>
    <w:rsid w:val="00697C7D"/>
    <w:rsid w:val="00697D1A"/>
    <w:rsid w:val="00697EAB"/>
    <w:rsid w:val="006A01FB"/>
    <w:rsid w:val="006A1595"/>
    <w:rsid w:val="006A1E1F"/>
    <w:rsid w:val="006A2227"/>
    <w:rsid w:val="006A2DCC"/>
    <w:rsid w:val="006A3111"/>
    <w:rsid w:val="006A34DB"/>
    <w:rsid w:val="006A3A64"/>
    <w:rsid w:val="006A44A8"/>
    <w:rsid w:val="006A4E1F"/>
    <w:rsid w:val="006A5553"/>
    <w:rsid w:val="006A5925"/>
    <w:rsid w:val="006A5A75"/>
    <w:rsid w:val="006A6121"/>
    <w:rsid w:val="006A6348"/>
    <w:rsid w:val="006A688E"/>
    <w:rsid w:val="006A6FF7"/>
    <w:rsid w:val="006A7F64"/>
    <w:rsid w:val="006AE1D0"/>
    <w:rsid w:val="006B00B6"/>
    <w:rsid w:val="006B0EB6"/>
    <w:rsid w:val="006B1CF9"/>
    <w:rsid w:val="006B1D4B"/>
    <w:rsid w:val="006B2DAA"/>
    <w:rsid w:val="006B33E5"/>
    <w:rsid w:val="006B3F8A"/>
    <w:rsid w:val="006B414E"/>
    <w:rsid w:val="006B4F35"/>
    <w:rsid w:val="006B592D"/>
    <w:rsid w:val="006B6DD8"/>
    <w:rsid w:val="006B6EB6"/>
    <w:rsid w:val="006B6FA3"/>
    <w:rsid w:val="006C010E"/>
    <w:rsid w:val="006C1D8F"/>
    <w:rsid w:val="006C2038"/>
    <w:rsid w:val="006C22E3"/>
    <w:rsid w:val="006C2323"/>
    <w:rsid w:val="006C2364"/>
    <w:rsid w:val="006C28A6"/>
    <w:rsid w:val="006C2A31"/>
    <w:rsid w:val="006C382A"/>
    <w:rsid w:val="006C38E6"/>
    <w:rsid w:val="006C3906"/>
    <w:rsid w:val="006C3AA3"/>
    <w:rsid w:val="006C3D86"/>
    <w:rsid w:val="006C428A"/>
    <w:rsid w:val="006C4815"/>
    <w:rsid w:val="006C4CF7"/>
    <w:rsid w:val="006C4DFD"/>
    <w:rsid w:val="006C50E1"/>
    <w:rsid w:val="006C6111"/>
    <w:rsid w:val="006D02E8"/>
    <w:rsid w:val="006D071D"/>
    <w:rsid w:val="006D08C5"/>
    <w:rsid w:val="006D18D6"/>
    <w:rsid w:val="006D297C"/>
    <w:rsid w:val="006D3578"/>
    <w:rsid w:val="006D443F"/>
    <w:rsid w:val="006D538A"/>
    <w:rsid w:val="006D5427"/>
    <w:rsid w:val="006D5A5C"/>
    <w:rsid w:val="006D5A96"/>
    <w:rsid w:val="006D5C60"/>
    <w:rsid w:val="006D5DA9"/>
    <w:rsid w:val="006D6844"/>
    <w:rsid w:val="006D6AE2"/>
    <w:rsid w:val="006D6C1A"/>
    <w:rsid w:val="006D768A"/>
    <w:rsid w:val="006D7D2B"/>
    <w:rsid w:val="006D7DD7"/>
    <w:rsid w:val="006D7F10"/>
    <w:rsid w:val="006E05C7"/>
    <w:rsid w:val="006E1882"/>
    <w:rsid w:val="006E2573"/>
    <w:rsid w:val="006E2943"/>
    <w:rsid w:val="006E3232"/>
    <w:rsid w:val="006E3C60"/>
    <w:rsid w:val="006E4DB4"/>
    <w:rsid w:val="006E5096"/>
    <w:rsid w:val="006E52D5"/>
    <w:rsid w:val="006E587B"/>
    <w:rsid w:val="006E5AFD"/>
    <w:rsid w:val="006E5C09"/>
    <w:rsid w:val="006E7FBA"/>
    <w:rsid w:val="006F0122"/>
    <w:rsid w:val="006F0232"/>
    <w:rsid w:val="006F0473"/>
    <w:rsid w:val="006F0B39"/>
    <w:rsid w:val="006F0F55"/>
    <w:rsid w:val="006F2514"/>
    <w:rsid w:val="006F2AD8"/>
    <w:rsid w:val="006F2DE4"/>
    <w:rsid w:val="006F3048"/>
    <w:rsid w:val="006F35D2"/>
    <w:rsid w:val="006F4577"/>
    <w:rsid w:val="006F49EF"/>
    <w:rsid w:val="006F4C75"/>
    <w:rsid w:val="006F572D"/>
    <w:rsid w:val="006F57AD"/>
    <w:rsid w:val="006F5BC0"/>
    <w:rsid w:val="006F66DA"/>
    <w:rsid w:val="006F6A7A"/>
    <w:rsid w:val="006F6B37"/>
    <w:rsid w:val="006F6EFA"/>
    <w:rsid w:val="006F75DF"/>
    <w:rsid w:val="006F77C7"/>
    <w:rsid w:val="00700518"/>
    <w:rsid w:val="007009FF"/>
    <w:rsid w:val="00701B14"/>
    <w:rsid w:val="00703DC8"/>
    <w:rsid w:val="00705074"/>
    <w:rsid w:val="00705569"/>
    <w:rsid w:val="00705BD5"/>
    <w:rsid w:val="00705D59"/>
    <w:rsid w:val="00705FDB"/>
    <w:rsid w:val="007065A6"/>
    <w:rsid w:val="007065CF"/>
    <w:rsid w:val="00707313"/>
    <w:rsid w:val="007078BE"/>
    <w:rsid w:val="007102BE"/>
    <w:rsid w:val="00710490"/>
    <w:rsid w:val="00710899"/>
    <w:rsid w:val="00710B6A"/>
    <w:rsid w:val="00710BA9"/>
    <w:rsid w:val="00711205"/>
    <w:rsid w:val="00711F0C"/>
    <w:rsid w:val="00712070"/>
    <w:rsid w:val="007125A4"/>
    <w:rsid w:val="00713E2E"/>
    <w:rsid w:val="00713EEA"/>
    <w:rsid w:val="0071425A"/>
    <w:rsid w:val="00714420"/>
    <w:rsid w:val="0071476E"/>
    <w:rsid w:val="00716622"/>
    <w:rsid w:val="00717838"/>
    <w:rsid w:val="00717A66"/>
    <w:rsid w:val="00720139"/>
    <w:rsid w:val="007211B7"/>
    <w:rsid w:val="00721A07"/>
    <w:rsid w:val="00721DD0"/>
    <w:rsid w:val="00722122"/>
    <w:rsid w:val="00722659"/>
    <w:rsid w:val="0072281D"/>
    <w:rsid w:val="007238F1"/>
    <w:rsid w:val="00723C17"/>
    <w:rsid w:val="00723DE6"/>
    <w:rsid w:val="00724249"/>
    <w:rsid w:val="0072466C"/>
    <w:rsid w:val="0072581F"/>
    <w:rsid w:val="00726540"/>
    <w:rsid w:val="0072659A"/>
    <w:rsid w:val="00726A89"/>
    <w:rsid w:val="00726BFA"/>
    <w:rsid w:val="007274F9"/>
    <w:rsid w:val="00727E16"/>
    <w:rsid w:val="0073054D"/>
    <w:rsid w:val="00731385"/>
    <w:rsid w:val="00732080"/>
    <w:rsid w:val="007325B9"/>
    <w:rsid w:val="00733747"/>
    <w:rsid w:val="00734321"/>
    <w:rsid w:val="007344FD"/>
    <w:rsid w:val="007357E1"/>
    <w:rsid w:val="00736291"/>
    <w:rsid w:val="0074012F"/>
    <w:rsid w:val="007403DA"/>
    <w:rsid w:val="007405D9"/>
    <w:rsid w:val="00741F46"/>
    <w:rsid w:val="007426D7"/>
    <w:rsid w:val="007430DC"/>
    <w:rsid w:val="00743377"/>
    <w:rsid w:val="00743AA3"/>
    <w:rsid w:val="00743BFF"/>
    <w:rsid w:val="00743D6D"/>
    <w:rsid w:val="00744943"/>
    <w:rsid w:val="00746965"/>
    <w:rsid w:val="00747567"/>
    <w:rsid w:val="007477DB"/>
    <w:rsid w:val="00751078"/>
    <w:rsid w:val="00751A58"/>
    <w:rsid w:val="0075247D"/>
    <w:rsid w:val="00752507"/>
    <w:rsid w:val="00752BC8"/>
    <w:rsid w:val="00753228"/>
    <w:rsid w:val="007534F4"/>
    <w:rsid w:val="00753908"/>
    <w:rsid w:val="00753B46"/>
    <w:rsid w:val="00754739"/>
    <w:rsid w:val="00754C6B"/>
    <w:rsid w:val="00756933"/>
    <w:rsid w:val="007579FC"/>
    <w:rsid w:val="00760151"/>
    <w:rsid w:val="00760AD0"/>
    <w:rsid w:val="007616A8"/>
    <w:rsid w:val="00762283"/>
    <w:rsid w:val="007623A1"/>
    <w:rsid w:val="007625EB"/>
    <w:rsid w:val="00762C5B"/>
    <w:rsid w:val="007631D0"/>
    <w:rsid w:val="007635DF"/>
    <w:rsid w:val="007646EA"/>
    <w:rsid w:val="007661AA"/>
    <w:rsid w:val="00766321"/>
    <w:rsid w:val="00766DA6"/>
    <w:rsid w:val="00767EFF"/>
    <w:rsid w:val="00771469"/>
    <w:rsid w:val="007717A3"/>
    <w:rsid w:val="00771AC0"/>
    <w:rsid w:val="007720EA"/>
    <w:rsid w:val="00772803"/>
    <w:rsid w:val="00772BCD"/>
    <w:rsid w:val="00772E9D"/>
    <w:rsid w:val="0077342C"/>
    <w:rsid w:val="00773BF3"/>
    <w:rsid w:val="00775053"/>
    <w:rsid w:val="00775358"/>
    <w:rsid w:val="00775C87"/>
    <w:rsid w:val="00775D7B"/>
    <w:rsid w:val="007769A8"/>
    <w:rsid w:val="007801B8"/>
    <w:rsid w:val="00780466"/>
    <w:rsid w:val="007808EF"/>
    <w:rsid w:val="00780CF5"/>
    <w:rsid w:val="0078405F"/>
    <w:rsid w:val="0078480F"/>
    <w:rsid w:val="00784D9F"/>
    <w:rsid w:val="00785E19"/>
    <w:rsid w:val="00786736"/>
    <w:rsid w:val="00786C56"/>
    <w:rsid w:val="007872E2"/>
    <w:rsid w:val="00787DCF"/>
    <w:rsid w:val="00787DDF"/>
    <w:rsid w:val="00792B0F"/>
    <w:rsid w:val="0079330B"/>
    <w:rsid w:val="00793E7F"/>
    <w:rsid w:val="00794057"/>
    <w:rsid w:val="00794234"/>
    <w:rsid w:val="00794D6E"/>
    <w:rsid w:val="00795005"/>
    <w:rsid w:val="0079546C"/>
    <w:rsid w:val="007975CD"/>
    <w:rsid w:val="0079763B"/>
    <w:rsid w:val="00797879"/>
    <w:rsid w:val="007A0268"/>
    <w:rsid w:val="007A12C6"/>
    <w:rsid w:val="007A156C"/>
    <w:rsid w:val="007A188D"/>
    <w:rsid w:val="007A1BC8"/>
    <w:rsid w:val="007A2412"/>
    <w:rsid w:val="007A31A2"/>
    <w:rsid w:val="007A3265"/>
    <w:rsid w:val="007A37B2"/>
    <w:rsid w:val="007A3F2E"/>
    <w:rsid w:val="007A4043"/>
    <w:rsid w:val="007A4401"/>
    <w:rsid w:val="007A5860"/>
    <w:rsid w:val="007A63C0"/>
    <w:rsid w:val="007A64A6"/>
    <w:rsid w:val="007A6A3D"/>
    <w:rsid w:val="007A72F2"/>
    <w:rsid w:val="007A76D3"/>
    <w:rsid w:val="007A77C3"/>
    <w:rsid w:val="007A7D31"/>
    <w:rsid w:val="007A7F56"/>
    <w:rsid w:val="007B0D33"/>
    <w:rsid w:val="007B2694"/>
    <w:rsid w:val="007B2BCB"/>
    <w:rsid w:val="007B38EE"/>
    <w:rsid w:val="007B3CE8"/>
    <w:rsid w:val="007B3DB0"/>
    <w:rsid w:val="007B3E38"/>
    <w:rsid w:val="007B58B7"/>
    <w:rsid w:val="007B5D58"/>
    <w:rsid w:val="007B6E63"/>
    <w:rsid w:val="007B7785"/>
    <w:rsid w:val="007C04CC"/>
    <w:rsid w:val="007C0C38"/>
    <w:rsid w:val="007C0DF3"/>
    <w:rsid w:val="007C0E13"/>
    <w:rsid w:val="007C0ECD"/>
    <w:rsid w:val="007C1353"/>
    <w:rsid w:val="007C1A9A"/>
    <w:rsid w:val="007C1C58"/>
    <w:rsid w:val="007C1F06"/>
    <w:rsid w:val="007C1FA4"/>
    <w:rsid w:val="007C373C"/>
    <w:rsid w:val="007C385C"/>
    <w:rsid w:val="007C4752"/>
    <w:rsid w:val="007C4819"/>
    <w:rsid w:val="007C4E82"/>
    <w:rsid w:val="007C5CBC"/>
    <w:rsid w:val="007C5FEE"/>
    <w:rsid w:val="007C6D9E"/>
    <w:rsid w:val="007C6FA7"/>
    <w:rsid w:val="007C7171"/>
    <w:rsid w:val="007C726C"/>
    <w:rsid w:val="007C7DDB"/>
    <w:rsid w:val="007C7E8E"/>
    <w:rsid w:val="007D04F2"/>
    <w:rsid w:val="007D0501"/>
    <w:rsid w:val="007D1282"/>
    <w:rsid w:val="007D1379"/>
    <w:rsid w:val="007D1C32"/>
    <w:rsid w:val="007D220B"/>
    <w:rsid w:val="007D382E"/>
    <w:rsid w:val="007D3F3B"/>
    <w:rsid w:val="007D439C"/>
    <w:rsid w:val="007D476E"/>
    <w:rsid w:val="007D49EB"/>
    <w:rsid w:val="007D5E15"/>
    <w:rsid w:val="007D628F"/>
    <w:rsid w:val="007D7148"/>
    <w:rsid w:val="007D774E"/>
    <w:rsid w:val="007D7BBF"/>
    <w:rsid w:val="007E0EDF"/>
    <w:rsid w:val="007E1C18"/>
    <w:rsid w:val="007E1E12"/>
    <w:rsid w:val="007E41EA"/>
    <w:rsid w:val="007E4D52"/>
    <w:rsid w:val="007E4D9A"/>
    <w:rsid w:val="007E5281"/>
    <w:rsid w:val="007E547A"/>
    <w:rsid w:val="007E54C0"/>
    <w:rsid w:val="007E55D9"/>
    <w:rsid w:val="007E78C4"/>
    <w:rsid w:val="007F025E"/>
    <w:rsid w:val="007F0967"/>
    <w:rsid w:val="007F0D26"/>
    <w:rsid w:val="007F0F86"/>
    <w:rsid w:val="007F1421"/>
    <w:rsid w:val="007F1963"/>
    <w:rsid w:val="007F1A76"/>
    <w:rsid w:val="007F255F"/>
    <w:rsid w:val="007F2957"/>
    <w:rsid w:val="007F2BCD"/>
    <w:rsid w:val="007F2C08"/>
    <w:rsid w:val="007F3DA8"/>
    <w:rsid w:val="007F3F1A"/>
    <w:rsid w:val="007F402B"/>
    <w:rsid w:val="007F407D"/>
    <w:rsid w:val="007F44A4"/>
    <w:rsid w:val="007F4972"/>
    <w:rsid w:val="007F4CF1"/>
    <w:rsid w:val="007F54DD"/>
    <w:rsid w:val="007F66FB"/>
    <w:rsid w:val="007F6747"/>
    <w:rsid w:val="007F770C"/>
    <w:rsid w:val="00800B39"/>
    <w:rsid w:val="00802347"/>
    <w:rsid w:val="00802933"/>
    <w:rsid w:val="00802CAC"/>
    <w:rsid w:val="00802E00"/>
    <w:rsid w:val="00802E11"/>
    <w:rsid w:val="008032A3"/>
    <w:rsid w:val="00805AE5"/>
    <w:rsid w:val="008070EF"/>
    <w:rsid w:val="0080726E"/>
    <w:rsid w:val="00810C70"/>
    <w:rsid w:val="00810D09"/>
    <w:rsid w:val="00811499"/>
    <w:rsid w:val="00812E4D"/>
    <w:rsid w:val="00812F62"/>
    <w:rsid w:val="008133E1"/>
    <w:rsid w:val="00814018"/>
    <w:rsid w:val="008141FF"/>
    <w:rsid w:val="008146D2"/>
    <w:rsid w:val="0081481C"/>
    <w:rsid w:val="00814940"/>
    <w:rsid w:val="00815876"/>
    <w:rsid w:val="00816302"/>
    <w:rsid w:val="00816C45"/>
    <w:rsid w:val="00817EDB"/>
    <w:rsid w:val="00821292"/>
    <w:rsid w:val="00823225"/>
    <w:rsid w:val="00823345"/>
    <w:rsid w:val="008234F5"/>
    <w:rsid w:val="00825029"/>
    <w:rsid w:val="0082632B"/>
    <w:rsid w:val="00826567"/>
    <w:rsid w:val="00826C30"/>
    <w:rsid w:val="00827948"/>
    <w:rsid w:val="00831A04"/>
    <w:rsid w:val="00831B5D"/>
    <w:rsid w:val="00832100"/>
    <w:rsid w:val="008322F2"/>
    <w:rsid w:val="00832B69"/>
    <w:rsid w:val="00834292"/>
    <w:rsid w:val="0083441C"/>
    <w:rsid w:val="0083441D"/>
    <w:rsid w:val="00834D0F"/>
    <w:rsid w:val="00834E68"/>
    <w:rsid w:val="00835551"/>
    <w:rsid w:val="00835D2D"/>
    <w:rsid w:val="00837993"/>
    <w:rsid w:val="00840474"/>
    <w:rsid w:val="00840655"/>
    <w:rsid w:val="00840A9F"/>
    <w:rsid w:val="00840ED7"/>
    <w:rsid w:val="008410E5"/>
    <w:rsid w:val="008413C8"/>
    <w:rsid w:val="008419D4"/>
    <w:rsid w:val="00842BD1"/>
    <w:rsid w:val="00842E51"/>
    <w:rsid w:val="00843016"/>
    <w:rsid w:val="008433C6"/>
    <w:rsid w:val="008435FC"/>
    <w:rsid w:val="008444A6"/>
    <w:rsid w:val="008452E4"/>
    <w:rsid w:val="0084627F"/>
    <w:rsid w:val="00846295"/>
    <w:rsid w:val="008467BF"/>
    <w:rsid w:val="00846CF1"/>
    <w:rsid w:val="00846F70"/>
    <w:rsid w:val="0084719D"/>
    <w:rsid w:val="00847B8C"/>
    <w:rsid w:val="0085027F"/>
    <w:rsid w:val="00850A03"/>
    <w:rsid w:val="00851EEF"/>
    <w:rsid w:val="008531F8"/>
    <w:rsid w:val="0085354B"/>
    <w:rsid w:val="0085397F"/>
    <w:rsid w:val="00853B00"/>
    <w:rsid w:val="0085432F"/>
    <w:rsid w:val="00854AC5"/>
    <w:rsid w:val="0085589B"/>
    <w:rsid w:val="00855D3A"/>
    <w:rsid w:val="008565FC"/>
    <w:rsid w:val="008568F8"/>
    <w:rsid w:val="00856A3E"/>
    <w:rsid w:val="00856A68"/>
    <w:rsid w:val="00856BFC"/>
    <w:rsid w:val="00857C54"/>
    <w:rsid w:val="00857E8E"/>
    <w:rsid w:val="00857EF4"/>
    <w:rsid w:val="00860203"/>
    <w:rsid w:val="00860295"/>
    <w:rsid w:val="0086095D"/>
    <w:rsid w:val="00861AF0"/>
    <w:rsid w:val="00862389"/>
    <w:rsid w:val="008637BB"/>
    <w:rsid w:val="008649EE"/>
    <w:rsid w:val="00864F88"/>
    <w:rsid w:val="00866713"/>
    <w:rsid w:val="00866CA8"/>
    <w:rsid w:val="00870582"/>
    <w:rsid w:val="0087217C"/>
    <w:rsid w:val="00872A9F"/>
    <w:rsid w:val="00873502"/>
    <w:rsid w:val="00873697"/>
    <w:rsid w:val="00874C03"/>
    <w:rsid w:val="00875E2E"/>
    <w:rsid w:val="008761F6"/>
    <w:rsid w:val="0087648E"/>
    <w:rsid w:val="00876DD1"/>
    <w:rsid w:val="008777C5"/>
    <w:rsid w:val="00880883"/>
    <w:rsid w:val="00881366"/>
    <w:rsid w:val="00881EDF"/>
    <w:rsid w:val="008843C3"/>
    <w:rsid w:val="008856CC"/>
    <w:rsid w:val="0088695A"/>
    <w:rsid w:val="00886990"/>
    <w:rsid w:val="00886AC0"/>
    <w:rsid w:val="00886C93"/>
    <w:rsid w:val="00887651"/>
    <w:rsid w:val="00887968"/>
    <w:rsid w:val="00887A1B"/>
    <w:rsid w:val="00887F4C"/>
    <w:rsid w:val="00890154"/>
    <w:rsid w:val="00890887"/>
    <w:rsid w:val="00890E39"/>
    <w:rsid w:val="00890F29"/>
    <w:rsid w:val="00891292"/>
    <w:rsid w:val="008922C9"/>
    <w:rsid w:val="00892E7B"/>
    <w:rsid w:val="0089379B"/>
    <w:rsid w:val="0089391F"/>
    <w:rsid w:val="00893A5E"/>
    <w:rsid w:val="00894641"/>
    <w:rsid w:val="00894856"/>
    <w:rsid w:val="00894C5F"/>
    <w:rsid w:val="008952B0"/>
    <w:rsid w:val="00895498"/>
    <w:rsid w:val="0089644C"/>
    <w:rsid w:val="00896BC2"/>
    <w:rsid w:val="00897281"/>
    <w:rsid w:val="00897367"/>
    <w:rsid w:val="00897E2C"/>
    <w:rsid w:val="008A024B"/>
    <w:rsid w:val="008A0354"/>
    <w:rsid w:val="008A071E"/>
    <w:rsid w:val="008A22DD"/>
    <w:rsid w:val="008A2326"/>
    <w:rsid w:val="008A2C45"/>
    <w:rsid w:val="008A374E"/>
    <w:rsid w:val="008A3DF3"/>
    <w:rsid w:val="008A4DC7"/>
    <w:rsid w:val="008A5BF3"/>
    <w:rsid w:val="008A5FA9"/>
    <w:rsid w:val="008A67D2"/>
    <w:rsid w:val="008A67E4"/>
    <w:rsid w:val="008A6CEC"/>
    <w:rsid w:val="008A70B7"/>
    <w:rsid w:val="008A79AF"/>
    <w:rsid w:val="008A79D3"/>
    <w:rsid w:val="008A7CD8"/>
    <w:rsid w:val="008B001D"/>
    <w:rsid w:val="008B0458"/>
    <w:rsid w:val="008B0BF6"/>
    <w:rsid w:val="008B0CDB"/>
    <w:rsid w:val="008B0D00"/>
    <w:rsid w:val="008B0D22"/>
    <w:rsid w:val="008B0E2E"/>
    <w:rsid w:val="008B13B1"/>
    <w:rsid w:val="008B22A3"/>
    <w:rsid w:val="008B23A9"/>
    <w:rsid w:val="008B25E7"/>
    <w:rsid w:val="008B2773"/>
    <w:rsid w:val="008B2847"/>
    <w:rsid w:val="008B2D42"/>
    <w:rsid w:val="008B30DE"/>
    <w:rsid w:val="008B346C"/>
    <w:rsid w:val="008B3674"/>
    <w:rsid w:val="008B37D9"/>
    <w:rsid w:val="008B48A0"/>
    <w:rsid w:val="008B4EE0"/>
    <w:rsid w:val="008B4FA2"/>
    <w:rsid w:val="008B50B9"/>
    <w:rsid w:val="008B5169"/>
    <w:rsid w:val="008B54B8"/>
    <w:rsid w:val="008B59FF"/>
    <w:rsid w:val="008B732F"/>
    <w:rsid w:val="008B7D36"/>
    <w:rsid w:val="008C081A"/>
    <w:rsid w:val="008C147E"/>
    <w:rsid w:val="008C17F6"/>
    <w:rsid w:val="008C343A"/>
    <w:rsid w:val="008C39AC"/>
    <w:rsid w:val="008C4110"/>
    <w:rsid w:val="008C4577"/>
    <w:rsid w:val="008C5157"/>
    <w:rsid w:val="008C54F0"/>
    <w:rsid w:val="008C58AA"/>
    <w:rsid w:val="008C5C58"/>
    <w:rsid w:val="008C6218"/>
    <w:rsid w:val="008C646F"/>
    <w:rsid w:val="008C76BE"/>
    <w:rsid w:val="008C7C7F"/>
    <w:rsid w:val="008C7F2C"/>
    <w:rsid w:val="008D0426"/>
    <w:rsid w:val="008D0E2A"/>
    <w:rsid w:val="008D1964"/>
    <w:rsid w:val="008D3EC9"/>
    <w:rsid w:val="008D4A56"/>
    <w:rsid w:val="008D5E25"/>
    <w:rsid w:val="008D674F"/>
    <w:rsid w:val="008D67AF"/>
    <w:rsid w:val="008D7BC0"/>
    <w:rsid w:val="008E0E65"/>
    <w:rsid w:val="008E1332"/>
    <w:rsid w:val="008E14A9"/>
    <w:rsid w:val="008E1AEF"/>
    <w:rsid w:val="008E2A41"/>
    <w:rsid w:val="008E33AA"/>
    <w:rsid w:val="008E3AA6"/>
    <w:rsid w:val="008E412B"/>
    <w:rsid w:val="008E42D2"/>
    <w:rsid w:val="008E50AB"/>
    <w:rsid w:val="008E53F9"/>
    <w:rsid w:val="008E5F0F"/>
    <w:rsid w:val="008E5F87"/>
    <w:rsid w:val="008E7656"/>
    <w:rsid w:val="008E777A"/>
    <w:rsid w:val="008E7C12"/>
    <w:rsid w:val="008F0222"/>
    <w:rsid w:val="008F02A7"/>
    <w:rsid w:val="008F0DCE"/>
    <w:rsid w:val="008F1390"/>
    <w:rsid w:val="008F4491"/>
    <w:rsid w:val="008F4796"/>
    <w:rsid w:val="008F503E"/>
    <w:rsid w:val="008F53A0"/>
    <w:rsid w:val="008F5646"/>
    <w:rsid w:val="008F5E48"/>
    <w:rsid w:val="008F5EFD"/>
    <w:rsid w:val="008F65DC"/>
    <w:rsid w:val="008F6A3C"/>
    <w:rsid w:val="008F6C31"/>
    <w:rsid w:val="008F7E39"/>
    <w:rsid w:val="00900B83"/>
    <w:rsid w:val="009012CF"/>
    <w:rsid w:val="00901AF2"/>
    <w:rsid w:val="00901D5D"/>
    <w:rsid w:val="00901F38"/>
    <w:rsid w:val="00902045"/>
    <w:rsid w:val="009020FA"/>
    <w:rsid w:val="00902358"/>
    <w:rsid w:val="0090283B"/>
    <w:rsid w:val="00903E40"/>
    <w:rsid w:val="00904C3D"/>
    <w:rsid w:val="00905654"/>
    <w:rsid w:val="00905B45"/>
    <w:rsid w:val="009064BD"/>
    <w:rsid w:val="009068F8"/>
    <w:rsid w:val="00907044"/>
    <w:rsid w:val="0090711D"/>
    <w:rsid w:val="00907ED8"/>
    <w:rsid w:val="00910F5D"/>
    <w:rsid w:val="009117A4"/>
    <w:rsid w:val="00911BE5"/>
    <w:rsid w:val="00911EC2"/>
    <w:rsid w:val="0091202E"/>
    <w:rsid w:val="009132D0"/>
    <w:rsid w:val="0091338C"/>
    <w:rsid w:val="00913BBF"/>
    <w:rsid w:val="00914FC6"/>
    <w:rsid w:val="00915251"/>
    <w:rsid w:val="009152C0"/>
    <w:rsid w:val="00915692"/>
    <w:rsid w:val="0091575C"/>
    <w:rsid w:val="00915EAC"/>
    <w:rsid w:val="009162DF"/>
    <w:rsid w:val="009163C0"/>
    <w:rsid w:val="00917430"/>
    <w:rsid w:val="00917B2A"/>
    <w:rsid w:val="00920998"/>
    <w:rsid w:val="00920EE1"/>
    <w:rsid w:val="00921676"/>
    <w:rsid w:val="00921CF1"/>
    <w:rsid w:val="00922CC9"/>
    <w:rsid w:val="00923579"/>
    <w:rsid w:val="00924CB3"/>
    <w:rsid w:val="0092544D"/>
    <w:rsid w:val="009255DE"/>
    <w:rsid w:val="009259F2"/>
    <w:rsid w:val="00925DD4"/>
    <w:rsid w:val="00925F7D"/>
    <w:rsid w:val="0092614F"/>
    <w:rsid w:val="009263E4"/>
    <w:rsid w:val="009271EF"/>
    <w:rsid w:val="00927453"/>
    <w:rsid w:val="00927FFA"/>
    <w:rsid w:val="00930753"/>
    <w:rsid w:val="00930C10"/>
    <w:rsid w:val="00931A39"/>
    <w:rsid w:val="00931C30"/>
    <w:rsid w:val="00932083"/>
    <w:rsid w:val="0093254F"/>
    <w:rsid w:val="00933199"/>
    <w:rsid w:val="00933393"/>
    <w:rsid w:val="009335BF"/>
    <w:rsid w:val="00933B86"/>
    <w:rsid w:val="00934A01"/>
    <w:rsid w:val="00935B23"/>
    <w:rsid w:val="0093649F"/>
    <w:rsid w:val="00936A62"/>
    <w:rsid w:val="00936AE0"/>
    <w:rsid w:val="009378A5"/>
    <w:rsid w:val="00937A4F"/>
    <w:rsid w:val="00937ACC"/>
    <w:rsid w:val="00940128"/>
    <w:rsid w:val="00940904"/>
    <w:rsid w:val="00941A17"/>
    <w:rsid w:val="00941DB5"/>
    <w:rsid w:val="0094204E"/>
    <w:rsid w:val="009420EC"/>
    <w:rsid w:val="009421B5"/>
    <w:rsid w:val="009423E6"/>
    <w:rsid w:val="00942700"/>
    <w:rsid w:val="00944105"/>
    <w:rsid w:val="0094476F"/>
    <w:rsid w:val="00944A84"/>
    <w:rsid w:val="009457E2"/>
    <w:rsid w:val="00946F11"/>
    <w:rsid w:val="009472B4"/>
    <w:rsid w:val="00951235"/>
    <w:rsid w:val="009527FF"/>
    <w:rsid w:val="00952C03"/>
    <w:rsid w:val="00953A2D"/>
    <w:rsid w:val="009547D1"/>
    <w:rsid w:val="00954C4B"/>
    <w:rsid w:val="009553C2"/>
    <w:rsid w:val="009557A6"/>
    <w:rsid w:val="00955BDC"/>
    <w:rsid w:val="00955C12"/>
    <w:rsid w:val="00956179"/>
    <w:rsid w:val="0096021C"/>
    <w:rsid w:val="00960C8C"/>
    <w:rsid w:val="009612B8"/>
    <w:rsid w:val="0096132A"/>
    <w:rsid w:val="00961B14"/>
    <w:rsid w:val="0096275B"/>
    <w:rsid w:val="009633E0"/>
    <w:rsid w:val="009644D6"/>
    <w:rsid w:val="009645EE"/>
    <w:rsid w:val="00964B20"/>
    <w:rsid w:val="00964C46"/>
    <w:rsid w:val="009651CC"/>
    <w:rsid w:val="009652E0"/>
    <w:rsid w:val="00965555"/>
    <w:rsid w:val="0096567C"/>
    <w:rsid w:val="00965F6A"/>
    <w:rsid w:val="00965F78"/>
    <w:rsid w:val="0096680E"/>
    <w:rsid w:val="00967AD9"/>
    <w:rsid w:val="00971C2A"/>
    <w:rsid w:val="00972120"/>
    <w:rsid w:val="009726D6"/>
    <w:rsid w:val="00972DD3"/>
    <w:rsid w:val="00972EBA"/>
    <w:rsid w:val="009738B9"/>
    <w:rsid w:val="00973F37"/>
    <w:rsid w:val="009742DC"/>
    <w:rsid w:val="00974597"/>
    <w:rsid w:val="00974ACB"/>
    <w:rsid w:val="00974E2E"/>
    <w:rsid w:val="009764B3"/>
    <w:rsid w:val="00976B93"/>
    <w:rsid w:val="00976EEA"/>
    <w:rsid w:val="00980499"/>
    <w:rsid w:val="00981762"/>
    <w:rsid w:val="00982147"/>
    <w:rsid w:val="0098246F"/>
    <w:rsid w:val="0098265F"/>
    <w:rsid w:val="00984374"/>
    <w:rsid w:val="00984B7D"/>
    <w:rsid w:val="009863DF"/>
    <w:rsid w:val="00986548"/>
    <w:rsid w:val="00986B22"/>
    <w:rsid w:val="009870E7"/>
    <w:rsid w:val="00990543"/>
    <w:rsid w:val="009909E5"/>
    <w:rsid w:val="0099116F"/>
    <w:rsid w:val="00991681"/>
    <w:rsid w:val="00991E0E"/>
    <w:rsid w:val="00992218"/>
    <w:rsid w:val="009929C2"/>
    <w:rsid w:val="00993B54"/>
    <w:rsid w:val="00993D76"/>
    <w:rsid w:val="009949D0"/>
    <w:rsid w:val="009958A3"/>
    <w:rsid w:val="009959BC"/>
    <w:rsid w:val="00995E07"/>
    <w:rsid w:val="0099601B"/>
    <w:rsid w:val="0099730D"/>
    <w:rsid w:val="009973C4"/>
    <w:rsid w:val="009973D9"/>
    <w:rsid w:val="009975CA"/>
    <w:rsid w:val="00997646"/>
    <w:rsid w:val="009A0BB3"/>
    <w:rsid w:val="009A0C22"/>
    <w:rsid w:val="009A1B0A"/>
    <w:rsid w:val="009A2E7B"/>
    <w:rsid w:val="009A2EA6"/>
    <w:rsid w:val="009A306C"/>
    <w:rsid w:val="009A351B"/>
    <w:rsid w:val="009A454E"/>
    <w:rsid w:val="009A4619"/>
    <w:rsid w:val="009A483C"/>
    <w:rsid w:val="009A50B4"/>
    <w:rsid w:val="009A51C7"/>
    <w:rsid w:val="009A5391"/>
    <w:rsid w:val="009A6330"/>
    <w:rsid w:val="009A6732"/>
    <w:rsid w:val="009A75F8"/>
    <w:rsid w:val="009A7B8B"/>
    <w:rsid w:val="009B06CC"/>
    <w:rsid w:val="009B0AEC"/>
    <w:rsid w:val="009B2628"/>
    <w:rsid w:val="009B28EE"/>
    <w:rsid w:val="009B2A9C"/>
    <w:rsid w:val="009B2BD2"/>
    <w:rsid w:val="009B2D9D"/>
    <w:rsid w:val="009B32E8"/>
    <w:rsid w:val="009B4120"/>
    <w:rsid w:val="009B4210"/>
    <w:rsid w:val="009B4FE7"/>
    <w:rsid w:val="009B5337"/>
    <w:rsid w:val="009B554F"/>
    <w:rsid w:val="009B6A6E"/>
    <w:rsid w:val="009B6EDE"/>
    <w:rsid w:val="009B72D0"/>
    <w:rsid w:val="009C05E8"/>
    <w:rsid w:val="009C0868"/>
    <w:rsid w:val="009C0A1B"/>
    <w:rsid w:val="009C1800"/>
    <w:rsid w:val="009C1C55"/>
    <w:rsid w:val="009C1F30"/>
    <w:rsid w:val="009C2759"/>
    <w:rsid w:val="009C3C81"/>
    <w:rsid w:val="009C4585"/>
    <w:rsid w:val="009C5803"/>
    <w:rsid w:val="009C595C"/>
    <w:rsid w:val="009C5FC2"/>
    <w:rsid w:val="009C6066"/>
    <w:rsid w:val="009C68C7"/>
    <w:rsid w:val="009C6F51"/>
    <w:rsid w:val="009C746C"/>
    <w:rsid w:val="009D0156"/>
    <w:rsid w:val="009D0715"/>
    <w:rsid w:val="009D0AC2"/>
    <w:rsid w:val="009D1D1E"/>
    <w:rsid w:val="009D2BA8"/>
    <w:rsid w:val="009D2C8A"/>
    <w:rsid w:val="009D2DBA"/>
    <w:rsid w:val="009D3316"/>
    <w:rsid w:val="009D44FF"/>
    <w:rsid w:val="009D4F62"/>
    <w:rsid w:val="009D5D6A"/>
    <w:rsid w:val="009D62BE"/>
    <w:rsid w:val="009D749D"/>
    <w:rsid w:val="009E0334"/>
    <w:rsid w:val="009E0C38"/>
    <w:rsid w:val="009E10EC"/>
    <w:rsid w:val="009E1FF6"/>
    <w:rsid w:val="009E2A08"/>
    <w:rsid w:val="009E381F"/>
    <w:rsid w:val="009E3F91"/>
    <w:rsid w:val="009E4826"/>
    <w:rsid w:val="009E4EC2"/>
    <w:rsid w:val="009E664B"/>
    <w:rsid w:val="009E679B"/>
    <w:rsid w:val="009F0007"/>
    <w:rsid w:val="009F15C2"/>
    <w:rsid w:val="009F1650"/>
    <w:rsid w:val="009F18B1"/>
    <w:rsid w:val="009F18FC"/>
    <w:rsid w:val="009F1F64"/>
    <w:rsid w:val="009F21D0"/>
    <w:rsid w:val="009F252D"/>
    <w:rsid w:val="009F258F"/>
    <w:rsid w:val="009F25C9"/>
    <w:rsid w:val="009F2EAC"/>
    <w:rsid w:val="009F3636"/>
    <w:rsid w:val="009F4253"/>
    <w:rsid w:val="009F462E"/>
    <w:rsid w:val="009F51F0"/>
    <w:rsid w:val="009F5E68"/>
    <w:rsid w:val="009F5FB8"/>
    <w:rsid w:val="009F64DA"/>
    <w:rsid w:val="009F6743"/>
    <w:rsid w:val="009F6F8A"/>
    <w:rsid w:val="009F6FCA"/>
    <w:rsid w:val="009F7881"/>
    <w:rsid w:val="00A00A20"/>
    <w:rsid w:val="00A00F8D"/>
    <w:rsid w:val="00A022A3"/>
    <w:rsid w:val="00A02A15"/>
    <w:rsid w:val="00A02F0A"/>
    <w:rsid w:val="00A031CE"/>
    <w:rsid w:val="00A03D1A"/>
    <w:rsid w:val="00A049AB"/>
    <w:rsid w:val="00A050D1"/>
    <w:rsid w:val="00A05A05"/>
    <w:rsid w:val="00A06101"/>
    <w:rsid w:val="00A074E9"/>
    <w:rsid w:val="00A07DBE"/>
    <w:rsid w:val="00A10E2D"/>
    <w:rsid w:val="00A11546"/>
    <w:rsid w:val="00A116AF"/>
    <w:rsid w:val="00A11804"/>
    <w:rsid w:val="00A11DC2"/>
    <w:rsid w:val="00A1264F"/>
    <w:rsid w:val="00A12857"/>
    <w:rsid w:val="00A12A65"/>
    <w:rsid w:val="00A13FC3"/>
    <w:rsid w:val="00A1466C"/>
    <w:rsid w:val="00A14F07"/>
    <w:rsid w:val="00A1553E"/>
    <w:rsid w:val="00A155B6"/>
    <w:rsid w:val="00A157D1"/>
    <w:rsid w:val="00A16BD5"/>
    <w:rsid w:val="00A16ECB"/>
    <w:rsid w:val="00A1711B"/>
    <w:rsid w:val="00A20F9D"/>
    <w:rsid w:val="00A21244"/>
    <w:rsid w:val="00A21794"/>
    <w:rsid w:val="00A21AB0"/>
    <w:rsid w:val="00A21D81"/>
    <w:rsid w:val="00A2238C"/>
    <w:rsid w:val="00A22DCC"/>
    <w:rsid w:val="00A22FA2"/>
    <w:rsid w:val="00A23B58"/>
    <w:rsid w:val="00A240E7"/>
    <w:rsid w:val="00A24379"/>
    <w:rsid w:val="00A2544A"/>
    <w:rsid w:val="00A254FE"/>
    <w:rsid w:val="00A25DDC"/>
    <w:rsid w:val="00A26373"/>
    <w:rsid w:val="00A270F8"/>
    <w:rsid w:val="00A278E5"/>
    <w:rsid w:val="00A27EFC"/>
    <w:rsid w:val="00A302A9"/>
    <w:rsid w:val="00A30F2B"/>
    <w:rsid w:val="00A31DB8"/>
    <w:rsid w:val="00A323AD"/>
    <w:rsid w:val="00A32F2B"/>
    <w:rsid w:val="00A33248"/>
    <w:rsid w:val="00A3428C"/>
    <w:rsid w:val="00A35709"/>
    <w:rsid w:val="00A35762"/>
    <w:rsid w:val="00A36374"/>
    <w:rsid w:val="00A36FE0"/>
    <w:rsid w:val="00A40E17"/>
    <w:rsid w:val="00A41116"/>
    <w:rsid w:val="00A41D7D"/>
    <w:rsid w:val="00A41E10"/>
    <w:rsid w:val="00A42961"/>
    <w:rsid w:val="00A451ED"/>
    <w:rsid w:val="00A45B3B"/>
    <w:rsid w:val="00A46055"/>
    <w:rsid w:val="00A46F54"/>
    <w:rsid w:val="00A47AC7"/>
    <w:rsid w:val="00A47C9E"/>
    <w:rsid w:val="00A50B88"/>
    <w:rsid w:val="00A50E94"/>
    <w:rsid w:val="00A5106C"/>
    <w:rsid w:val="00A51480"/>
    <w:rsid w:val="00A51CE2"/>
    <w:rsid w:val="00A51F29"/>
    <w:rsid w:val="00A52288"/>
    <w:rsid w:val="00A5262D"/>
    <w:rsid w:val="00A53261"/>
    <w:rsid w:val="00A53879"/>
    <w:rsid w:val="00A54184"/>
    <w:rsid w:val="00A541A0"/>
    <w:rsid w:val="00A55881"/>
    <w:rsid w:val="00A5600E"/>
    <w:rsid w:val="00A56097"/>
    <w:rsid w:val="00A562F7"/>
    <w:rsid w:val="00A563E1"/>
    <w:rsid w:val="00A567E8"/>
    <w:rsid w:val="00A56CC8"/>
    <w:rsid w:val="00A5700C"/>
    <w:rsid w:val="00A57063"/>
    <w:rsid w:val="00A57308"/>
    <w:rsid w:val="00A606D8"/>
    <w:rsid w:val="00A61233"/>
    <w:rsid w:val="00A61A75"/>
    <w:rsid w:val="00A61C46"/>
    <w:rsid w:val="00A624FA"/>
    <w:rsid w:val="00A62928"/>
    <w:rsid w:val="00A62A97"/>
    <w:rsid w:val="00A62EFC"/>
    <w:rsid w:val="00A62FF0"/>
    <w:rsid w:val="00A637B0"/>
    <w:rsid w:val="00A63BAC"/>
    <w:rsid w:val="00A63FCF"/>
    <w:rsid w:val="00A64D01"/>
    <w:rsid w:val="00A64DB6"/>
    <w:rsid w:val="00A65AE5"/>
    <w:rsid w:val="00A67F6F"/>
    <w:rsid w:val="00A7028F"/>
    <w:rsid w:val="00A70634"/>
    <w:rsid w:val="00A70A5F"/>
    <w:rsid w:val="00A7108E"/>
    <w:rsid w:val="00A711F7"/>
    <w:rsid w:val="00A72F96"/>
    <w:rsid w:val="00A73BDF"/>
    <w:rsid w:val="00A73D50"/>
    <w:rsid w:val="00A745A4"/>
    <w:rsid w:val="00A7539C"/>
    <w:rsid w:val="00A76050"/>
    <w:rsid w:val="00A81731"/>
    <w:rsid w:val="00A819A4"/>
    <w:rsid w:val="00A81AD3"/>
    <w:rsid w:val="00A81F35"/>
    <w:rsid w:val="00A82448"/>
    <w:rsid w:val="00A829EB"/>
    <w:rsid w:val="00A82F57"/>
    <w:rsid w:val="00A83582"/>
    <w:rsid w:val="00A83A08"/>
    <w:rsid w:val="00A845EE"/>
    <w:rsid w:val="00A8575E"/>
    <w:rsid w:val="00A8628B"/>
    <w:rsid w:val="00A8629E"/>
    <w:rsid w:val="00A8689E"/>
    <w:rsid w:val="00A86E55"/>
    <w:rsid w:val="00A86EE3"/>
    <w:rsid w:val="00A87094"/>
    <w:rsid w:val="00A873A1"/>
    <w:rsid w:val="00A87758"/>
    <w:rsid w:val="00A87A11"/>
    <w:rsid w:val="00A87A6E"/>
    <w:rsid w:val="00A87C64"/>
    <w:rsid w:val="00A904B1"/>
    <w:rsid w:val="00A90A20"/>
    <w:rsid w:val="00A90E1D"/>
    <w:rsid w:val="00A90EA5"/>
    <w:rsid w:val="00A91A1A"/>
    <w:rsid w:val="00A9208D"/>
    <w:rsid w:val="00A93A73"/>
    <w:rsid w:val="00A93B09"/>
    <w:rsid w:val="00A93B45"/>
    <w:rsid w:val="00A93C1B"/>
    <w:rsid w:val="00A93F12"/>
    <w:rsid w:val="00A94229"/>
    <w:rsid w:val="00A95A7B"/>
    <w:rsid w:val="00A95F14"/>
    <w:rsid w:val="00A962D0"/>
    <w:rsid w:val="00A976CC"/>
    <w:rsid w:val="00A97ADA"/>
    <w:rsid w:val="00A97E72"/>
    <w:rsid w:val="00AA08EC"/>
    <w:rsid w:val="00AA0E11"/>
    <w:rsid w:val="00AA1A55"/>
    <w:rsid w:val="00AA1DB2"/>
    <w:rsid w:val="00AA225B"/>
    <w:rsid w:val="00AA2EC0"/>
    <w:rsid w:val="00AA3A14"/>
    <w:rsid w:val="00AA3A5E"/>
    <w:rsid w:val="00AA459F"/>
    <w:rsid w:val="00AA490A"/>
    <w:rsid w:val="00AA4D33"/>
    <w:rsid w:val="00AA5288"/>
    <w:rsid w:val="00AA5517"/>
    <w:rsid w:val="00AA63EE"/>
    <w:rsid w:val="00AA654F"/>
    <w:rsid w:val="00AA6576"/>
    <w:rsid w:val="00AA68C0"/>
    <w:rsid w:val="00AA7F4E"/>
    <w:rsid w:val="00AB01A5"/>
    <w:rsid w:val="00AB0334"/>
    <w:rsid w:val="00AB1491"/>
    <w:rsid w:val="00AB1B65"/>
    <w:rsid w:val="00AB20C3"/>
    <w:rsid w:val="00AB23B2"/>
    <w:rsid w:val="00AB2AD9"/>
    <w:rsid w:val="00AB348E"/>
    <w:rsid w:val="00AB36D8"/>
    <w:rsid w:val="00AB384A"/>
    <w:rsid w:val="00AB4837"/>
    <w:rsid w:val="00AB532E"/>
    <w:rsid w:val="00AB5C73"/>
    <w:rsid w:val="00AB5D95"/>
    <w:rsid w:val="00AB5E5A"/>
    <w:rsid w:val="00AB6134"/>
    <w:rsid w:val="00AB680D"/>
    <w:rsid w:val="00AB6AAD"/>
    <w:rsid w:val="00AB6C66"/>
    <w:rsid w:val="00AB6E4C"/>
    <w:rsid w:val="00AB7342"/>
    <w:rsid w:val="00AB7D42"/>
    <w:rsid w:val="00AC03C3"/>
    <w:rsid w:val="00AC0C0A"/>
    <w:rsid w:val="00AC1795"/>
    <w:rsid w:val="00AC1DA9"/>
    <w:rsid w:val="00AC1E9F"/>
    <w:rsid w:val="00AC25D2"/>
    <w:rsid w:val="00AC2D5E"/>
    <w:rsid w:val="00AC34CF"/>
    <w:rsid w:val="00AC43EA"/>
    <w:rsid w:val="00AC455F"/>
    <w:rsid w:val="00AC4932"/>
    <w:rsid w:val="00AC4AE3"/>
    <w:rsid w:val="00AC5A86"/>
    <w:rsid w:val="00AC631A"/>
    <w:rsid w:val="00AC6378"/>
    <w:rsid w:val="00AC737C"/>
    <w:rsid w:val="00AC7E77"/>
    <w:rsid w:val="00AC7FE4"/>
    <w:rsid w:val="00AD1F7F"/>
    <w:rsid w:val="00AD2A80"/>
    <w:rsid w:val="00AD30D5"/>
    <w:rsid w:val="00AD357D"/>
    <w:rsid w:val="00AD364B"/>
    <w:rsid w:val="00AD3753"/>
    <w:rsid w:val="00AD413D"/>
    <w:rsid w:val="00AD4971"/>
    <w:rsid w:val="00AD56EF"/>
    <w:rsid w:val="00AD6853"/>
    <w:rsid w:val="00AD6AF1"/>
    <w:rsid w:val="00AD7860"/>
    <w:rsid w:val="00AD7E8E"/>
    <w:rsid w:val="00AE046F"/>
    <w:rsid w:val="00AE0543"/>
    <w:rsid w:val="00AE08B8"/>
    <w:rsid w:val="00AE0CC8"/>
    <w:rsid w:val="00AE119A"/>
    <w:rsid w:val="00AE16D2"/>
    <w:rsid w:val="00AE21FD"/>
    <w:rsid w:val="00AE234D"/>
    <w:rsid w:val="00AE2516"/>
    <w:rsid w:val="00AE2800"/>
    <w:rsid w:val="00AE2BC9"/>
    <w:rsid w:val="00AE3505"/>
    <w:rsid w:val="00AE447F"/>
    <w:rsid w:val="00AE5481"/>
    <w:rsid w:val="00AE5695"/>
    <w:rsid w:val="00AE6870"/>
    <w:rsid w:val="00AE70D1"/>
    <w:rsid w:val="00AE7B29"/>
    <w:rsid w:val="00AF00C3"/>
    <w:rsid w:val="00AF0111"/>
    <w:rsid w:val="00AF0C1E"/>
    <w:rsid w:val="00AF1150"/>
    <w:rsid w:val="00AF13BD"/>
    <w:rsid w:val="00AF183C"/>
    <w:rsid w:val="00AF22CD"/>
    <w:rsid w:val="00AF2428"/>
    <w:rsid w:val="00AF35C5"/>
    <w:rsid w:val="00AF3EFF"/>
    <w:rsid w:val="00AF44BB"/>
    <w:rsid w:val="00AF4F8B"/>
    <w:rsid w:val="00AF50E0"/>
    <w:rsid w:val="00AF5371"/>
    <w:rsid w:val="00AF5995"/>
    <w:rsid w:val="00AF633F"/>
    <w:rsid w:val="00AF68A8"/>
    <w:rsid w:val="00AF72C4"/>
    <w:rsid w:val="00AF745E"/>
    <w:rsid w:val="00AF7EC7"/>
    <w:rsid w:val="00B00E26"/>
    <w:rsid w:val="00B019A1"/>
    <w:rsid w:val="00B030B8"/>
    <w:rsid w:val="00B0415B"/>
    <w:rsid w:val="00B0521A"/>
    <w:rsid w:val="00B0546A"/>
    <w:rsid w:val="00B05F39"/>
    <w:rsid w:val="00B0641D"/>
    <w:rsid w:val="00B07E55"/>
    <w:rsid w:val="00B100FA"/>
    <w:rsid w:val="00B101A3"/>
    <w:rsid w:val="00B10E3D"/>
    <w:rsid w:val="00B10FB9"/>
    <w:rsid w:val="00B117C4"/>
    <w:rsid w:val="00B12D7F"/>
    <w:rsid w:val="00B12E36"/>
    <w:rsid w:val="00B131C3"/>
    <w:rsid w:val="00B1356F"/>
    <w:rsid w:val="00B13894"/>
    <w:rsid w:val="00B1405B"/>
    <w:rsid w:val="00B143FE"/>
    <w:rsid w:val="00B14642"/>
    <w:rsid w:val="00B162B4"/>
    <w:rsid w:val="00B167FE"/>
    <w:rsid w:val="00B169AA"/>
    <w:rsid w:val="00B17605"/>
    <w:rsid w:val="00B17BE8"/>
    <w:rsid w:val="00B17C13"/>
    <w:rsid w:val="00B201B6"/>
    <w:rsid w:val="00B2047F"/>
    <w:rsid w:val="00B20920"/>
    <w:rsid w:val="00B2110A"/>
    <w:rsid w:val="00B23232"/>
    <w:rsid w:val="00B23B15"/>
    <w:rsid w:val="00B23B6B"/>
    <w:rsid w:val="00B23D12"/>
    <w:rsid w:val="00B24024"/>
    <w:rsid w:val="00B24584"/>
    <w:rsid w:val="00B24A8A"/>
    <w:rsid w:val="00B24AB5"/>
    <w:rsid w:val="00B2527A"/>
    <w:rsid w:val="00B255D5"/>
    <w:rsid w:val="00B25632"/>
    <w:rsid w:val="00B25F7B"/>
    <w:rsid w:val="00B268F1"/>
    <w:rsid w:val="00B26E03"/>
    <w:rsid w:val="00B27BFC"/>
    <w:rsid w:val="00B27FCB"/>
    <w:rsid w:val="00B31068"/>
    <w:rsid w:val="00B311E4"/>
    <w:rsid w:val="00B31828"/>
    <w:rsid w:val="00B32050"/>
    <w:rsid w:val="00B327CD"/>
    <w:rsid w:val="00B33267"/>
    <w:rsid w:val="00B332C3"/>
    <w:rsid w:val="00B33490"/>
    <w:rsid w:val="00B34120"/>
    <w:rsid w:val="00B3420D"/>
    <w:rsid w:val="00B34292"/>
    <w:rsid w:val="00B342E1"/>
    <w:rsid w:val="00B342E5"/>
    <w:rsid w:val="00B34A9F"/>
    <w:rsid w:val="00B34C62"/>
    <w:rsid w:val="00B35EAA"/>
    <w:rsid w:val="00B361C2"/>
    <w:rsid w:val="00B365CF"/>
    <w:rsid w:val="00B3733F"/>
    <w:rsid w:val="00B375A2"/>
    <w:rsid w:val="00B37601"/>
    <w:rsid w:val="00B37658"/>
    <w:rsid w:val="00B41C43"/>
    <w:rsid w:val="00B42434"/>
    <w:rsid w:val="00B424BA"/>
    <w:rsid w:val="00B42DFA"/>
    <w:rsid w:val="00B42FC1"/>
    <w:rsid w:val="00B432AF"/>
    <w:rsid w:val="00B43422"/>
    <w:rsid w:val="00B44565"/>
    <w:rsid w:val="00B44DD3"/>
    <w:rsid w:val="00B45242"/>
    <w:rsid w:val="00B4599F"/>
    <w:rsid w:val="00B46902"/>
    <w:rsid w:val="00B47A74"/>
    <w:rsid w:val="00B51191"/>
    <w:rsid w:val="00B5135E"/>
    <w:rsid w:val="00B5145C"/>
    <w:rsid w:val="00B5274B"/>
    <w:rsid w:val="00B5299D"/>
    <w:rsid w:val="00B52C33"/>
    <w:rsid w:val="00B52D05"/>
    <w:rsid w:val="00B5339B"/>
    <w:rsid w:val="00B544A1"/>
    <w:rsid w:val="00B553E8"/>
    <w:rsid w:val="00B555FC"/>
    <w:rsid w:val="00B56423"/>
    <w:rsid w:val="00B57C05"/>
    <w:rsid w:val="00B5EDED"/>
    <w:rsid w:val="00B60135"/>
    <w:rsid w:val="00B60D1B"/>
    <w:rsid w:val="00B60D67"/>
    <w:rsid w:val="00B61893"/>
    <w:rsid w:val="00B62028"/>
    <w:rsid w:val="00B629EB"/>
    <w:rsid w:val="00B62B8B"/>
    <w:rsid w:val="00B62BE0"/>
    <w:rsid w:val="00B639BB"/>
    <w:rsid w:val="00B63B39"/>
    <w:rsid w:val="00B63C55"/>
    <w:rsid w:val="00B63CFE"/>
    <w:rsid w:val="00B64594"/>
    <w:rsid w:val="00B6481E"/>
    <w:rsid w:val="00B64AF0"/>
    <w:rsid w:val="00B6528D"/>
    <w:rsid w:val="00B65D48"/>
    <w:rsid w:val="00B66251"/>
    <w:rsid w:val="00B66486"/>
    <w:rsid w:val="00B665CA"/>
    <w:rsid w:val="00B66803"/>
    <w:rsid w:val="00B67227"/>
    <w:rsid w:val="00B674C3"/>
    <w:rsid w:val="00B67995"/>
    <w:rsid w:val="00B67ADF"/>
    <w:rsid w:val="00B67CAA"/>
    <w:rsid w:val="00B67D02"/>
    <w:rsid w:val="00B71E53"/>
    <w:rsid w:val="00B720D2"/>
    <w:rsid w:val="00B7235A"/>
    <w:rsid w:val="00B7275A"/>
    <w:rsid w:val="00B73167"/>
    <w:rsid w:val="00B74964"/>
    <w:rsid w:val="00B74EEC"/>
    <w:rsid w:val="00B75623"/>
    <w:rsid w:val="00B7575A"/>
    <w:rsid w:val="00B75BE3"/>
    <w:rsid w:val="00B75CEB"/>
    <w:rsid w:val="00B76219"/>
    <w:rsid w:val="00B76AC4"/>
    <w:rsid w:val="00B77018"/>
    <w:rsid w:val="00B779F2"/>
    <w:rsid w:val="00B77D09"/>
    <w:rsid w:val="00B77DFE"/>
    <w:rsid w:val="00B808CA"/>
    <w:rsid w:val="00B81864"/>
    <w:rsid w:val="00B81B42"/>
    <w:rsid w:val="00B82213"/>
    <w:rsid w:val="00B827AD"/>
    <w:rsid w:val="00B8319C"/>
    <w:rsid w:val="00B84864"/>
    <w:rsid w:val="00B85361"/>
    <w:rsid w:val="00B8584E"/>
    <w:rsid w:val="00B85A9F"/>
    <w:rsid w:val="00B85E55"/>
    <w:rsid w:val="00B8603F"/>
    <w:rsid w:val="00B87068"/>
    <w:rsid w:val="00B8725C"/>
    <w:rsid w:val="00B90801"/>
    <w:rsid w:val="00B90DC9"/>
    <w:rsid w:val="00B90E4E"/>
    <w:rsid w:val="00B92BAD"/>
    <w:rsid w:val="00B92D7E"/>
    <w:rsid w:val="00B9358A"/>
    <w:rsid w:val="00B93914"/>
    <w:rsid w:val="00B93CCF"/>
    <w:rsid w:val="00B9478C"/>
    <w:rsid w:val="00B94A43"/>
    <w:rsid w:val="00B95050"/>
    <w:rsid w:val="00B95474"/>
    <w:rsid w:val="00B954CD"/>
    <w:rsid w:val="00B95A5D"/>
    <w:rsid w:val="00B965A1"/>
    <w:rsid w:val="00B966C9"/>
    <w:rsid w:val="00B97204"/>
    <w:rsid w:val="00B97C5D"/>
    <w:rsid w:val="00BA04FC"/>
    <w:rsid w:val="00BA06D5"/>
    <w:rsid w:val="00BA0F12"/>
    <w:rsid w:val="00BA105F"/>
    <w:rsid w:val="00BA18BD"/>
    <w:rsid w:val="00BA22D7"/>
    <w:rsid w:val="00BA2BD9"/>
    <w:rsid w:val="00BA3246"/>
    <w:rsid w:val="00BA38A7"/>
    <w:rsid w:val="00BA3D45"/>
    <w:rsid w:val="00BA4013"/>
    <w:rsid w:val="00BA42AF"/>
    <w:rsid w:val="00BA48D0"/>
    <w:rsid w:val="00BA49C1"/>
    <w:rsid w:val="00BA4E8A"/>
    <w:rsid w:val="00BA4F73"/>
    <w:rsid w:val="00BA5741"/>
    <w:rsid w:val="00BA5C5B"/>
    <w:rsid w:val="00BA6313"/>
    <w:rsid w:val="00BA71CC"/>
    <w:rsid w:val="00BA7B26"/>
    <w:rsid w:val="00BB08BF"/>
    <w:rsid w:val="00BB0910"/>
    <w:rsid w:val="00BB111F"/>
    <w:rsid w:val="00BB1F5B"/>
    <w:rsid w:val="00BB3DE4"/>
    <w:rsid w:val="00BB4465"/>
    <w:rsid w:val="00BB48E4"/>
    <w:rsid w:val="00BB6D1A"/>
    <w:rsid w:val="00BB72BA"/>
    <w:rsid w:val="00BB7386"/>
    <w:rsid w:val="00BB7632"/>
    <w:rsid w:val="00BC0BFF"/>
    <w:rsid w:val="00BC0CC5"/>
    <w:rsid w:val="00BC1010"/>
    <w:rsid w:val="00BC12DE"/>
    <w:rsid w:val="00BC159C"/>
    <w:rsid w:val="00BC16CB"/>
    <w:rsid w:val="00BC17CE"/>
    <w:rsid w:val="00BC299F"/>
    <w:rsid w:val="00BC2F88"/>
    <w:rsid w:val="00BC303E"/>
    <w:rsid w:val="00BC41A1"/>
    <w:rsid w:val="00BC4937"/>
    <w:rsid w:val="00BC4D2A"/>
    <w:rsid w:val="00BC54BD"/>
    <w:rsid w:val="00BC54EC"/>
    <w:rsid w:val="00BC5B3E"/>
    <w:rsid w:val="00BC5EC2"/>
    <w:rsid w:val="00BC6547"/>
    <w:rsid w:val="00BD0C49"/>
    <w:rsid w:val="00BD0E38"/>
    <w:rsid w:val="00BD13C8"/>
    <w:rsid w:val="00BD1BE0"/>
    <w:rsid w:val="00BD1C30"/>
    <w:rsid w:val="00BD208B"/>
    <w:rsid w:val="00BD25E8"/>
    <w:rsid w:val="00BD2D14"/>
    <w:rsid w:val="00BD37F9"/>
    <w:rsid w:val="00BD410D"/>
    <w:rsid w:val="00BD51B7"/>
    <w:rsid w:val="00BD6FDE"/>
    <w:rsid w:val="00BD7267"/>
    <w:rsid w:val="00BD7772"/>
    <w:rsid w:val="00BD7B04"/>
    <w:rsid w:val="00BE157C"/>
    <w:rsid w:val="00BE2D16"/>
    <w:rsid w:val="00BE2F36"/>
    <w:rsid w:val="00BE3832"/>
    <w:rsid w:val="00BE4E71"/>
    <w:rsid w:val="00BE4FEB"/>
    <w:rsid w:val="00BE60D2"/>
    <w:rsid w:val="00BE68AD"/>
    <w:rsid w:val="00BF0714"/>
    <w:rsid w:val="00BF1A5D"/>
    <w:rsid w:val="00BF211F"/>
    <w:rsid w:val="00BF2587"/>
    <w:rsid w:val="00BF26AF"/>
    <w:rsid w:val="00BF31D7"/>
    <w:rsid w:val="00BF3CD5"/>
    <w:rsid w:val="00BF3DFC"/>
    <w:rsid w:val="00BF4063"/>
    <w:rsid w:val="00BF42A0"/>
    <w:rsid w:val="00BF4CD2"/>
    <w:rsid w:val="00BF4ECB"/>
    <w:rsid w:val="00BF521C"/>
    <w:rsid w:val="00BF5882"/>
    <w:rsid w:val="00BF5E03"/>
    <w:rsid w:val="00BF62A8"/>
    <w:rsid w:val="00BF6615"/>
    <w:rsid w:val="00BF774F"/>
    <w:rsid w:val="00C0063E"/>
    <w:rsid w:val="00C00EDF"/>
    <w:rsid w:val="00C02F21"/>
    <w:rsid w:val="00C03362"/>
    <w:rsid w:val="00C04AB5"/>
    <w:rsid w:val="00C04B30"/>
    <w:rsid w:val="00C04BFD"/>
    <w:rsid w:val="00C05E16"/>
    <w:rsid w:val="00C05F57"/>
    <w:rsid w:val="00C06FA9"/>
    <w:rsid w:val="00C071F3"/>
    <w:rsid w:val="00C07A80"/>
    <w:rsid w:val="00C07B8A"/>
    <w:rsid w:val="00C10168"/>
    <w:rsid w:val="00C1169B"/>
    <w:rsid w:val="00C1303D"/>
    <w:rsid w:val="00C14235"/>
    <w:rsid w:val="00C155DA"/>
    <w:rsid w:val="00C15666"/>
    <w:rsid w:val="00C15C40"/>
    <w:rsid w:val="00C17021"/>
    <w:rsid w:val="00C21217"/>
    <w:rsid w:val="00C21BC4"/>
    <w:rsid w:val="00C220E4"/>
    <w:rsid w:val="00C22556"/>
    <w:rsid w:val="00C22B04"/>
    <w:rsid w:val="00C22C88"/>
    <w:rsid w:val="00C25721"/>
    <w:rsid w:val="00C261E4"/>
    <w:rsid w:val="00C26C3B"/>
    <w:rsid w:val="00C27898"/>
    <w:rsid w:val="00C27DD6"/>
    <w:rsid w:val="00C30243"/>
    <w:rsid w:val="00C30D85"/>
    <w:rsid w:val="00C30E09"/>
    <w:rsid w:val="00C310EC"/>
    <w:rsid w:val="00C32928"/>
    <w:rsid w:val="00C32FB1"/>
    <w:rsid w:val="00C332E5"/>
    <w:rsid w:val="00C33C51"/>
    <w:rsid w:val="00C3460E"/>
    <w:rsid w:val="00C34C9D"/>
    <w:rsid w:val="00C35280"/>
    <w:rsid w:val="00C353EB"/>
    <w:rsid w:val="00C354BF"/>
    <w:rsid w:val="00C377D4"/>
    <w:rsid w:val="00C37FC9"/>
    <w:rsid w:val="00C4070F"/>
    <w:rsid w:val="00C41149"/>
    <w:rsid w:val="00C4131C"/>
    <w:rsid w:val="00C41609"/>
    <w:rsid w:val="00C416F6"/>
    <w:rsid w:val="00C41892"/>
    <w:rsid w:val="00C42059"/>
    <w:rsid w:val="00C42964"/>
    <w:rsid w:val="00C42A39"/>
    <w:rsid w:val="00C430E1"/>
    <w:rsid w:val="00C438CA"/>
    <w:rsid w:val="00C4390B"/>
    <w:rsid w:val="00C4439E"/>
    <w:rsid w:val="00C444A5"/>
    <w:rsid w:val="00C446CD"/>
    <w:rsid w:val="00C45796"/>
    <w:rsid w:val="00C461F6"/>
    <w:rsid w:val="00C463B0"/>
    <w:rsid w:val="00C4707B"/>
    <w:rsid w:val="00C50B86"/>
    <w:rsid w:val="00C51005"/>
    <w:rsid w:val="00C51401"/>
    <w:rsid w:val="00C51567"/>
    <w:rsid w:val="00C51811"/>
    <w:rsid w:val="00C5314C"/>
    <w:rsid w:val="00C53452"/>
    <w:rsid w:val="00C535FB"/>
    <w:rsid w:val="00C54231"/>
    <w:rsid w:val="00C54385"/>
    <w:rsid w:val="00C546A1"/>
    <w:rsid w:val="00C54CD4"/>
    <w:rsid w:val="00C55184"/>
    <w:rsid w:val="00C55944"/>
    <w:rsid w:val="00C5652E"/>
    <w:rsid w:val="00C6087E"/>
    <w:rsid w:val="00C627B2"/>
    <w:rsid w:val="00C62ACC"/>
    <w:rsid w:val="00C655B1"/>
    <w:rsid w:val="00C66901"/>
    <w:rsid w:val="00C66A00"/>
    <w:rsid w:val="00C66D8D"/>
    <w:rsid w:val="00C67479"/>
    <w:rsid w:val="00C679A8"/>
    <w:rsid w:val="00C67A61"/>
    <w:rsid w:val="00C67FC9"/>
    <w:rsid w:val="00C705CE"/>
    <w:rsid w:val="00C70A1B"/>
    <w:rsid w:val="00C710E3"/>
    <w:rsid w:val="00C71AB8"/>
    <w:rsid w:val="00C71B10"/>
    <w:rsid w:val="00C71F98"/>
    <w:rsid w:val="00C73A8A"/>
    <w:rsid w:val="00C74670"/>
    <w:rsid w:val="00C75464"/>
    <w:rsid w:val="00C7615D"/>
    <w:rsid w:val="00C77059"/>
    <w:rsid w:val="00C77102"/>
    <w:rsid w:val="00C77552"/>
    <w:rsid w:val="00C77C05"/>
    <w:rsid w:val="00C77DD3"/>
    <w:rsid w:val="00C80677"/>
    <w:rsid w:val="00C81BE2"/>
    <w:rsid w:val="00C82242"/>
    <w:rsid w:val="00C828D3"/>
    <w:rsid w:val="00C82DC5"/>
    <w:rsid w:val="00C83979"/>
    <w:rsid w:val="00C841FE"/>
    <w:rsid w:val="00C85073"/>
    <w:rsid w:val="00C85B1A"/>
    <w:rsid w:val="00C867C1"/>
    <w:rsid w:val="00C877B9"/>
    <w:rsid w:val="00C9002F"/>
    <w:rsid w:val="00C90242"/>
    <w:rsid w:val="00C906EB"/>
    <w:rsid w:val="00C915A2"/>
    <w:rsid w:val="00C91E0E"/>
    <w:rsid w:val="00C92913"/>
    <w:rsid w:val="00C92949"/>
    <w:rsid w:val="00C92B5B"/>
    <w:rsid w:val="00C93203"/>
    <w:rsid w:val="00C94192"/>
    <w:rsid w:val="00C94F03"/>
    <w:rsid w:val="00C956CF"/>
    <w:rsid w:val="00C95CB3"/>
    <w:rsid w:val="00C95E8E"/>
    <w:rsid w:val="00C963C9"/>
    <w:rsid w:val="00C972F8"/>
    <w:rsid w:val="00C97660"/>
    <w:rsid w:val="00C97D46"/>
    <w:rsid w:val="00CA0573"/>
    <w:rsid w:val="00CA14DD"/>
    <w:rsid w:val="00CA1AEA"/>
    <w:rsid w:val="00CA2589"/>
    <w:rsid w:val="00CA29D2"/>
    <w:rsid w:val="00CA2C80"/>
    <w:rsid w:val="00CA2F22"/>
    <w:rsid w:val="00CA38B8"/>
    <w:rsid w:val="00CA3930"/>
    <w:rsid w:val="00CA5789"/>
    <w:rsid w:val="00CA59A1"/>
    <w:rsid w:val="00CA5DC9"/>
    <w:rsid w:val="00CA77E1"/>
    <w:rsid w:val="00CA785A"/>
    <w:rsid w:val="00CA793F"/>
    <w:rsid w:val="00CA7A07"/>
    <w:rsid w:val="00CA7CF5"/>
    <w:rsid w:val="00CA7FE7"/>
    <w:rsid w:val="00CB0AB3"/>
    <w:rsid w:val="00CB0C11"/>
    <w:rsid w:val="00CB0CE4"/>
    <w:rsid w:val="00CB18CB"/>
    <w:rsid w:val="00CB1A70"/>
    <w:rsid w:val="00CB1BD8"/>
    <w:rsid w:val="00CB1C5E"/>
    <w:rsid w:val="00CB1E91"/>
    <w:rsid w:val="00CB361C"/>
    <w:rsid w:val="00CB397B"/>
    <w:rsid w:val="00CB57BA"/>
    <w:rsid w:val="00CB5B78"/>
    <w:rsid w:val="00CB5EEA"/>
    <w:rsid w:val="00CB6453"/>
    <w:rsid w:val="00CB725A"/>
    <w:rsid w:val="00CB7FCF"/>
    <w:rsid w:val="00CC0BDE"/>
    <w:rsid w:val="00CC1041"/>
    <w:rsid w:val="00CC10B2"/>
    <w:rsid w:val="00CC1D25"/>
    <w:rsid w:val="00CC2712"/>
    <w:rsid w:val="00CC29FB"/>
    <w:rsid w:val="00CC448A"/>
    <w:rsid w:val="00CC44BB"/>
    <w:rsid w:val="00CC49F4"/>
    <w:rsid w:val="00CC5737"/>
    <w:rsid w:val="00CC6038"/>
    <w:rsid w:val="00CC6B72"/>
    <w:rsid w:val="00CC6F6F"/>
    <w:rsid w:val="00CD1405"/>
    <w:rsid w:val="00CD258E"/>
    <w:rsid w:val="00CD2623"/>
    <w:rsid w:val="00CD2BC2"/>
    <w:rsid w:val="00CD336A"/>
    <w:rsid w:val="00CD340E"/>
    <w:rsid w:val="00CD46D2"/>
    <w:rsid w:val="00CD4CB3"/>
    <w:rsid w:val="00CD4E83"/>
    <w:rsid w:val="00CD5538"/>
    <w:rsid w:val="00CD5D15"/>
    <w:rsid w:val="00CD5FEA"/>
    <w:rsid w:val="00CD6D30"/>
    <w:rsid w:val="00CD6F05"/>
    <w:rsid w:val="00CD74FC"/>
    <w:rsid w:val="00CD7509"/>
    <w:rsid w:val="00CE04CF"/>
    <w:rsid w:val="00CE1675"/>
    <w:rsid w:val="00CE1934"/>
    <w:rsid w:val="00CE1D4A"/>
    <w:rsid w:val="00CE1ED2"/>
    <w:rsid w:val="00CE1EF5"/>
    <w:rsid w:val="00CE1FB8"/>
    <w:rsid w:val="00CE221E"/>
    <w:rsid w:val="00CE2414"/>
    <w:rsid w:val="00CE2C29"/>
    <w:rsid w:val="00CE2E47"/>
    <w:rsid w:val="00CE3458"/>
    <w:rsid w:val="00CE4975"/>
    <w:rsid w:val="00CE511E"/>
    <w:rsid w:val="00CE547D"/>
    <w:rsid w:val="00CE594D"/>
    <w:rsid w:val="00CE6465"/>
    <w:rsid w:val="00CE6547"/>
    <w:rsid w:val="00CE6587"/>
    <w:rsid w:val="00CE6897"/>
    <w:rsid w:val="00CE68CF"/>
    <w:rsid w:val="00CE71B8"/>
    <w:rsid w:val="00CE71C0"/>
    <w:rsid w:val="00CE738F"/>
    <w:rsid w:val="00CE7732"/>
    <w:rsid w:val="00CF0670"/>
    <w:rsid w:val="00CF10B3"/>
    <w:rsid w:val="00CF13F8"/>
    <w:rsid w:val="00CF25A9"/>
    <w:rsid w:val="00CF2A9A"/>
    <w:rsid w:val="00CF34DB"/>
    <w:rsid w:val="00CF37CD"/>
    <w:rsid w:val="00CF3814"/>
    <w:rsid w:val="00CF3CA5"/>
    <w:rsid w:val="00CF4B58"/>
    <w:rsid w:val="00CF4D4E"/>
    <w:rsid w:val="00CF4EB6"/>
    <w:rsid w:val="00CF5472"/>
    <w:rsid w:val="00CF569C"/>
    <w:rsid w:val="00CF5835"/>
    <w:rsid w:val="00CF68DC"/>
    <w:rsid w:val="00CF6C02"/>
    <w:rsid w:val="00CF75C8"/>
    <w:rsid w:val="00CF7A0A"/>
    <w:rsid w:val="00CF7CE8"/>
    <w:rsid w:val="00D00174"/>
    <w:rsid w:val="00D0017B"/>
    <w:rsid w:val="00D00FC4"/>
    <w:rsid w:val="00D02D59"/>
    <w:rsid w:val="00D0311A"/>
    <w:rsid w:val="00D032A7"/>
    <w:rsid w:val="00D04131"/>
    <w:rsid w:val="00D04A4C"/>
    <w:rsid w:val="00D0560A"/>
    <w:rsid w:val="00D0567D"/>
    <w:rsid w:val="00D05D12"/>
    <w:rsid w:val="00D05F5C"/>
    <w:rsid w:val="00D06D68"/>
    <w:rsid w:val="00D10C63"/>
    <w:rsid w:val="00D1136F"/>
    <w:rsid w:val="00D1155B"/>
    <w:rsid w:val="00D11C06"/>
    <w:rsid w:val="00D129FE"/>
    <w:rsid w:val="00D133F9"/>
    <w:rsid w:val="00D14905"/>
    <w:rsid w:val="00D14EFF"/>
    <w:rsid w:val="00D151A7"/>
    <w:rsid w:val="00D15B7E"/>
    <w:rsid w:val="00D15DF9"/>
    <w:rsid w:val="00D162D0"/>
    <w:rsid w:val="00D16D90"/>
    <w:rsid w:val="00D213D7"/>
    <w:rsid w:val="00D24136"/>
    <w:rsid w:val="00D2416E"/>
    <w:rsid w:val="00D24C4F"/>
    <w:rsid w:val="00D25ADB"/>
    <w:rsid w:val="00D25F3B"/>
    <w:rsid w:val="00D26132"/>
    <w:rsid w:val="00D264D3"/>
    <w:rsid w:val="00D26C69"/>
    <w:rsid w:val="00D27422"/>
    <w:rsid w:val="00D2759C"/>
    <w:rsid w:val="00D27C6F"/>
    <w:rsid w:val="00D30B0A"/>
    <w:rsid w:val="00D30B66"/>
    <w:rsid w:val="00D30CCD"/>
    <w:rsid w:val="00D31110"/>
    <w:rsid w:val="00D314E1"/>
    <w:rsid w:val="00D31ABF"/>
    <w:rsid w:val="00D31C99"/>
    <w:rsid w:val="00D32967"/>
    <w:rsid w:val="00D32AD6"/>
    <w:rsid w:val="00D33BC2"/>
    <w:rsid w:val="00D341EF"/>
    <w:rsid w:val="00D34986"/>
    <w:rsid w:val="00D34B0A"/>
    <w:rsid w:val="00D35D87"/>
    <w:rsid w:val="00D361A9"/>
    <w:rsid w:val="00D36897"/>
    <w:rsid w:val="00D36FC5"/>
    <w:rsid w:val="00D37B3F"/>
    <w:rsid w:val="00D4025E"/>
    <w:rsid w:val="00D4098D"/>
    <w:rsid w:val="00D41034"/>
    <w:rsid w:val="00D41196"/>
    <w:rsid w:val="00D42106"/>
    <w:rsid w:val="00D4276C"/>
    <w:rsid w:val="00D427B3"/>
    <w:rsid w:val="00D428AE"/>
    <w:rsid w:val="00D428DC"/>
    <w:rsid w:val="00D43149"/>
    <w:rsid w:val="00D431B2"/>
    <w:rsid w:val="00D444B7"/>
    <w:rsid w:val="00D44B55"/>
    <w:rsid w:val="00D4535E"/>
    <w:rsid w:val="00D45CE9"/>
    <w:rsid w:val="00D46694"/>
    <w:rsid w:val="00D4718F"/>
    <w:rsid w:val="00D475F8"/>
    <w:rsid w:val="00D4769C"/>
    <w:rsid w:val="00D50201"/>
    <w:rsid w:val="00D50605"/>
    <w:rsid w:val="00D5068E"/>
    <w:rsid w:val="00D50B4B"/>
    <w:rsid w:val="00D51AA6"/>
    <w:rsid w:val="00D51FA6"/>
    <w:rsid w:val="00D52227"/>
    <w:rsid w:val="00D522EC"/>
    <w:rsid w:val="00D523BB"/>
    <w:rsid w:val="00D53139"/>
    <w:rsid w:val="00D54E6C"/>
    <w:rsid w:val="00D5548B"/>
    <w:rsid w:val="00D55821"/>
    <w:rsid w:val="00D558E8"/>
    <w:rsid w:val="00D55FBE"/>
    <w:rsid w:val="00D56AD8"/>
    <w:rsid w:val="00D57379"/>
    <w:rsid w:val="00D57724"/>
    <w:rsid w:val="00D57913"/>
    <w:rsid w:val="00D6250F"/>
    <w:rsid w:val="00D62A7D"/>
    <w:rsid w:val="00D6416E"/>
    <w:rsid w:val="00D6495F"/>
    <w:rsid w:val="00D65157"/>
    <w:rsid w:val="00D65939"/>
    <w:rsid w:val="00D65A2D"/>
    <w:rsid w:val="00D65DCA"/>
    <w:rsid w:val="00D66473"/>
    <w:rsid w:val="00D667A3"/>
    <w:rsid w:val="00D6698C"/>
    <w:rsid w:val="00D66A46"/>
    <w:rsid w:val="00D66C62"/>
    <w:rsid w:val="00D66D35"/>
    <w:rsid w:val="00D67012"/>
    <w:rsid w:val="00D67711"/>
    <w:rsid w:val="00D7068A"/>
    <w:rsid w:val="00D70B47"/>
    <w:rsid w:val="00D70F00"/>
    <w:rsid w:val="00D7185B"/>
    <w:rsid w:val="00D71941"/>
    <w:rsid w:val="00D71ECD"/>
    <w:rsid w:val="00D72EB8"/>
    <w:rsid w:val="00D7349F"/>
    <w:rsid w:val="00D73AF4"/>
    <w:rsid w:val="00D740A9"/>
    <w:rsid w:val="00D743EC"/>
    <w:rsid w:val="00D74BF6"/>
    <w:rsid w:val="00D74E9C"/>
    <w:rsid w:val="00D7579A"/>
    <w:rsid w:val="00D76495"/>
    <w:rsid w:val="00D76A8B"/>
    <w:rsid w:val="00D775EE"/>
    <w:rsid w:val="00D7796A"/>
    <w:rsid w:val="00D80373"/>
    <w:rsid w:val="00D80BA7"/>
    <w:rsid w:val="00D811A8"/>
    <w:rsid w:val="00D81DDE"/>
    <w:rsid w:val="00D81F20"/>
    <w:rsid w:val="00D8220D"/>
    <w:rsid w:val="00D82677"/>
    <w:rsid w:val="00D82CAF"/>
    <w:rsid w:val="00D83056"/>
    <w:rsid w:val="00D83865"/>
    <w:rsid w:val="00D83A60"/>
    <w:rsid w:val="00D847CC"/>
    <w:rsid w:val="00D854A6"/>
    <w:rsid w:val="00D85B5F"/>
    <w:rsid w:val="00D85B9B"/>
    <w:rsid w:val="00D861BB"/>
    <w:rsid w:val="00D86880"/>
    <w:rsid w:val="00D86C90"/>
    <w:rsid w:val="00D86DD5"/>
    <w:rsid w:val="00D87638"/>
    <w:rsid w:val="00D87C31"/>
    <w:rsid w:val="00D90387"/>
    <w:rsid w:val="00D91389"/>
    <w:rsid w:val="00D9165E"/>
    <w:rsid w:val="00D91901"/>
    <w:rsid w:val="00D92B4E"/>
    <w:rsid w:val="00D93043"/>
    <w:rsid w:val="00D93E94"/>
    <w:rsid w:val="00D9469E"/>
    <w:rsid w:val="00D9590E"/>
    <w:rsid w:val="00D96630"/>
    <w:rsid w:val="00D96C34"/>
    <w:rsid w:val="00D97250"/>
    <w:rsid w:val="00DA0305"/>
    <w:rsid w:val="00DA1722"/>
    <w:rsid w:val="00DA266E"/>
    <w:rsid w:val="00DA286B"/>
    <w:rsid w:val="00DA2D79"/>
    <w:rsid w:val="00DA3C8D"/>
    <w:rsid w:val="00DA4574"/>
    <w:rsid w:val="00DA4652"/>
    <w:rsid w:val="00DA48F4"/>
    <w:rsid w:val="00DA55B5"/>
    <w:rsid w:val="00DA5D49"/>
    <w:rsid w:val="00DA6160"/>
    <w:rsid w:val="00DA6848"/>
    <w:rsid w:val="00DA7EE1"/>
    <w:rsid w:val="00DB0405"/>
    <w:rsid w:val="00DB1268"/>
    <w:rsid w:val="00DB1311"/>
    <w:rsid w:val="00DB1452"/>
    <w:rsid w:val="00DB174B"/>
    <w:rsid w:val="00DB1756"/>
    <w:rsid w:val="00DB246E"/>
    <w:rsid w:val="00DB2EBD"/>
    <w:rsid w:val="00DB5215"/>
    <w:rsid w:val="00DB5410"/>
    <w:rsid w:val="00DB5A5E"/>
    <w:rsid w:val="00DB6591"/>
    <w:rsid w:val="00DB6FC4"/>
    <w:rsid w:val="00DB7026"/>
    <w:rsid w:val="00DB7031"/>
    <w:rsid w:val="00DB74F9"/>
    <w:rsid w:val="00DB7688"/>
    <w:rsid w:val="00DB7760"/>
    <w:rsid w:val="00DC074E"/>
    <w:rsid w:val="00DC2C62"/>
    <w:rsid w:val="00DC2C78"/>
    <w:rsid w:val="00DC2E58"/>
    <w:rsid w:val="00DC389B"/>
    <w:rsid w:val="00DC434F"/>
    <w:rsid w:val="00DC443F"/>
    <w:rsid w:val="00DC4463"/>
    <w:rsid w:val="00DC4A99"/>
    <w:rsid w:val="00DC4EDB"/>
    <w:rsid w:val="00DC535F"/>
    <w:rsid w:val="00DC5AAA"/>
    <w:rsid w:val="00DC691E"/>
    <w:rsid w:val="00DC69E2"/>
    <w:rsid w:val="00DC7623"/>
    <w:rsid w:val="00DC7857"/>
    <w:rsid w:val="00DD01C2"/>
    <w:rsid w:val="00DD076D"/>
    <w:rsid w:val="00DD0BF1"/>
    <w:rsid w:val="00DD0DE2"/>
    <w:rsid w:val="00DD0FE3"/>
    <w:rsid w:val="00DD1673"/>
    <w:rsid w:val="00DD258A"/>
    <w:rsid w:val="00DD30AE"/>
    <w:rsid w:val="00DD359C"/>
    <w:rsid w:val="00DD35D7"/>
    <w:rsid w:val="00DD437F"/>
    <w:rsid w:val="00DD4566"/>
    <w:rsid w:val="00DD4AD1"/>
    <w:rsid w:val="00DD4B9D"/>
    <w:rsid w:val="00DD5408"/>
    <w:rsid w:val="00DD57C0"/>
    <w:rsid w:val="00DD5EA5"/>
    <w:rsid w:val="00DD64E3"/>
    <w:rsid w:val="00DD6841"/>
    <w:rsid w:val="00DD6B3F"/>
    <w:rsid w:val="00DD6B9C"/>
    <w:rsid w:val="00DD6E10"/>
    <w:rsid w:val="00DD7101"/>
    <w:rsid w:val="00DD7989"/>
    <w:rsid w:val="00DE01AD"/>
    <w:rsid w:val="00DE01D6"/>
    <w:rsid w:val="00DE0AF4"/>
    <w:rsid w:val="00DE0BD6"/>
    <w:rsid w:val="00DE0E6D"/>
    <w:rsid w:val="00DE203E"/>
    <w:rsid w:val="00DE3476"/>
    <w:rsid w:val="00DE3986"/>
    <w:rsid w:val="00DE427F"/>
    <w:rsid w:val="00DE446F"/>
    <w:rsid w:val="00DE4FB0"/>
    <w:rsid w:val="00DE5FF1"/>
    <w:rsid w:val="00DE692D"/>
    <w:rsid w:val="00DE6965"/>
    <w:rsid w:val="00DE6E13"/>
    <w:rsid w:val="00DE7E7F"/>
    <w:rsid w:val="00DE7FA7"/>
    <w:rsid w:val="00DF09DE"/>
    <w:rsid w:val="00DF17A5"/>
    <w:rsid w:val="00DF1A6E"/>
    <w:rsid w:val="00DF24C7"/>
    <w:rsid w:val="00DF24D8"/>
    <w:rsid w:val="00DF3560"/>
    <w:rsid w:val="00DF3B45"/>
    <w:rsid w:val="00DF4F0A"/>
    <w:rsid w:val="00DF5A64"/>
    <w:rsid w:val="00DF6C27"/>
    <w:rsid w:val="00DF6E1E"/>
    <w:rsid w:val="00DF7DD1"/>
    <w:rsid w:val="00E00090"/>
    <w:rsid w:val="00E0085E"/>
    <w:rsid w:val="00E00946"/>
    <w:rsid w:val="00E00ADA"/>
    <w:rsid w:val="00E00C76"/>
    <w:rsid w:val="00E00DD2"/>
    <w:rsid w:val="00E01FE8"/>
    <w:rsid w:val="00E031BD"/>
    <w:rsid w:val="00E032E1"/>
    <w:rsid w:val="00E03DA3"/>
    <w:rsid w:val="00E04545"/>
    <w:rsid w:val="00E04569"/>
    <w:rsid w:val="00E0498E"/>
    <w:rsid w:val="00E04C29"/>
    <w:rsid w:val="00E05BE9"/>
    <w:rsid w:val="00E05C6B"/>
    <w:rsid w:val="00E06077"/>
    <w:rsid w:val="00E0621D"/>
    <w:rsid w:val="00E06223"/>
    <w:rsid w:val="00E067DB"/>
    <w:rsid w:val="00E07DC9"/>
    <w:rsid w:val="00E10154"/>
    <w:rsid w:val="00E10549"/>
    <w:rsid w:val="00E10E38"/>
    <w:rsid w:val="00E10ECE"/>
    <w:rsid w:val="00E1168B"/>
    <w:rsid w:val="00E11790"/>
    <w:rsid w:val="00E11C1B"/>
    <w:rsid w:val="00E12B62"/>
    <w:rsid w:val="00E12D4B"/>
    <w:rsid w:val="00E13641"/>
    <w:rsid w:val="00E13E05"/>
    <w:rsid w:val="00E14670"/>
    <w:rsid w:val="00E14A64"/>
    <w:rsid w:val="00E14A7F"/>
    <w:rsid w:val="00E15015"/>
    <w:rsid w:val="00E153AC"/>
    <w:rsid w:val="00E161A9"/>
    <w:rsid w:val="00E1737D"/>
    <w:rsid w:val="00E17750"/>
    <w:rsid w:val="00E17C0D"/>
    <w:rsid w:val="00E17DD9"/>
    <w:rsid w:val="00E2139B"/>
    <w:rsid w:val="00E21EAD"/>
    <w:rsid w:val="00E227DC"/>
    <w:rsid w:val="00E236FD"/>
    <w:rsid w:val="00E238F9"/>
    <w:rsid w:val="00E23A3C"/>
    <w:rsid w:val="00E24668"/>
    <w:rsid w:val="00E24CD8"/>
    <w:rsid w:val="00E25BE9"/>
    <w:rsid w:val="00E25E61"/>
    <w:rsid w:val="00E269F6"/>
    <w:rsid w:val="00E26B70"/>
    <w:rsid w:val="00E26E57"/>
    <w:rsid w:val="00E27430"/>
    <w:rsid w:val="00E274E3"/>
    <w:rsid w:val="00E3004A"/>
    <w:rsid w:val="00E315B5"/>
    <w:rsid w:val="00E31651"/>
    <w:rsid w:val="00E321C1"/>
    <w:rsid w:val="00E3280C"/>
    <w:rsid w:val="00E32FCC"/>
    <w:rsid w:val="00E3372F"/>
    <w:rsid w:val="00E34C07"/>
    <w:rsid w:val="00E3677D"/>
    <w:rsid w:val="00E372BA"/>
    <w:rsid w:val="00E375EE"/>
    <w:rsid w:val="00E378D5"/>
    <w:rsid w:val="00E400E7"/>
    <w:rsid w:val="00E4043F"/>
    <w:rsid w:val="00E4071B"/>
    <w:rsid w:val="00E41487"/>
    <w:rsid w:val="00E42134"/>
    <w:rsid w:val="00E42663"/>
    <w:rsid w:val="00E4280B"/>
    <w:rsid w:val="00E42890"/>
    <w:rsid w:val="00E42C3C"/>
    <w:rsid w:val="00E43141"/>
    <w:rsid w:val="00E4317E"/>
    <w:rsid w:val="00E43287"/>
    <w:rsid w:val="00E43913"/>
    <w:rsid w:val="00E43D1C"/>
    <w:rsid w:val="00E447A7"/>
    <w:rsid w:val="00E45300"/>
    <w:rsid w:val="00E45906"/>
    <w:rsid w:val="00E45951"/>
    <w:rsid w:val="00E4637F"/>
    <w:rsid w:val="00E465E8"/>
    <w:rsid w:val="00E47C08"/>
    <w:rsid w:val="00E500F5"/>
    <w:rsid w:val="00E50424"/>
    <w:rsid w:val="00E50EDA"/>
    <w:rsid w:val="00E50F19"/>
    <w:rsid w:val="00E50F69"/>
    <w:rsid w:val="00E511A4"/>
    <w:rsid w:val="00E51237"/>
    <w:rsid w:val="00E51FD0"/>
    <w:rsid w:val="00E52DE8"/>
    <w:rsid w:val="00E53354"/>
    <w:rsid w:val="00E54912"/>
    <w:rsid w:val="00E54B56"/>
    <w:rsid w:val="00E54E3B"/>
    <w:rsid w:val="00E5583D"/>
    <w:rsid w:val="00E55A6F"/>
    <w:rsid w:val="00E55AEF"/>
    <w:rsid w:val="00E55CF0"/>
    <w:rsid w:val="00E55F21"/>
    <w:rsid w:val="00E55F88"/>
    <w:rsid w:val="00E56A69"/>
    <w:rsid w:val="00E56B97"/>
    <w:rsid w:val="00E57436"/>
    <w:rsid w:val="00E5745E"/>
    <w:rsid w:val="00E5771A"/>
    <w:rsid w:val="00E579F9"/>
    <w:rsid w:val="00E60135"/>
    <w:rsid w:val="00E606E3"/>
    <w:rsid w:val="00E6101F"/>
    <w:rsid w:val="00E618DA"/>
    <w:rsid w:val="00E61CEB"/>
    <w:rsid w:val="00E62530"/>
    <w:rsid w:val="00E63CCF"/>
    <w:rsid w:val="00E63DE2"/>
    <w:rsid w:val="00E6448C"/>
    <w:rsid w:val="00E65512"/>
    <w:rsid w:val="00E65C30"/>
    <w:rsid w:val="00E65CA5"/>
    <w:rsid w:val="00E665D4"/>
    <w:rsid w:val="00E671FA"/>
    <w:rsid w:val="00E70B9D"/>
    <w:rsid w:val="00E710F1"/>
    <w:rsid w:val="00E71E71"/>
    <w:rsid w:val="00E71EC0"/>
    <w:rsid w:val="00E723BE"/>
    <w:rsid w:val="00E72AB0"/>
    <w:rsid w:val="00E73647"/>
    <w:rsid w:val="00E736E0"/>
    <w:rsid w:val="00E740EC"/>
    <w:rsid w:val="00E746F0"/>
    <w:rsid w:val="00E74FCE"/>
    <w:rsid w:val="00E7543F"/>
    <w:rsid w:val="00E756EB"/>
    <w:rsid w:val="00E75ECA"/>
    <w:rsid w:val="00E76FDF"/>
    <w:rsid w:val="00E772C7"/>
    <w:rsid w:val="00E77467"/>
    <w:rsid w:val="00E77B55"/>
    <w:rsid w:val="00E77BE4"/>
    <w:rsid w:val="00E77FB8"/>
    <w:rsid w:val="00E80572"/>
    <w:rsid w:val="00E80EC1"/>
    <w:rsid w:val="00E8196D"/>
    <w:rsid w:val="00E81B16"/>
    <w:rsid w:val="00E82079"/>
    <w:rsid w:val="00E832C2"/>
    <w:rsid w:val="00E839A5"/>
    <w:rsid w:val="00E84151"/>
    <w:rsid w:val="00E84440"/>
    <w:rsid w:val="00E84AA4"/>
    <w:rsid w:val="00E850A1"/>
    <w:rsid w:val="00E85EEF"/>
    <w:rsid w:val="00E86EDF"/>
    <w:rsid w:val="00E8716D"/>
    <w:rsid w:val="00E8737B"/>
    <w:rsid w:val="00E90C2A"/>
    <w:rsid w:val="00E90D7A"/>
    <w:rsid w:val="00E90FEA"/>
    <w:rsid w:val="00E91102"/>
    <w:rsid w:val="00E91128"/>
    <w:rsid w:val="00E91DDE"/>
    <w:rsid w:val="00E9213D"/>
    <w:rsid w:val="00E92AB9"/>
    <w:rsid w:val="00E92EBD"/>
    <w:rsid w:val="00E9345E"/>
    <w:rsid w:val="00E93B27"/>
    <w:rsid w:val="00E946EC"/>
    <w:rsid w:val="00E94AF3"/>
    <w:rsid w:val="00E95F59"/>
    <w:rsid w:val="00E96675"/>
    <w:rsid w:val="00E9674C"/>
    <w:rsid w:val="00E9681C"/>
    <w:rsid w:val="00E96D80"/>
    <w:rsid w:val="00E96EF2"/>
    <w:rsid w:val="00EA01B4"/>
    <w:rsid w:val="00EA0980"/>
    <w:rsid w:val="00EA18D7"/>
    <w:rsid w:val="00EA2CE2"/>
    <w:rsid w:val="00EA36F7"/>
    <w:rsid w:val="00EA3FC9"/>
    <w:rsid w:val="00EA448D"/>
    <w:rsid w:val="00EA46DB"/>
    <w:rsid w:val="00EA5773"/>
    <w:rsid w:val="00EA6778"/>
    <w:rsid w:val="00EA6C44"/>
    <w:rsid w:val="00EA79F8"/>
    <w:rsid w:val="00EA7A96"/>
    <w:rsid w:val="00EB03BB"/>
    <w:rsid w:val="00EB1A3F"/>
    <w:rsid w:val="00EB1B9D"/>
    <w:rsid w:val="00EB2996"/>
    <w:rsid w:val="00EB2B58"/>
    <w:rsid w:val="00EB2CEC"/>
    <w:rsid w:val="00EB2E0E"/>
    <w:rsid w:val="00EB31BC"/>
    <w:rsid w:val="00EB33B3"/>
    <w:rsid w:val="00EB47E9"/>
    <w:rsid w:val="00EB489D"/>
    <w:rsid w:val="00EB493E"/>
    <w:rsid w:val="00EB575F"/>
    <w:rsid w:val="00EB594C"/>
    <w:rsid w:val="00EB5975"/>
    <w:rsid w:val="00EB5E1B"/>
    <w:rsid w:val="00EB7CDC"/>
    <w:rsid w:val="00EC05CF"/>
    <w:rsid w:val="00EC0B50"/>
    <w:rsid w:val="00EC149A"/>
    <w:rsid w:val="00EC1C08"/>
    <w:rsid w:val="00EC25BC"/>
    <w:rsid w:val="00EC2BFF"/>
    <w:rsid w:val="00EC2DD2"/>
    <w:rsid w:val="00EC3352"/>
    <w:rsid w:val="00EC3B62"/>
    <w:rsid w:val="00EC3B9A"/>
    <w:rsid w:val="00EC47C8"/>
    <w:rsid w:val="00EC4E78"/>
    <w:rsid w:val="00EC54FB"/>
    <w:rsid w:val="00EC5CAB"/>
    <w:rsid w:val="00EC5E4F"/>
    <w:rsid w:val="00EC6177"/>
    <w:rsid w:val="00EC6F6F"/>
    <w:rsid w:val="00EC742B"/>
    <w:rsid w:val="00EC7BE1"/>
    <w:rsid w:val="00EC7CAF"/>
    <w:rsid w:val="00EC7DCA"/>
    <w:rsid w:val="00ED1C24"/>
    <w:rsid w:val="00ED2CA8"/>
    <w:rsid w:val="00ED36A7"/>
    <w:rsid w:val="00ED456F"/>
    <w:rsid w:val="00ED5309"/>
    <w:rsid w:val="00ED54C6"/>
    <w:rsid w:val="00ED570D"/>
    <w:rsid w:val="00ED5750"/>
    <w:rsid w:val="00ED593D"/>
    <w:rsid w:val="00ED5A21"/>
    <w:rsid w:val="00ED5D54"/>
    <w:rsid w:val="00ED5FBD"/>
    <w:rsid w:val="00ED6237"/>
    <w:rsid w:val="00ED646D"/>
    <w:rsid w:val="00ED64F7"/>
    <w:rsid w:val="00ED6F02"/>
    <w:rsid w:val="00ED7CB8"/>
    <w:rsid w:val="00EE01DA"/>
    <w:rsid w:val="00EE07F0"/>
    <w:rsid w:val="00EE2193"/>
    <w:rsid w:val="00EE22DF"/>
    <w:rsid w:val="00EE2682"/>
    <w:rsid w:val="00EE3DB5"/>
    <w:rsid w:val="00EE541C"/>
    <w:rsid w:val="00EE6142"/>
    <w:rsid w:val="00EE6418"/>
    <w:rsid w:val="00EE67E9"/>
    <w:rsid w:val="00EE6A5C"/>
    <w:rsid w:val="00EE708C"/>
    <w:rsid w:val="00EE7406"/>
    <w:rsid w:val="00EE78B9"/>
    <w:rsid w:val="00EE7A0F"/>
    <w:rsid w:val="00EE7D4B"/>
    <w:rsid w:val="00EF0758"/>
    <w:rsid w:val="00EF0F74"/>
    <w:rsid w:val="00EF15CE"/>
    <w:rsid w:val="00EF1F3A"/>
    <w:rsid w:val="00EF1FFC"/>
    <w:rsid w:val="00EF213B"/>
    <w:rsid w:val="00EF25A9"/>
    <w:rsid w:val="00EF2B48"/>
    <w:rsid w:val="00EF2DDD"/>
    <w:rsid w:val="00EF2DE3"/>
    <w:rsid w:val="00EF2F57"/>
    <w:rsid w:val="00EF39D4"/>
    <w:rsid w:val="00EF3B37"/>
    <w:rsid w:val="00EF4515"/>
    <w:rsid w:val="00EF49C5"/>
    <w:rsid w:val="00EF4AB2"/>
    <w:rsid w:val="00EF4F54"/>
    <w:rsid w:val="00EF65CC"/>
    <w:rsid w:val="00EF782F"/>
    <w:rsid w:val="00EF7D25"/>
    <w:rsid w:val="00F00705"/>
    <w:rsid w:val="00F007E9"/>
    <w:rsid w:val="00F00BEA"/>
    <w:rsid w:val="00F0147D"/>
    <w:rsid w:val="00F022F2"/>
    <w:rsid w:val="00F0306A"/>
    <w:rsid w:val="00F037B9"/>
    <w:rsid w:val="00F0386C"/>
    <w:rsid w:val="00F03AFA"/>
    <w:rsid w:val="00F03EC2"/>
    <w:rsid w:val="00F05961"/>
    <w:rsid w:val="00F0668C"/>
    <w:rsid w:val="00F07B14"/>
    <w:rsid w:val="00F11579"/>
    <w:rsid w:val="00F11A6F"/>
    <w:rsid w:val="00F11A81"/>
    <w:rsid w:val="00F11D1A"/>
    <w:rsid w:val="00F11D5F"/>
    <w:rsid w:val="00F126BE"/>
    <w:rsid w:val="00F12CAD"/>
    <w:rsid w:val="00F12FE2"/>
    <w:rsid w:val="00F13222"/>
    <w:rsid w:val="00F13668"/>
    <w:rsid w:val="00F13C04"/>
    <w:rsid w:val="00F13F85"/>
    <w:rsid w:val="00F14B40"/>
    <w:rsid w:val="00F159CF"/>
    <w:rsid w:val="00F15E5C"/>
    <w:rsid w:val="00F15EAF"/>
    <w:rsid w:val="00F1614D"/>
    <w:rsid w:val="00F17038"/>
    <w:rsid w:val="00F175B5"/>
    <w:rsid w:val="00F1765E"/>
    <w:rsid w:val="00F17BAB"/>
    <w:rsid w:val="00F2016D"/>
    <w:rsid w:val="00F20406"/>
    <w:rsid w:val="00F207DC"/>
    <w:rsid w:val="00F21AD0"/>
    <w:rsid w:val="00F2297C"/>
    <w:rsid w:val="00F22E61"/>
    <w:rsid w:val="00F232E8"/>
    <w:rsid w:val="00F24DFE"/>
    <w:rsid w:val="00F25BE1"/>
    <w:rsid w:val="00F25F0D"/>
    <w:rsid w:val="00F261B2"/>
    <w:rsid w:val="00F26205"/>
    <w:rsid w:val="00F26D41"/>
    <w:rsid w:val="00F26E37"/>
    <w:rsid w:val="00F26F63"/>
    <w:rsid w:val="00F26FCD"/>
    <w:rsid w:val="00F27178"/>
    <w:rsid w:val="00F275B5"/>
    <w:rsid w:val="00F27D89"/>
    <w:rsid w:val="00F30D77"/>
    <w:rsid w:val="00F3193D"/>
    <w:rsid w:val="00F31EED"/>
    <w:rsid w:val="00F321F9"/>
    <w:rsid w:val="00F32262"/>
    <w:rsid w:val="00F334A5"/>
    <w:rsid w:val="00F34005"/>
    <w:rsid w:val="00F355DB"/>
    <w:rsid w:val="00F35618"/>
    <w:rsid w:val="00F359EA"/>
    <w:rsid w:val="00F35C4B"/>
    <w:rsid w:val="00F35DBA"/>
    <w:rsid w:val="00F37AD4"/>
    <w:rsid w:val="00F40F89"/>
    <w:rsid w:val="00F4149E"/>
    <w:rsid w:val="00F41A70"/>
    <w:rsid w:val="00F421F1"/>
    <w:rsid w:val="00F421F3"/>
    <w:rsid w:val="00F42AD9"/>
    <w:rsid w:val="00F42B2B"/>
    <w:rsid w:val="00F42E35"/>
    <w:rsid w:val="00F43115"/>
    <w:rsid w:val="00F4394B"/>
    <w:rsid w:val="00F43A83"/>
    <w:rsid w:val="00F43BE6"/>
    <w:rsid w:val="00F43D07"/>
    <w:rsid w:val="00F44AB9"/>
    <w:rsid w:val="00F44B30"/>
    <w:rsid w:val="00F44D09"/>
    <w:rsid w:val="00F44F04"/>
    <w:rsid w:val="00F458FD"/>
    <w:rsid w:val="00F46424"/>
    <w:rsid w:val="00F4659C"/>
    <w:rsid w:val="00F46835"/>
    <w:rsid w:val="00F468D9"/>
    <w:rsid w:val="00F46CC2"/>
    <w:rsid w:val="00F46DBC"/>
    <w:rsid w:val="00F46F03"/>
    <w:rsid w:val="00F50488"/>
    <w:rsid w:val="00F50AE1"/>
    <w:rsid w:val="00F51AD6"/>
    <w:rsid w:val="00F51F2A"/>
    <w:rsid w:val="00F52F3C"/>
    <w:rsid w:val="00F5300C"/>
    <w:rsid w:val="00F53C71"/>
    <w:rsid w:val="00F54C47"/>
    <w:rsid w:val="00F550DA"/>
    <w:rsid w:val="00F553C9"/>
    <w:rsid w:val="00F5560B"/>
    <w:rsid w:val="00F567BA"/>
    <w:rsid w:val="00F56988"/>
    <w:rsid w:val="00F56BB9"/>
    <w:rsid w:val="00F57A6D"/>
    <w:rsid w:val="00F60B54"/>
    <w:rsid w:val="00F6135B"/>
    <w:rsid w:val="00F61F09"/>
    <w:rsid w:val="00F622D4"/>
    <w:rsid w:val="00F628C0"/>
    <w:rsid w:val="00F62945"/>
    <w:rsid w:val="00F63B99"/>
    <w:rsid w:val="00F64114"/>
    <w:rsid w:val="00F643D5"/>
    <w:rsid w:val="00F6466C"/>
    <w:rsid w:val="00F6489E"/>
    <w:rsid w:val="00F659C8"/>
    <w:rsid w:val="00F65F58"/>
    <w:rsid w:val="00F66261"/>
    <w:rsid w:val="00F66462"/>
    <w:rsid w:val="00F6649F"/>
    <w:rsid w:val="00F66609"/>
    <w:rsid w:val="00F66BDA"/>
    <w:rsid w:val="00F66FD8"/>
    <w:rsid w:val="00F67593"/>
    <w:rsid w:val="00F706CB"/>
    <w:rsid w:val="00F7077A"/>
    <w:rsid w:val="00F70FEB"/>
    <w:rsid w:val="00F71A8E"/>
    <w:rsid w:val="00F72722"/>
    <w:rsid w:val="00F73909"/>
    <w:rsid w:val="00F73E80"/>
    <w:rsid w:val="00F73F1D"/>
    <w:rsid w:val="00F745DC"/>
    <w:rsid w:val="00F751A6"/>
    <w:rsid w:val="00F754A0"/>
    <w:rsid w:val="00F76BB1"/>
    <w:rsid w:val="00F77156"/>
    <w:rsid w:val="00F77C68"/>
    <w:rsid w:val="00F77C75"/>
    <w:rsid w:val="00F77CB2"/>
    <w:rsid w:val="00F77CCA"/>
    <w:rsid w:val="00F80CE9"/>
    <w:rsid w:val="00F8163B"/>
    <w:rsid w:val="00F81AAB"/>
    <w:rsid w:val="00F81D00"/>
    <w:rsid w:val="00F824C7"/>
    <w:rsid w:val="00F830C1"/>
    <w:rsid w:val="00F830E4"/>
    <w:rsid w:val="00F84270"/>
    <w:rsid w:val="00F849DC"/>
    <w:rsid w:val="00F84B42"/>
    <w:rsid w:val="00F85186"/>
    <w:rsid w:val="00F85564"/>
    <w:rsid w:val="00F85811"/>
    <w:rsid w:val="00F85978"/>
    <w:rsid w:val="00F86269"/>
    <w:rsid w:val="00F86BD2"/>
    <w:rsid w:val="00F87B24"/>
    <w:rsid w:val="00F900C1"/>
    <w:rsid w:val="00F90178"/>
    <w:rsid w:val="00F90633"/>
    <w:rsid w:val="00F91A06"/>
    <w:rsid w:val="00F92186"/>
    <w:rsid w:val="00F92443"/>
    <w:rsid w:val="00F92558"/>
    <w:rsid w:val="00F93AAC"/>
    <w:rsid w:val="00F946C8"/>
    <w:rsid w:val="00F956E3"/>
    <w:rsid w:val="00F95B8A"/>
    <w:rsid w:val="00F96131"/>
    <w:rsid w:val="00FA026B"/>
    <w:rsid w:val="00FA02A8"/>
    <w:rsid w:val="00FA02CC"/>
    <w:rsid w:val="00FA0730"/>
    <w:rsid w:val="00FA0EB0"/>
    <w:rsid w:val="00FA1AE1"/>
    <w:rsid w:val="00FA2096"/>
    <w:rsid w:val="00FA2184"/>
    <w:rsid w:val="00FA2A8E"/>
    <w:rsid w:val="00FA308A"/>
    <w:rsid w:val="00FA44DA"/>
    <w:rsid w:val="00FA47CA"/>
    <w:rsid w:val="00FA49A9"/>
    <w:rsid w:val="00FA4E42"/>
    <w:rsid w:val="00FA61B2"/>
    <w:rsid w:val="00FA6521"/>
    <w:rsid w:val="00FA6F9E"/>
    <w:rsid w:val="00FA7104"/>
    <w:rsid w:val="00FA7222"/>
    <w:rsid w:val="00FA77DC"/>
    <w:rsid w:val="00FA7889"/>
    <w:rsid w:val="00FA79F5"/>
    <w:rsid w:val="00FB04E6"/>
    <w:rsid w:val="00FB0B93"/>
    <w:rsid w:val="00FB1A06"/>
    <w:rsid w:val="00FB1AAF"/>
    <w:rsid w:val="00FB3258"/>
    <w:rsid w:val="00FB3BF5"/>
    <w:rsid w:val="00FB3D58"/>
    <w:rsid w:val="00FB5C95"/>
    <w:rsid w:val="00FB61FB"/>
    <w:rsid w:val="00FB75B1"/>
    <w:rsid w:val="00FB7D1C"/>
    <w:rsid w:val="00FB7DD3"/>
    <w:rsid w:val="00FC08A7"/>
    <w:rsid w:val="00FC0EBC"/>
    <w:rsid w:val="00FC10E5"/>
    <w:rsid w:val="00FC1606"/>
    <w:rsid w:val="00FC1B67"/>
    <w:rsid w:val="00FC1C28"/>
    <w:rsid w:val="00FC1F4A"/>
    <w:rsid w:val="00FC272A"/>
    <w:rsid w:val="00FC2ED9"/>
    <w:rsid w:val="00FC33A2"/>
    <w:rsid w:val="00FC3B61"/>
    <w:rsid w:val="00FC4B75"/>
    <w:rsid w:val="00FC4F8C"/>
    <w:rsid w:val="00FC51FC"/>
    <w:rsid w:val="00FC5675"/>
    <w:rsid w:val="00FC5F9C"/>
    <w:rsid w:val="00FC738F"/>
    <w:rsid w:val="00FC78B8"/>
    <w:rsid w:val="00FD012F"/>
    <w:rsid w:val="00FD1379"/>
    <w:rsid w:val="00FD2356"/>
    <w:rsid w:val="00FD3226"/>
    <w:rsid w:val="00FD3F17"/>
    <w:rsid w:val="00FD3FEF"/>
    <w:rsid w:val="00FD441F"/>
    <w:rsid w:val="00FD4AF7"/>
    <w:rsid w:val="00FD5244"/>
    <w:rsid w:val="00FD585D"/>
    <w:rsid w:val="00FD5B0F"/>
    <w:rsid w:val="00FD6147"/>
    <w:rsid w:val="00FD7285"/>
    <w:rsid w:val="00FD7745"/>
    <w:rsid w:val="00FD7765"/>
    <w:rsid w:val="00FD7864"/>
    <w:rsid w:val="00FE0004"/>
    <w:rsid w:val="00FE1151"/>
    <w:rsid w:val="00FE1B1F"/>
    <w:rsid w:val="00FE2608"/>
    <w:rsid w:val="00FE2F7C"/>
    <w:rsid w:val="00FE3A0D"/>
    <w:rsid w:val="00FE43A0"/>
    <w:rsid w:val="00FE4E0C"/>
    <w:rsid w:val="00FE66A9"/>
    <w:rsid w:val="00FE6B23"/>
    <w:rsid w:val="00FF0093"/>
    <w:rsid w:val="00FF23F1"/>
    <w:rsid w:val="00FF39A7"/>
    <w:rsid w:val="00FF3B2F"/>
    <w:rsid w:val="00FF3D9B"/>
    <w:rsid w:val="00FF4B64"/>
    <w:rsid w:val="00FF526E"/>
    <w:rsid w:val="00FF54E7"/>
    <w:rsid w:val="00FF5E14"/>
    <w:rsid w:val="00FF6645"/>
    <w:rsid w:val="00FF6C3B"/>
    <w:rsid w:val="00FF6E53"/>
    <w:rsid w:val="00FF7226"/>
    <w:rsid w:val="00FF7463"/>
    <w:rsid w:val="00FF7625"/>
    <w:rsid w:val="00FF77C8"/>
    <w:rsid w:val="00FF7CAE"/>
    <w:rsid w:val="00FF7E55"/>
    <w:rsid w:val="00FF7F91"/>
    <w:rsid w:val="00FFDF4D"/>
    <w:rsid w:val="0140C354"/>
    <w:rsid w:val="01650E6C"/>
    <w:rsid w:val="01999F15"/>
    <w:rsid w:val="01A1CFE6"/>
    <w:rsid w:val="020C89FC"/>
    <w:rsid w:val="02208641"/>
    <w:rsid w:val="02285D6B"/>
    <w:rsid w:val="0244EAEF"/>
    <w:rsid w:val="02615BD3"/>
    <w:rsid w:val="0287FF82"/>
    <w:rsid w:val="02EB2084"/>
    <w:rsid w:val="0356CF46"/>
    <w:rsid w:val="03787846"/>
    <w:rsid w:val="03AAA011"/>
    <w:rsid w:val="03CE6A20"/>
    <w:rsid w:val="03DA1A8B"/>
    <w:rsid w:val="04018A2C"/>
    <w:rsid w:val="042AFB21"/>
    <w:rsid w:val="0436F521"/>
    <w:rsid w:val="045B6E3F"/>
    <w:rsid w:val="046AED27"/>
    <w:rsid w:val="04C2A776"/>
    <w:rsid w:val="04D00B7F"/>
    <w:rsid w:val="04F2CE81"/>
    <w:rsid w:val="05491D4F"/>
    <w:rsid w:val="058AE29E"/>
    <w:rsid w:val="05906A74"/>
    <w:rsid w:val="05B07175"/>
    <w:rsid w:val="05BACC38"/>
    <w:rsid w:val="060D04D8"/>
    <w:rsid w:val="063BAD35"/>
    <w:rsid w:val="0648F789"/>
    <w:rsid w:val="06C6FFA4"/>
    <w:rsid w:val="06E2F3FF"/>
    <w:rsid w:val="06E53229"/>
    <w:rsid w:val="06F2CF99"/>
    <w:rsid w:val="0712CE9D"/>
    <w:rsid w:val="0714824A"/>
    <w:rsid w:val="0733E3DC"/>
    <w:rsid w:val="0769DE85"/>
    <w:rsid w:val="07773ED0"/>
    <w:rsid w:val="077C0BDD"/>
    <w:rsid w:val="077E6BEC"/>
    <w:rsid w:val="07AEF82E"/>
    <w:rsid w:val="07B3EA3E"/>
    <w:rsid w:val="07B5FF01"/>
    <w:rsid w:val="08E98F66"/>
    <w:rsid w:val="09002DF6"/>
    <w:rsid w:val="090CBBC6"/>
    <w:rsid w:val="09793527"/>
    <w:rsid w:val="09A1C815"/>
    <w:rsid w:val="09F55039"/>
    <w:rsid w:val="0A02BB76"/>
    <w:rsid w:val="0A19FB4F"/>
    <w:rsid w:val="0A7C2E90"/>
    <w:rsid w:val="0A7DBA70"/>
    <w:rsid w:val="0AE670B7"/>
    <w:rsid w:val="0B0762D2"/>
    <w:rsid w:val="0B0AA321"/>
    <w:rsid w:val="0B0DA89D"/>
    <w:rsid w:val="0B27090D"/>
    <w:rsid w:val="0B67027E"/>
    <w:rsid w:val="0B9175C6"/>
    <w:rsid w:val="0BF9CA27"/>
    <w:rsid w:val="0C021E0E"/>
    <w:rsid w:val="0C1ABB37"/>
    <w:rsid w:val="0C1FE363"/>
    <w:rsid w:val="0C3535CB"/>
    <w:rsid w:val="0C4A0B0B"/>
    <w:rsid w:val="0C7757E3"/>
    <w:rsid w:val="0C84CA17"/>
    <w:rsid w:val="0CACB7BB"/>
    <w:rsid w:val="0D10F2D8"/>
    <w:rsid w:val="0D288C68"/>
    <w:rsid w:val="0DAA44EB"/>
    <w:rsid w:val="0DC0429A"/>
    <w:rsid w:val="0E072978"/>
    <w:rsid w:val="0E28BCD9"/>
    <w:rsid w:val="0E89E06E"/>
    <w:rsid w:val="0ECE0DCD"/>
    <w:rsid w:val="0F1C3B89"/>
    <w:rsid w:val="0F1FECDD"/>
    <w:rsid w:val="0F715186"/>
    <w:rsid w:val="0F8942CC"/>
    <w:rsid w:val="0FAF0032"/>
    <w:rsid w:val="0FC79840"/>
    <w:rsid w:val="0FCA019B"/>
    <w:rsid w:val="0FD75972"/>
    <w:rsid w:val="0FE55C95"/>
    <w:rsid w:val="10280047"/>
    <w:rsid w:val="102C4C69"/>
    <w:rsid w:val="10470BB0"/>
    <w:rsid w:val="107D84E2"/>
    <w:rsid w:val="1093365C"/>
    <w:rsid w:val="10CCF66D"/>
    <w:rsid w:val="10D84894"/>
    <w:rsid w:val="10E04B07"/>
    <w:rsid w:val="10F86335"/>
    <w:rsid w:val="1119439C"/>
    <w:rsid w:val="1139EBDE"/>
    <w:rsid w:val="1139F0F0"/>
    <w:rsid w:val="113ECFF8"/>
    <w:rsid w:val="11400229"/>
    <w:rsid w:val="114C8CD8"/>
    <w:rsid w:val="11855A6C"/>
    <w:rsid w:val="11AC6360"/>
    <w:rsid w:val="11DE1FAE"/>
    <w:rsid w:val="11F57350"/>
    <w:rsid w:val="12377A4C"/>
    <w:rsid w:val="126A8224"/>
    <w:rsid w:val="1283F90E"/>
    <w:rsid w:val="12A2F078"/>
    <w:rsid w:val="12B42713"/>
    <w:rsid w:val="12C5826D"/>
    <w:rsid w:val="12D13F17"/>
    <w:rsid w:val="12F30C1D"/>
    <w:rsid w:val="13130418"/>
    <w:rsid w:val="13206974"/>
    <w:rsid w:val="1351D4E7"/>
    <w:rsid w:val="13AF906A"/>
    <w:rsid w:val="13BCEDEB"/>
    <w:rsid w:val="13ED44C9"/>
    <w:rsid w:val="140DC126"/>
    <w:rsid w:val="146B9139"/>
    <w:rsid w:val="14768567"/>
    <w:rsid w:val="149C7727"/>
    <w:rsid w:val="14A5E857"/>
    <w:rsid w:val="150ABA06"/>
    <w:rsid w:val="150F1C65"/>
    <w:rsid w:val="15753820"/>
    <w:rsid w:val="1584182D"/>
    <w:rsid w:val="159859F6"/>
    <w:rsid w:val="15996CCE"/>
    <w:rsid w:val="15B56703"/>
    <w:rsid w:val="15D769A1"/>
    <w:rsid w:val="15DB9A35"/>
    <w:rsid w:val="16041B8A"/>
    <w:rsid w:val="1612C44E"/>
    <w:rsid w:val="165E6B13"/>
    <w:rsid w:val="1673DB12"/>
    <w:rsid w:val="168BE4DF"/>
    <w:rsid w:val="16D1DF41"/>
    <w:rsid w:val="17333782"/>
    <w:rsid w:val="175DD2B3"/>
    <w:rsid w:val="1764D3A4"/>
    <w:rsid w:val="177914B6"/>
    <w:rsid w:val="1787FC8C"/>
    <w:rsid w:val="179D828E"/>
    <w:rsid w:val="17AF35A0"/>
    <w:rsid w:val="17B79D33"/>
    <w:rsid w:val="17F01E30"/>
    <w:rsid w:val="17FB3E9A"/>
    <w:rsid w:val="18037990"/>
    <w:rsid w:val="1828139D"/>
    <w:rsid w:val="18548683"/>
    <w:rsid w:val="1883CBAE"/>
    <w:rsid w:val="18A0E7BF"/>
    <w:rsid w:val="18E07B37"/>
    <w:rsid w:val="18E13178"/>
    <w:rsid w:val="18F1B2CA"/>
    <w:rsid w:val="19099AD1"/>
    <w:rsid w:val="193C3808"/>
    <w:rsid w:val="1942B571"/>
    <w:rsid w:val="19510B2E"/>
    <w:rsid w:val="1988C5C2"/>
    <w:rsid w:val="199D04C7"/>
    <w:rsid w:val="19A1DA66"/>
    <w:rsid w:val="19AD9A82"/>
    <w:rsid w:val="19F8C17E"/>
    <w:rsid w:val="1A2131BC"/>
    <w:rsid w:val="1A28B98B"/>
    <w:rsid w:val="1A594020"/>
    <w:rsid w:val="1A5AE15A"/>
    <w:rsid w:val="1A7204C9"/>
    <w:rsid w:val="1A887190"/>
    <w:rsid w:val="1ABFFA19"/>
    <w:rsid w:val="1AEEB96F"/>
    <w:rsid w:val="1B01B64F"/>
    <w:rsid w:val="1B41E4AF"/>
    <w:rsid w:val="1B4A2B02"/>
    <w:rsid w:val="1B78FA7F"/>
    <w:rsid w:val="1BA2DD95"/>
    <w:rsid w:val="1BF09FDF"/>
    <w:rsid w:val="1BF56B2D"/>
    <w:rsid w:val="1C16BB6F"/>
    <w:rsid w:val="1C19B2C2"/>
    <w:rsid w:val="1C276AE5"/>
    <w:rsid w:val="1CA84BD1"/>
    <w:rsid w:val="1CD1E88F"/>
    <w:rsid w:val="1CFF0CB7"/>
    <w:rsid w:val="1D3D8895"/>
    <w:rsid w:val="1D3E680D"/>
    <w:rsid w:val="1D4A6673"/>
    <w:rsid w:val="1D75E5BB"/>
    <w:rsid w:val="1D9DD5A3"/>
    <w:rsid w:val="1DCAE888"/>
    <w:rsid w:val="1DF19AD9"/>
    <w:rsid w:val="1E3CA2C1"/>
    <w:rsid w:val="1E54BB59"/>
    <w:rsid w:val="1E8D8622"/>
    <w:rsid w:val="1F2F13B7"/>
    <w:rsid w:val="1F7DC842"/>
    <w:rsid w:val="1FB657EF"/>
    <w:rsid w:val="1FE8431A"/>
    <w:rsid w:val="2049DFE9"/>
    <w:rsid w:val="2056229A"/>
    <w:rsid w:val="20613704"/>
    <w:rsid w:val="20932A77"/>
    <w:rsid w:val="2094858A"/>
    <w:rsid w:val="20A64347"/>
    <w:rsid w:val="211C2434"/>
    <w:rsid w:val="212B430F"/>
    <w:rsid w:val="21529861"/>
    <w:rsid w:val="215B794D"/>
    <w:rsid w:val="21A9C6E5"/>
    <w:rsid w:val="21B01BDD"/>
    <w:rsid w:val="21D68F07"/>
    <w:rsid w:val="21DCF0DA"/>
    <w:rsid w:val="2230F1A0"/>
    <w:rsid w:val="223A0429"/>
    <w:rsid w:val="2243D29B"/>
    <w:rsid w:val="224ECC55"/>
    <w:rsid w:val="225247D4"/>
    <w:rsid w:val="2254353D"/>
    <w:rsid w:val="22A26985"/>
    <w:rsid w:val="22B343AC"/>
    <w:rsid w:val="22F2BE2D"/>
    <w:rsid w:val="23465C61"/>
    <w:rsid w:val="235706CA"/>
    <w:rsid w:val="237AAC9B"/>
    <w:rsid w:val="23B3FF81"/>
    <w:rsid w:val="23CC3382"/>
    <w:rsid w:val="23EAC83D"/>
    <w:rsid w:val="2423B658"/>
    <w:rsid w:val="24314B66"/>
    <w:rsid w:val="243D73D5"/>
    <w:rsid w:val="2455DA11"/>
    <w:rsid w:val="246923D1"/>
    <w:rsid w:val="2474B276"/>
    <w:rsid w:val="24A20B29"/>
    <w:rsid w:val="24A971DA"/>
    <w:rsid w:val="24D5B135"/>
    <w:rsid w:val="24D80AAD"/>
    <w:rsid w:val="250079AF"/>
    <w:rsid w:val="25134503"/>
    <w:rsid w:val="2522ACB2"/>
    <w:rsid w:val="25506281"/>
    <w:rsid w:val="257B0CBD"/>
    <w:rsid w:val="25F49716"/>
    <w:rsid w:val="264D124D"/>
    <w:rsid w:val="2679BD47"/>
    <w:rsid w:val="2695A589"/>
    <w:rsid w:val="26997228"/>
    <w:rsid w:val="26B1BAC2"/>
    <w:rsid w:val="270A8931"/>
    <w:rsid w:val="271B1E91"/>
    <w:rsid w:val="27326F07"/>
    <w:rsid w:val="27427AA4"/>
    <w:rsid w:val="275E4CA1"/>
    <w:rsid w:val="27717F54"/>
    <w:rsid w:val="2772BEC5"/>
    <w:rsid w:val="277DAAA0"/>
    <w:rsid w:val="27D3297A"/>
    <w:rsid w:val="27EE0D5B"/>
    <w:rsid w:val="28604D8C"/>
    <w:rsid w:val="28765CDC"/>
    <w:rsid w:val="287C0971"/>
    <w:rsid w:val="2888620B"/>
    <w:rsid w:val="28A674F8"/>
    <w:rsid w:val="28AF5ABC"/>
    <w:rsid w:val="28D281B7"/>
    <w:rsid w:val="28EF6B5B"/>
    <w:rsid w:val="291792E5"/>
    <w:rsid w:val="2927C4B2"/>
    <w:rsid w:val="292E4233"/>
    <w:rsid w:val="29360DC6"/>
    <w:rsid w:val="294090B5"/>
    <w:rsid w:val="29621727"/>
    <w:rsid w:val="29A1B4FE"/>
    <w:rsid w:val="29B20877"/>
    <w:rsid w:val="29F03917"/>
    <w:rsid w:val="2A32F874"/>
    <w:rsid w:val="2A4347B2"/>
    <w:rsid w:val="2A60DDF2"/>
    <w:rsid w:val="2A7A6AB5"/>
    <w:rsid w:val="2A893BBB"/>
    <w:rsid w:val="2B45BAE8"/>
    <w:rsid w:val="2B748371"/>
    <w:rsid w:val="2B8FD17A"/>
    <w:rsid w:val="2BA06A73"/>
    <w:rsid w:val="2BA7F180"/>
    <w:rsid w:val="2BB4F8F8"/>
    <w:rsid w:val="2BBEF277"/>
    <w:rsid w:val="2BD01192"/>
    <w:rsid w:val="2BE646D9"/>
    <w:rsid w:val="2BF8C192"/>
    <w:rsid w:val="2C04D6C1"/>
    <w:rsid w:val="2C1BB815"/>
    <w:rsid w:val="2C39947E"/>
    <w:rsid w:val="2C98AC29"/>
    <w:rsid w:val="2CC07885"/>
    <w:rsid w:val="2CD21EFF"/>
    <w:rsid w:val="2D452D8D"/>
    <w:rsid w:val="2D6D44E3"/>
    <w:rsid w:val="2DC77565"/>
    <w:rsid w:val="2DC8EB54"/>
    <w:rsid w:val="2DE5FD4A"/>
    <w:rsid w:val="2DFB314C"/>
    <w:rsid w:val="2E360905"/>
    <w:rsid w:val="2E394F5B"/>
    <w:rsid w:val="2E7D5BAA"/>
    <w:rsid w:val="2E946C31"/>
    <w:rsid w:val="2E9C6464"/>
    <w:rsid w:val="2EBD254B"/>
    <w:rsid w:val="2ECB48DB"/>
    <w:rsid w:val="2ECD9F18"/>
    <w:rsid w:val="2EF0A011"/>
    <w:rsid w:val="2F22274F"/>
    <w:rsid w:val="2F26CF7C"/>
    <w:rsid w:val="2F2A2960"/>
    <w:rsid w:val="2F2D6DD3"/>
    <w:rsid w:val="2F77BC2A"/>
    <w:rsid w:val="2F79D830"/>
    <w:rsid w:val="2F836FD1"/>
    <w:rsid w:val="2F9910B9"/>
    <w:rsid w:val="2FE4AAB7"/>
    <w:rsid w:val="2FEB7CB2"/>
    <w:rsid w:val="2FF02020"/>
    <w:rsid w:val="2FF9C0E0"/>
    <w:rsid w:val="3013AAE1"/>
    <w:rsid w:val="302C829C"/>
    <w:rsid w:val="3063AD2A"/>
    <w:rsid w:val="30808371"/>
    <w:rsid w:val="30A2C6F0"/>
    <w:rsid w:val="30B4B79E"/>
    <w:rsid w:val="30E1F2F1"/>
    <w:rsid w:val="310BF044"/>
    <w:rsid w:val="313D172C"/>
    <w:rsid w:val="31E1AD54"/>
    <w:rsid w:val="320E5C3D"/>
    <w:rsid w:val="32646A13"/>
    <w:rsid w:val="32B45987"/>
    <w:rsid w:val="32B8CD96"/>
    <w:rsid w:val="3321C33E"/>
    <w:rsid w:val="334AF5B1"/>
    <w:rsid w:val="335D2281"/>
    <w:rsid w:val="33908520"/>
    <w:rsid w:val="33B01820"/>
    <w:rsid w:val="33B190B8"/>
    <w:rsid w:val="33B53EC4"/>
    <w:rsid w:val="33C401DE"/>
    <w:rsid w:val="33CBFE15"/>
    <w:rsid w:val="33D048E5"/>
    <w:rsid w:val="33D3FC63"/>
    <w:rsid w:val="33FC3909"/>
    <w:rsid w:val="3411427A"/>
    <w:rsid w:val="34540037"/>
    <w:rsid w:val="3499C2B0"/>
    <w:rsid w:val="34B7A6C7"/>
    <w:rsid w:val="34CBE1E5"/>
    <w:rsid w:val="3508AD6D"/>
    <w:rsid w:val="353080B8"/>
    <w:rsid w:val="3552C78A"/>
    <w:rsid w:val="356F747D"/>
    <w:rsid w:val="35954E7A"/>
    <w:rsid w:val="35CFD408"/>
    <w:rsid w:val="35E8F055"/>
    <w:rsid w:val="361AA2FC"/>
    <w:rsid w:val="36293385"/>
    <w:rsid w:val="362DE3D6"/>
    <w:rsid w:val="3642E7AB"/>
    <w:rsid w:val="36790D19"/>
    <w:rsid w:val="368D634A"/>
    <w:rsid w:val="36B4B38B"/>
    <w:rsid w:val="36BD0E72"/>
    <w:rsid w:val="36F42120"/>
    <w:rsid w:val="36F851C5"/>
    <w:rsid w:val="374DC2FE"/>
    <w:rsid w:val="377B521A"/>
    <w:rsid w:val="378D05EC"/>
    <w:rsid w:val="37ADF578"/>
    <w:rsid w:val="384C4613"/>
    <w:rsid w:val="385AB476"/>
    <w:rsid w:val="388DE998"/>
    <w:rsid w:val="38ABDD10"/>
    <w:rsid w:val="38C618C9"/>
    <w:rsid w:val="3913F953"/>
    <w:rsid w:val="39506B69"/>
    <w:rsid w:val="3979ACA8"/>
    <w:rsid w:val="39813D01"/>
    <w:rsid w:val="39821F31"/>
    <w:rsid w:val="39B3FC1C"/>
    <w:rsid w:val="39CB3F9F"/>
    <w:rsid w:val="3A0F3816"/>
    <w:rsid w:val="3A1CF77F"/>
    <w:rsid w:val="3A34A909"/>
    <w:rsid w:val="3A35896D"/>
    <w:rsid w:val="3A4C191B"/>
    <w:rsid w:val="3A544865"/>
    <w:rsid w:val="3A5CEF06"/>
    <w:rsid w:val="3A658C26"/>
    <w:rsid w:val="3A6685EC"/>
    <w:rsid w:val="3AAD9F46"/>
    <w:rsid w:val="3AC439BF"/>
    <w:rsid w:val="3AEB87D8"/>
    <w:rsid w:val="3AF1094F"/>
    <w:rsid w:val="3B0C0573"/>
    <w:rsid w:val="3B2D23A1"/>
    <w:rsid w:val="3B42B48C"/>
    <w:rsid w:val="3B44F445"/>
    <w:rsid w:val="3B7EED0B"/>
    <w:rsid w:val="3BC6EC5E"/>
    <w:rsid w:val="3BE311AE"/>
    <w:rsid w:val="3BE8F455"/>
    <w:rsid w:val="3C1B440B"/>
    <w:rsid w:val="3C45EB12"/>
    <w:rsid w:val="3C4CCCCD"/>
    <w:rsid w:val="3C68323E"/>
    <w:rsid w:val="3C6AAD2C"/>
    <w:rsid w:val="3C6B38B2"/>
    <w:rsid w:val="3CBC7137"/>
    <w:rsid w:val="3CEBD5E3"/>
    <w:rsid w:val="3D0A738D"/>
    <w:rsid w:val="3D2DF56B"/>
    <w:rsid w:val="3D9FAF34"/>
    <w:rsid w:val="3DC065E8"/>
    <w:rsid w:val="3DE59BA4"/>
    <w:rsid w:val="3E1AABC0"/>
    <w:rsid w:val="3E39863C"/>
    <w:rsid w:val="3E4CD570"/>
    <w:rsid w:val="3E61007D"/>
    <w:rsid w:val="3E9B6CFA"/>
    <w:rsid w:val="3EC0CB5B"/>
    <w:rsid w:val="3ECC9672"/>
    <w:rsid w:val="3F0BB763"/>
    <w:rsid w:val="3F362163"/>
    <w:rsid w:val="3F5B46FE"/>
    <w:rsid w:val="3F7FCE61"/>
    <w:rsid w:val="3F945D17"/>
    <w:rsid w:val="3FA966D8"/>
    <w:rsid w:val="3FD2CD94"/>
    <w:rsid w:val="40064F7B"/>
    <w:rsid w:val="40242D1E"/>
    <w:rsid w:val="405AF7B3"/>
    <w:rsid w:val="408BF88A"/>
    <w:rsid w:val="41727FF9"/>
    <w:rsid w:val="4193B863"/>
    <w:rsid w:val="41D30DBC"/>
    <w:rsid w:val="41EF90A3"/>
    <w:rsid w:val="420206F4"/>
    <w:rsid w:val="424E32AB"/>
    <w:rsid w:val="425BD270"/>
    <w:rsid w:val="42612D87"/>
    <w:rsid w:val="42699E4B"/>
    <w:rsid w:val="4288BAB7"/>
    <w:rsid w:val="429AAFFD"/>
    <w:rsid w:val="42FFC2AF"/>
    <w:rsid w:val="431FC4AA"/>
    <w:rsid w:val="43963B8A"/>
    <w:rsid w:val="43ADDDED"/>
    <w:rsid w:val="43B0D499"/>
    <w:rsid w:val="43D711D4"/>
    <w:rsid w:val="43EFAB31"/>
    <w:rsid w:val="442BAAE2"/>
    <w:rsid w:val="44326B19"/>
    <w:rsid w:val="445ABB29"/>
    <w:rsid w:val="445D1BD2"/>
    <w:rsid w:val="44688FE8"/>
    <w:rsid w:val="44718C92"/>
    <w:rsid w:val="44C8F57F"/>
    <w:rsid w:val="44DDBF6B"/>
    <w:rsid w:val="44F49BE3"/>
    <w:rsid w:val="45407DB4"/>
    <w:rsid w:val="45C80A27"/>
    <w:rsid w:val="45DA66C4"/>
    <w:rsid w:val="45DDB66A"/>
    <w:rsid w:val="4637A64C"/>
    <w:rsid w:val="4666F92A"/>
    <w:rsid w:val="468CB504"/>
    <w:rsid w:val="4787BB59"/>
    <w:rsid w:val="478D6A54"/>
    <w:rsid w:val="47AB17EF"/>
    <w:rsid w:val="47B13E31"/>
    <w:rsid w:val="47C75604"/>
    <w:rsid w:val="47DFB45B"/>
    <w:rsid w:val="47F4F332"/>
    <w:rsid w:val="481F4067"/>
    <w:rsid w:val="486A0E68"/>
    <w:rsid w:val="488CCA4D"/>
    <w:rsid w:val="48B29920"/>
    <w:rsid w:val="48EF3157"/>
    <w:rsid w:val="48F7AF0F"/>
    <w:rsid w:val="491FC203"/>
    <w:rsid w:val="496175A0"/>
    <w:rsid w:val="498B391D"/>
    <w:rsid w:val="498EBEB3"/>
    <w:rsid w:val="49C58CD7"/>
    <w:rsid w:val="49C65868"/>
    <w:rsid w:val="4A397814"/>
    <w:rsid w:val="4A521099"/>
    <w:rsid w:val="4A5DEE77"/>
    <w:rsid w:val="4AA3C907"/>
    <w:rsid w:val="4ACFF7D0"/>
    <w:rsid w:val="4AD2B525"/>
    <w:rsid w:val="4AD7ED1D"/>
    <w:rsid w:val="4AE8BBDF"/>
    <w:rsid w:val="4AF79DD5"/>
    <w:rsid w:val="4B09BB86"/>
    <w:rsid w:val="4B4085F3"/>
    <w:rsid w:val="4B825405"/>
    <w:rsid w:val="4BB33530"/>
    <w:rsid w:val="4BD4DFA3"/>
    <w:rsid w:val="4BDA30E7"/>
    <w:rsid w:val="4C064D8D"/>
    <w:rsid w:val="4C0782E2"/>
    <w:rsid w:val="4C0A8F23"/>
    <w:rsid w:val="4C2F531D"/>
    <w:rsid w:val="4C4E9790"/>
    <w:rsid w:val="4C7DA91D"/>
    <w:rsid w:val="4D0501D1"/>
    <w:rsid w:val="4D1684D4"/>
    <w:rsid w:val="4D1925BC"/>
    <w:rsid w:val="4D6EEB8E"/>
    <w:rsid w:val="4D7E8B13"/>
    <w:rsid w:val="4D821CAE"/>
    <w:rsid w:val="4D98D9C0"/>
    <w:rsid w:val="4DBA9BF9"/>
    <w:rsid w:val="4DF79F73"/>
    <w:rsid w:val="4E18EE5D"/>
    <w:rsid w:val="4E2AFC2F"/>
    <w:rsid w:val="4E4597D4"/>
    <w:rsid w:val="4E9B15D4"/>
    <w:rsid w:val="4EA1B1C9"/>
    <w:rsid w:val="4EDD5817"/>
    <w:rsid w:val="4EE1D115"/>
    <w:rsid w:val="4EF919DB"/>
    <w:rsid w:val="4F5FA723"/>
    <w:rsid w:val="4F5FE0BD"/>
    <w:rsid w:val="4F6F8B1F"/>
    <w:rsid w:val="4FA6C69F"/>
    <w:rsid w:val="501FD082"/>
    <w:rsid w:val="5050BD96"/>
    <w:rsid w:val="506D4E54"/>
    <w:rsid w:val="5095A0B0"/>
    <w:rsid w:val="50EA1221"/>
    <w:rsid w:val="51122BC8"/>
    <w:rsid w:val="512046AB"/>
    <w:rsid w:val="5134A594"/>
    <w:rsid w:val="5143BD5B"/>
    <w:rsid w:val="51475466"/>
    <w:rsid w:val="514D6183"/>
    <w:rsid w:val="51708AB5"/>
    <w:rsid w:val="5172360F"/>
    <w:rsid w:val="51E9A06C"/>
    <w:rsid w:val="52061944"/>
    <w:rsid w:val="526392A5"/>
    <w:rsid w:val="52B72069"/>
    <w:rsid w:val="52DD4EA5"/>
    <w:rsid w:val="5312A3F0"/>
    <w:rsid w:val="53698D2D"/>
    <w:rsid w:val="53782EED"/>
    <w:rsid w:val="539B0A78"/>
    <w:rsid w:val="53D95B26"/>
    <w:rsid w:val="54573A0D"/>
    <w:rsid w:val="546224EA"/>
    <w:rsid w:val="5472DE30"/>
    <w:rsid w:val="547AF883"/>
    <w:rsid w:val="54801FCC"/>
    <w:rsid w:val="54A14599"/>
    <w:rsid w:val="54E26F93"/>
    <w:rsid w:val="552BCFDC"/>
    <w:rsid w:val="55B7236F"/>
    <w:rsid w:val="55FF4E05"/>
    <w:rsid w:val="560DAB1A"/>
    <w:rsid w:val="56E6C5DD"/>
    <w:rsid w:val="56F6D8A2"/>
    <w:rsid w:val="574ABC6C"/>
    <w:rsid w:val="58216A8F"/>
    <w:rsid w:val="5855FD65"/>
    <w:rsid w:val="58E83ED8"/>
    <w:rsid w:val="58FB39C0"/>
    <w:rsid w:val="59090FF6"/>
    <w:rsid w:val="59475DF1"/>
    <w:rsid w:val="594CAA32"/>
    <w:rsid w:val="597359F0"/>
    <w:rsid w:val="59F77531"/>
    <w:rsid w:val="5A1BC3F2"/>
    <w:rsid w:val="5A7EAAEF"/>
    <w:rsid w:val="5ABCD0D4"/>
    <w:rsid w:val="5AC69FB5"/>
    <w:rsid w:val="5AFAD8EE"/>
    <w:rsid w:val="5B02EE37"/>
    <w:rsid w:val="5B08A0BB"/>
    <w:rsid w:val="5B7B4EF6"/>
    <w:rsid w:val="5BC86544"/>
    <w:rsid w:val="5C72E5BF"/>
    <w:rsid w:val="5C81C71D"/>
    <w:rsid w:val="5C8E71A3"/>
    <w:rsid w:val="5C910054"/>
    <w:rsid w:val="5CE08FAA"/>
    <w:rsid w:val="5CE9CB24"/>
    <w:rsid w:val="5CEB4DF4"/>
    <w:rsid w:val="5CECFD7F"/>
    <w:rsid w:val="5CFD8A9F"/>
    <w:rsid w:val="5D02A057"/>
    <w:rsid w:val="5D61CE3D"/>
    <w:rsid w:val="5D9AF1EA"/>
    <w:rsid w:val="5D9B52C7"/>
    <w:rsid w:val="5DA77F81"/>
    <w:rsid w:val="5DE1F258"/>
    <w:rsid w:val="5E1AB29C"/>
    <w:rsid w:val="5E240358"/>
    <w:rsid w:val="5E9A4763"/>
    <w:rsid w:val="5EA85255"/>
    <w:rsid w:val="5ED8F96E"/>
    <w:rsid w:val="5EDCF442"/>
    <w:rsid w:val="5F0BB5A3"/>
    <w:rsid w:val="5F1E37FA"/>
    <w:rsid w:val="5F55CFA2"/>
    <w:rsid w:val="5F71BCFB"/>
    <w:rsid w:val="5FA477D5"/>
    <w:rsid w:val="5FA61259"/>
    <w:rsid w:val="5FB10DEE"/>
    <w:rsid w:val="5FCC1EF7"/>
    <w:rsid w:val="5FE702DA"/>
    <w:rsid w:val="5FF4CE9F"/>
    <w:rsid w:val="6053C6EF"/>
    <w:rsid w:val="60C1010E"/>
    <w:rsid w:val="60DD8988"/>
    <w:rsid w:val="60DEE979"/>
    <w:rsid w:val="60E0A151"/>
    <w:rsid w:val="611334A2"/>
    <w:rsid w:val="613EDC7C"/>
    <w:rsid w:val="619302A6"/>
    <w:rsid w:val="61CB1430"/>
    <w:rsid w:val="61EF0520"/>
    <w:rsid w:val="624051BE"/>
    <w:rsid w:val="625FD8F5"/>
    <w:rsid w:val="62670CFA"/>
    <w:rsid w:val="62A52733"/>
    <w:rsid w:val="62AEEB8E"/>
    <w:rsid w:val="62C2EAAF"/>
    <w:rsid w:val="62FAB83B"/>
    <w:rsid w:val="63050D17"/>
    <w:rsid w:val="63343CA7"/>
    <w:rsid w:val="633A97EB"/>
    <w:rsid w:val="633BDBF3"/>
    <w:rsid w:val="635230DF"/>
    <w:rsid w:val="639AAA72"/>
    <w:rsid w:val="63A53683"/>
    <w:rsid w:val="63C20996"/>
    <w:rsid w:val="63DCD7C0"/>
    <w:rsid w:val="63E93450"/>
    <w:rsid w:val="63F4C946"/>
    <w:rsid w:val="642FB983"/>
    <w:rsid w:val="643C972B"/>
    <w:rsid w:val="64AF5414"/>
    <w:rsid w:val="64D1B1CD"/>
    <w:rsid w:val="64F8BC0C"/>
    <w:rsid w:val="6514E93A"/>
    <w:rsid w:val="652033E8"/>
    <w:rsid w:val="65290385"/>
    <w:rsid w:val="65326A74"/>
    <w:rsid w:val="6556FF0C"/>
    <w:rsid w:val="657126AD"/>
    <w:rsid w:val="65B90BE2"/>
    <w:rsid w:val="65BF96E3"/>
    <w:rsid w:val="65ED2B83"/>
    <w:rsid w:val="660EE3A8"/>
    <w:rsid w:val="662BA7A1"/>
    <w:rsid w:val="6656CE31"/>
    <w:rsid w:val="66784385"/>
    <w:rsid w:val="669A85E1"/>
    <w:rsid w:val="66C5EC52"/>
    <w:rsid w:val="66F961BF"/>
    <w:rsid w:val="678ED7E4"/>
    <w:rsid w:val="67BD97AE"/>
    <w:rsid w:val="67D70F19"/>
    <w:rsid w:val="67ED2071"/>
    <w:rsid w:val="6889D9F3"/>
    <w:rsid w:val="68FFD200"/>
    <w:rsid w:val="6931062A"/>
    <w:rsid w:val="693A2881"/>
    <w:rsid w:val="693D3550"/>
    <w:rsid w:val="69B338ED"/>
    <w:rsid w:val="6A0546C6"/>
    <w:rsid w:val="6A10054A"/>
    <w:rsid w:val="6AB65D51"/>
    <w:rsid w:val="6AF5B5C4"/>
    <w:rsid w:val="6B2FE10A"/>
    <w:rsid w:val="6B85291A"/>
    <w:rsid w:val="6B8E3222"/>
    <w:rsid w:val="6BD417A1"/>
    <w:rsid w:val="6C1C5A75"/>
    <w:rsid w:val="6C27076B"/>
    <w:rsid w:val="6C57B599"/>
    <w:rsid w:val="6CBDFBC3"/>
    <w:rsid w:val="6CDB7333"/>
    <w:rsid w:val="6CDBF8F2"/>
    <w:rsid w:val="6CDEC0C8"/>
    <w:rsid w:val="6CF93B7C"/>
    <w:rsid w:val="6D1130B3"/>
    <w:rsid w:val="6D4B18AC"/>
    <w:rsid w:val="6D8FF1C4"/>
    <w:rsid w:val="6DA8D485"/>
    <w:rsid w:val="6DABAF60"/>
    <w:rsid w:val="6DAF17EA"/>
    <w:rsid w:val="6E3CBDF7"/>
    <w:rsid w:val="6E43D0FB"/>
    <w:rsid w:val="6E4C9C2A"/>
    <w:rsid w:val="6E51A0D7"/>
    <w:rsid w:val="6EA32D0D"/>
    <w:rsid w:val="6EB7CD15"/>
    <w:rsid w:val="6F06E308"/>
    <w:rsid w:val="6F0BC489"/>
    <w:rsid w:val="6F343B9F"/>
    <w:rsid w:val="6F3AC56D"/>
    <w:rsid w:val="6F937161"/>
    <w:rsid w:val="6FA3EAC5"/>
    <w:rsid w:val="6FBF9C1F"/>
    <w:rsid w:val="6FD0AD0E"/>
    <w:rsid w:val="6FD8911E"/>
    <w:rsid w:val="6FD9646F"/>
    <w:rsid w:val="6FF35B6B"/>
    <w:rsid w:val="6FF7D27B"/>
    <w:rsid w:val="70156FCF"/>
    <w:rsid w:val="70329E5C"/>
    <w:rsid w:val="703E3B71"/>
    <w:rsid w:val="706E1B3D"/>
    <w:rsid w:val="70851E01"/>
    <w:rsid w:val="70CB2E45"/>
    <w:rsid w:val="70F9089A"/>
    <w:rsid w:val="712FB4D3"/>
    <w:rsid w:val="714D121A"/>
    <w:rsid w:val="715F8F0C"/>
    <w:rsid w:val="71CA10F2"/>
    <w:rsid w:val="72806E25"/>
    <w:rsid w:val="7295E970"/>
    <w:rsid w:val="72F97387"/>
    <w:rsid w:val="730F35F7"/>
    <w:rsid w:val="73526CC8"/>
    <w:rsid w:val="735BE0CD"/>
    <w:rsid w:val="738ED55B"/>
    <w:rsid w:val="73BAB57A"/>
    <w:rsid w:val="73E64553"/>
    <w:rsid w:val="740393F5"/>
    <w:rsid w:val="744A791C"/>
    <w:rsid w:val="744B4DD8"/>
    <w:rsid w:val="744D343C"/>
    <w:rsid w:val="74776EFD"/>
    <w:rsid w:val="749B2951"/>
    <w:rsid w:val="74AF7AA8"/>
    <w:rsid w:val="74B33ED7"/>
    <w:rsid w:val="74FF7259"/>
    <w:rsid w:val="75B4DD5D"/>
    <w:rsid w:val="75D5A5FD"/>
    <w:rsid w:val="75D8AC3E"/>
    <w:rsid w:val="7628F494"/>
    <w:rsid w:val="762D5324"/>
    <w:rsid w:val="764C7FCE"/>
    <w:rsid w:val="769ADA74"/>
    <w:rsid w:val="773861A8"/>
    <w:rsid w:val="778D757C"/>
    <w:rsid w:val="7793E1B3"/>
    <w:rsid w:val="77AE4D77"/>
    <w:rsid w:val="77C48A08"/>
    <w:rsid w:val="77CA77E0"/>
    <w:rsid w:val="77CC48F9"/>
    <w:rsid w:val="780B5B04"/>
    <w:rsid w:val="7811D57D"/>
    <w:rsid w:val="7812A87C"/>
    <w:rsid w:val="788BCDAE"/>
    <w:rsid w:val="78D7799E"/>
    <w:rsid w:val="78E06E87"/>
    <w:rsid w:val="78ECF539"/>
    <w:rsid w:val="78FE0F08"/>
    <w:rsid w:val="795987D1"/>
    <w:rsid w:val="7963F7DD"/>
    <w:rsid w:val="79A2215D"/>
    <w:rsid w:val="79A6ADB4"/>
    <w:rsid w:val="79BE7761"/>
    <w:rsid w:val="79D0F0E5"/>
    <w:rsid w:val="79D2E767"/>
    <w:rsid w:val="79E3A3C8"/>
    <w:rsid w:val="79F1D004"/>
    <w:rsid w:val="7A752060"/>
    <w:rsid w:val="7ABD1973"/>
    <w:rsid w:val="7AC132DC"/>
    <w:rsid w:val="7AC4A88B"/>
    <w:rsid w:val="7BBB6D9F"/>
    <w:rsid w:val="7BFCA443"/>
    <w:rsid w:val="7BFEBB3B"/>
    <w:rsid w:val="7C497E3C"/>
    <w:rsid w:val="7C53481E"/>
    <w:rsid w:val="7C740687"/>
    <w:rsid w:val="7C957384"/>
    <w:rsid w:val="7C9D1714"/>
    <w:rsid w:val="7CA295AA"/>
    <w:rsid w:val="7CBB39D1"/>
    <w:rsid w:val="7CCC7492"/>
    <w:rsid w:val="7CEBF028"/>
    <w:rsid w:val="7D0057B5"/>
    <w:rsid w:val="7D6A3728"/>
    <w:rsid w:val="7D6D5DDC"/>
    <w:rsid w:val="7D877BD3"/>
    <w:rsid w:val="7D8E7ED7"/>
    <w:rsid w:val="7D8FCF4B"/>
    <w:rsid w:val="7D9608D9"/>
    <w:rsid w:val="7DDDB2F3"/>
    <w:rsid w:val="7E25EC36"/>
    <w:rsid w:val="7E32EC3B"/>
    <w:rsid w:val="7E39B964"/>
    <w:rsid w:val="7E63156A"/>
    <w:rsid w:val="7E88C6DD"/>
    <w:rsid w:val="7EADBD7F"/>
    <w:rsid w:val="7ED942EC"/>
    <w:rsid w:val="7EFE7206"/>
    <w:rsid w:val="7F01C26D"/>
    <w:rsid w:val="7F0E7239"/>
    <w:rsid w:val="7F3AFC95"/>
    <w:rsid w:val="7FBE9FE5"/>
    <w:rsid w:val="7FD0A5E1"/>
    <w:rsid w:val="7FDC14F7"/>
    <w:rsid w:val="7FFB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A93B05DC-D49A-4320-83EA-B75A9215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53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53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Fuentedeprrafopredeter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Fuentedeprrafopredeter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Revisin">
    <w:name w:val="Revision"/>
    <w:hidden/>
    <w:uiPriority w:val="99"/>
    <w:semiHidden/>
    <w:rsid w:val="00363AD1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Fuentedeprrafopredeter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BA4F7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BA4F73"/>
  </w:style>
  <w:style w:type="character" w:customStyle="1" w:styleId="cf01">
    <w:name w:val="cf01"/>
    <w:basedOn w:val="Fuentedeprrafopredeter"/>
    <w:rsid w:val="008D0E2A"/>
    <w:rPr>
      <w:rFonts w:ascii="Segoe UI" w:hAnsi="Segoe UI" w:cs="Segoe UI" w:hint="default"/>
      <w:sz w:val="18"/>
      <w:szCs w:val="18"/>
    </w:rPr>
  </w:style>
  <w:style w:type="character" w:customStyle="1" w:styleId="eop">
    <w:name w:val="eop"/>
    <w:basedOn w:val="Fuentedeprrafopredeter"/>
    <w:rsid w:val="00121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yperlink" Target="mailto:echeveste@durr-spain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durr.com/fileadmin/durr-ap.com/duerr-ecometer-sp-de.zip" TargetMode="External"/><Relationship Id="rId17" Type="http://schemas.openxmlformats.org/officeDocument/2006/relationships/hyperlink" Target="http://www.durr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jesus.martinez@alephcom.e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Knuetter, Eva</DisplayName>
        <AccountId>18</AccountId>
        <AccountType/>
      </UserInfo>
      <UserInfo>
        <DisplayName>Lausberg, Sunia Dr.</DisplayName>
        <AccountId>19</AccountId>
        <AccountType/>
      </UserInfo>
      <UserInfo>
        <DisplayName>Pandl, Harald</DisplayName>
        <AccountId>23</AccountId>
        <AccountType/>
      </UserInfo>
      <UserInfo>
        <DisplayName>Lachnit, Carina</DisplayName>
        <AccountId>7650</AccountId>
        <AccountType/>
      </UserInfo>
      <UserInfo>
        <DisplayName>Jochum, Sebastian</DisplayName>
        <AccountId>7566</AccountId>
        <AccountType/>
      </UserInfo>
      <UserInfo>
        <DisplayName>Gries, Sebastian</DisplayName>
        <AccountId>774</AccountId>
        <AccountType/>
      </UserInfo>
    </SharedWithUsers>
    <Thumbnail_Eventvideo xmlns="c9d09bd7-6f33-4c22-92da-7206ec46945b" xsi:nil="true"/>
  </documentManagement>
</p:properties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2.xml><?xml version="1.0" encoding="utf-8"?>
<ds:datastoreItem xmlns:ds="http://schemas.openxmlformats.org/officeDocument/2006/customXml" ds:itemID="{434F1FBD-7225-4F29-8A56-A83460F9E7CF}"/>
</file>

<file path=customXml/itemProps3.xml><?xml version="1.0" encoding="utf-8"?>
<ds:datastoreItem xmlns:ds="http://schemas.openxmlformats.org/officeDocument/2006/customXml" ds:itemID="{F72FC681-B70E-416A-AC0B-40D668AF6BAD}"/>
</file>

<file path=customXml/itemProps4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13C1B43-7357-4B25-9610-DB2497AF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1234</Words>
  <Characters>6790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22</cp:revision>
  <cp:lastPrinted>2020-11-16T18:30:00Z</cp:lastPrinted>
  <dcterms:created xsi:type="dcterms:W3CDTF">2024-09-12T15:02:00Z</dcterms:created>
  <dcterms:modified xsi:type="dcterms:W3CDTF">2024-10-02T12:07:00Z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0x010100D32BDD98AF53124482BB1B2743671314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2024-03-18T15:15:35Z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30084a80-f7f1-4d58-a4e3-4c02ec9a553a</vt:lpwstr>
  </property>
  <property fmtid="{D5CDD505-2E9C-101B-9397-08002B2CF9AE}" pid="13" name="MSIP_Label_bf6de623-ba0c-4b2b-a216-a4bd6e5a0b3a_ContentBits">
    <vt:lpwstr>2</vt:lpwstr>
  </property>
  <property fmtid="{D5CDD505-2E9C-101B-9397-08002B2CF9AE}" pid="14" name="_dlc_DocIdItemGuid">
    <vt:lpwstr>5a5cbae6-a32b-4347-824d-bdcfb31cb38a</vt:lpwstr>
  </property>
</Properties>
</file>