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51076FF1" w:rsidR="00282680" w:rsidRPr="004119BA" w:rsidRDefault="00901D5D" w:rsidP="00064547">
      <w:pPr>
        <w:pStyle w:val="Titel-Headline"/>
      </w:pPr>
      <w:r>
        <w:t>Communiqué de presse</w:t>
      </w:r>
    </w:p>
    <w:bookmarkStart w:id="0" w:name="Untertitel"/>
    <w:p w14:paraId="5FE12E56" w14:textId="0F1DFAE8" w:rsidR="00CE71C0" w:rsidRDefault="00CE71C0" w:rsidP="00064547">
      <w:pPr>
        <w:pStyle w:val="Linie"/>
      </w:pPr>
      <w:r>
        <w:rPr>
          <w:noProof/>
          <w:lang w:val="en-GB"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B32BA82"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74A11207" w:rsidR="0061154F" w:rsidRPr="00205570" w:rsidRDefault="1117F698" w:rsidP="00064547">
      <w:pPr>
        <w:pStyle w:val="Titel-Subline"/>
        <w:rPr>
          <w:color w:val="auto"/>
          <w:sz w:val="20"/>
          <w:szCs w:val="20"/>
        </w:rPr>
      </w:pPr>
      <w:r>
        <w:rPr>
          <w:color w:val="auto"/>
          <w:sz w:val="20"/>
        </w:rPr>
        <w:t>Dürr met au point un nouveau système</w:t>
      </w:r>
      <w:r w:rsidR="00FF69B5">
        <w:rPr>
          <w:color w:val="auto"/>
          <w:sz w:val="20"/>
        </w:rPr>
        <w:t xml:space="preserve"> </w:t>
      </w:r>
      <w:r w:rsidR="004207A0" w:rsidRPr="001F06D6">
        <w:rPr>
          <w:color w:val="auto"/>
          <w:sz w:val="20"/>
        </w:rPr>
        <w:t xml:space="preserve">d’alimentation </w:t>
      </w:r>
      <w:r w:rsidRPr="001F06D6">
        <w:rPr>
          <w:color w:val="auto"/>
          <w:sz w:val="20"/>
        </w:rPr>
        <w:t>peinture</w:t>
      </w:r>
      <w:r>
        <w:rPr>
          <w:color w:val="auto"/>
          <w:sz w:val="20"/>
        </w:rPr>
        <w:t xml:space="preserve"> pour applications industrielles</w:t>
      </w:r>
    </w:p>
    <w:p w14:paraId="21E3D425" w14:textId="7412FD44" w:rsidR="00A624FA" w:rsidRPr="00E10CA8" w:rsidRDefault="27EBFDB2" w:rsidP="00064547">
      <w:pPr>
        <w:pStyle w:val="Titel-Subline"/>
      </w:pPr>
      <w:r>
        <w:t xml:space="preserve">Le système </w:t>
      </w:r>
      <w:proofErr w:type="spellStart"/>
      <w:r>
        <w:t>EcoSupply</w:t>
      </w:r>
      <w:proofErr w:type="spellEnd"/>
      <w:r>
        <w:t> P </w:t>
      </w:r>
      <w:proofErr w:type="spellStart"/>
      <w:r>
        <w:t>Core</w:t>
      </w:r>
      <w:proofErr w:type="spellEnd"/>
      <w:r>
        <w:t xml:space="preserve"> minimise les pertes de peinture et d’agent de rinçage</w:t>
      </w:r>
    </w:p>
    <w:p w14:paraId="6937CCFE" w14:textId="57CA7A2F" w:rsidR="002B0A4A" w:rsidRDefault="0014592F" w:rsidP="370038F7">
      <w:pPr>
        <w:rPr>
          <w:rStyle w:val="Fettung"/>
        </w:rPr>
      </w:pPr>
      <w:r w:rsidRPr="00C32A4E">
        <w:rPr>
          <w:b/>
          <w:spacing w:val="-2"/>
          <w:w w:val="101"/>
        </w:rPr>
        <w:t>Guyancourt</w:t>
      </w:r>
      <w:r>
        <w:rPr>
          <w:rStyle w:val="Fettung"/>
        </w:rPr>
        <w:t xml:space="preserve">, </w:t>
      </w:r>
      <w:r w:rsidR="00B36E3B">
        <w:rPr>
          <w:rStyle w:val="Fettung"/>
        </w:rPr>
        <w:t xml:space="preserve">12 mars, </w:t>
      </w:r>
      <w:r>
        <w:rPr>
          <w:rStyle w:val="Fettung"/>
        </w:rPr>
        <w:t xml:space="preserve">2024 – </w:t>
      </w:r>
      <w:r w:rsidR="5A0957FD">
        <w:rPr>
          <w:rStyle w:val="Fettung"/>
        </w:rPr>
        <w:t xml:space="preserve">Le nouveau système </w:t>
      </w:r>
      <w:proofErr w:type="spellStart"/>
      <w:r w:rsidR="5A0957FD">
        <w:rPr>
          <w:rStyle w:val="Fettung"/>
        </w:rPr>
        <w:t>EcoSupply</w:t>
      </w:r>
      <w:proofErr w:type="spellEnd"/>
      <w:r w:rsidR="5A0957FD">
        <w:rPr>
          <w:rStyle w:val="Fettung"/>
        </w:rPr>
        <w:t> P </w:t>
      </w:r>
      <w:proofErr w:type="spellStart"/>
      <w:r w:rsidR="5A0957FD">
        <w:rPr>
          <w:rStyle w:val="Fettung"/>
        </w:rPr>
        <w:t>Core</w:t>
      </w:r>
      <w:proofErr w:type="spellEnd"/>
      <w:r w:rsidR="5A0957FD">
        <w:rPr>
          <w:rStyle w:val="Fettung"/>
        </w:rPr>
        <w:t xml:space="preserve"> est un système modulaire</w:t>
      </w:r>
      <w:r w:rsidR="5A0957FD" w:rsidRPr="00173D7A">
        <w:rPr>
          <w:rStyle w:val="Fettung"/>
        </w:rPr>
        <w:t xml:space="preserve"> </w:t>
      </w:r>
      <w:r w:rsidR="004207A0" w:rsidRPr="00173D7A">
        <w:rPr>
          <w:rStyle w:val="Fettung"/>
        </w:rPr>
        <w:t xml:space="preserve">d’alimentation </w:t>
      </w:r>
      <w:r w:rsidR="5A0957FD" w:rsidRPr="00173D7A">
        <w:rPr>
          <w:rStyle w:val="Fettung"/>
        </w:rPr>
        <w:t xml:space="preserve">en </w:t>
      </w:r>
      <w:r w:rsidR="5A0957FD" w:rsidRPr="001F06D6">
        <w:rPr>
          <w:rStyle w:val="Fettung"/>
        </w:rPr>
        <w:t>peinture qui se base sur la technologie de raclage. Cette méthode a déjà fait ses preuves dans le monde de la peinture automobile, mais Dürr a franchi une étape supplémentaire en l'améliorant afin de l'utiliser pour la première fois dans d'autres secteurs</w:t>
      </w:r>
      <w:r w:rsidR="004207A0" w:rsidRPr="001F06D6">
        <w:rPr>
          <w:rStyle w:val="Fettung"/>
        </w:rPr>
        <w:t xml:space="preserve"> d’activités</w:t>
      </w:r>
      <w:r w:rsidR="5A0957FD" w:rsidRPr="001F06D6">
        <w:rPr>
          <w:rStyle w:val="Fettung"/>
        </w:rPr>
        <w:t xml:space="preserve">. Le système </w:t>
      </w:r>
      <w:proofErr w:type="spellStart"/>
      <w:r w:rsidR="5A0957FD" w:rsidRPr="001F06D6">
        <w:rPr>
          <w:rStyle w:val="Fettung"/>
        </w:rPr>
        <w:t>EcoSupply</w:t>
      </w:r>
      <w:proofErr w:type="spellEnd"/>
      <w:r w:rsidR="5A0957FD" w:rsidRPr="001F06D6">
        <w:rPr>
          <w:rStyle w:val="Fettung"/>
        </w:rPr>
        <w:t> P </w:t>
      </w:r>
      <w:proofErr w:type="spellStart"/>
      <w:r w:rsidR="5A0957FD" w:rsidRPr="001F06D6">
        <w:rPr>
          <w:rStyle w:val="Fettung"/>
        </w:rPr>
        <w:t>Core</w:t>
      </w:r>
      <w:proofErr w:type="spellEnd"/>
      <w:r w:rsidR="5A0957FD" w:rsidRPr="001F06D6">
        <w:rPr>
          <w:rStyle w:val="Fettung"/>
        </w:rPr>
        <w:t xml:space="preserve"> peut dorénavant être adapté partout où différentes couleurs de peinture sont appliquées en petites quantités, tel que dans le secteur du bâtiment, de la menuiserie ou des sous-traitants automobiles. Le système récupère efficacement la peinture inutilisée, ce qui minimise la consommation d’agent de rinçage et accélère les changements de couleur. Dürr </w:t>
      </w:r>
      <w:r w:rsidR="004207A0" w:rsidRPr="001F06D6">
        <w:rPr>
          <w:rStyle w:val="Fettung"/>
        </w:rPr>
        <w:t xml:space="preserve">fera une démonstration </w:t>
      </w:r>
      <w:r w:rsidR="5A0957FD" w:rsidRPr="001F06D6">
        <w:rPr>
          <w:rStyle w:val="Fettung"/>
        </w:rPr>
        <w:t xml:space="preserve">de ce système au salon </w:t>
      </w:r>
      <w:proofErr w:type="spellStart"/>
      <w:r w:rsidR="5A0957FD" w:rsidRPr="001F06D6">
        <w:rPr>
          <w:rStyle w:val="Fettung"/>
        </w:rPr>
        <w:t>PaintExpo</w:t>
      </w:r>
      <w:proofErr w:type="spellEnd"/>
      <w:r w:rsidR="5A0957FD" w:rsidRPr="001F06D6">
        <w:rPr>
          <w:rStyle w:val="Fettung"/>
        </w:rPr>
        <w:t xml:space="preserve"> qui se tiendra du 9 au 12 avril à Karlsruhe, en Allemagne.</w:t>
      </w:r>
    </w:p>
    <w:p w14:paraId="68FA7073" w14:textId="77777777" w:rsidR="005F404A" w:rsidRDefault="005F404A" w:rsidP="000E7495">
      <w:pPr>
        <w:rPr>
          <w:rStyle w:val="Fettung"/>
        </w:rPr>
      </w:pPr>
    </w:p>
    <w:p w14:paraId="720A00C1" w14:textId="55E9D7A2" w:rsidR="00192FFC" w:rsidRDefault="6A09457F" w:rsidP="370038F7">
      <w:pPr>
        <w:rPr>
          <w:rStyle w:val="Fettung"/>
          <w:b w:val="0"/>
        </w:rPr>
      </w:pPr>
      <w:r>
        <w:rPr>
          <w:rStyle w:val="Fettung"/>
          <w:b w:val="0"/>
        </w:rPr>
        <w:t xml:space="preserve">L’industrie automobile est loin d’être le seul secteur à souhaiter une palette étendue de couleurs. Les clients utilisent leurs préférences en matière de couleurs comme identifiants uniques dans d'autres secteurs, tandis que les entreprises emploient des couleurs distinctives comme argument de vente unique pour elles-mêmes et leurs produits. Les fabricants des secteurs du </w:t>
      </w:r>
      <w:r>
        <w:rPr>
          <w:rStyle w:val="Fettung"/>
          <w:b w:val="0"/>
        </w:rPr>
        <w:lastRenderedPageBreak/>
        <w:t>bâtiment et du plastique, par exemple, ont besoin de disposer d'une multitude de teintes pour répondre aux besoins de leurs clients.</w:t>
      </w:r>
    </w:p>
    <w:p w14:paraId="68777659" w14:textId="7B11A2F7" w:rsidR="370038F7" w:rsidRDefault="370038F7" w:rsidP="370038F7">
      <w:pPr>
        <w:rPr>
          <w:rStyle w:val="Fettung"/>
          <w:b w:val="0"/>
        </w:rPr>
      </w:pPr>
    </w:p>
    <w:p w14:paraId="1DEDFB47" w14:textId="64FB1FF1" w:rsidR="003C5C9B" w:rsidRDefault="4FA2C76F" w:rsidP="370038F7">
      <w:pPr>
        <w:rPr>
          <w:rStyle w:val="Fettung"/>
          <w:b w:val="0"/>
        </w:rPr>
      </w:pPr>
      <w:r>
        <w:rPr>
          <w:rStyle w:val="Fettung"/>
          <w:b w:val="0"/>
        </w:rPr>
        <w:t xml:space="preserve">Cependant, chaque changement de couleur dans la ligne d'approvisionnement entraîne un gaspillage de peinture et d'agent de rinçage au cours du processus de peinture. Cela peut entraîner des coûts </w:t>
      </w:r>
      <w:r w:rsidRPr="001F06D6">
        <w:rPr>
          <w:rStyle w:val="Fettung"/>
          <w:b w:val="0"/>
        </w:rPr>
        <w:t xml:space="preserve">disproportionnés, en particulier pour les très petites quantités. En effet, les systèmes actuels </w:t>
      </w:r>
      <w:r w:rsidR="004207A0" w:rsidRPr="001F06D6">
        <w:rPr>
          <w:color w:val="auto"/>
          <w:sz w:val="20"/>
        </w:rPr>
        <w:t>d’alimentations</w:t>
      </w:r>
      <w:r w:rsidR="004207A0" w:rsidRPr="001F06D6">
        <w:rPr>
          <w:rStyle w:val="Fettung"/>
          <w:b w:val="0"/>
        </w:rPr>
        <w:t xml:space="preserve"> </w:t>
      </w:r>
      <w:r w:rsidRPr="001F06D6">
        <w:rPr>
          <w:rStyle w:val="Fettung"/>
          <w:b w:val="0"/>
        </w:rPr>
        <w:t>en peinture nettoient les tuyaux à l'aide de solvants et d'air comprimé afin d'éliminer tous les résidus de peinture et de rinçage avant de commencer la préparation de la prochaine couleur. Ce processus est laborieux et fastidieux, avec des tuyaux plus longs et plus épais, ce qui augmente les pertes de peinture.</w:t>
      </w:r>
      <w:r>
        <w:rPr>
          <w:rStyle w:val="Fettung"/>
          <w:b w:val="0"/>
        </w:rPr>
        <w:t xml:space="preserve"> </w:t>
      </w:r>
    </w:p>
    <w:p w14:paraId="291E12E5" w14:textId="77777777" w:rsidR="003C5C9B" w:rsidRDefault="003C5C9B" w:rsidP="000E7495">
      <w:pPr>
        <w:rPr>
          <w:rStyle w:val="Fettung"/>
          <w:b w:val="0"/>
          <w:bCs/>
        </w:rPr>
      </w:pPr>
    </w:p>
    <w:p w14:paraId="145032F8" w14:textId="5D85377B" w:rsidR="0042333A" w:rsidRPr="0042333A" w:rsidRDefault="00D86E8A" w:rsidP="00CD6455">
      <w:pPr>
        <w:rPr>
          <w:rStyle w:val="Fettung"/>
        </w:rPr>
      </w:pPr>
      <w:r>
        <w:rPr>
          <w:rStyle w:val="Fettung"/>
        </w:rPr>
        <w:t>Technologie de raclage permettant de diminuer la consommation de peinture</w:t>
      </w:r>
    </w:p>
    <w:p w14:paraId="1D4AC9C6" w14:textId="6F41C8EB" w:rsidR="00CD6455" w:rsidRDefault="00A43485" w:rsidP="370038F7">
      <w:pPr>
        <w:rPr>
          <w:rStyle w:val="Fettung"/>
          <w:b w:val="0"/>
        </w:rPr>
      </w:pPr>
      <w:r>
        <w:rPr>
          <w:rStyle w:val="Fettung"/>
          <w:b w:val="0"/>
        </w:rPr>
        <w:t xml:space="preserve">Pour la technologie de raclage, Dürr utilise un corps de raccord adapté au diamètre interne des tuyaux - appelé racleur - pour améliorer l’efficacité du processus et réduire la consommation de peinture et d’agent de rinçage. La peinture qui passe par le tuyau de raclage pousse le racleur du module source au module cible. Ce processus élimine tout résidu d’agent de rinçage présent dans le tuyau. Les stations de distribution, avec la possibilité d'en intégrer jusqu'à quatre dans une ligne de raclage, assurent le raccordement à la technologie d'application. Une fois la peinture appliquée, de l’air comprimé renvoie le racleur vers le module source. Lors de ce processus, la peinture restée dans le tuyau est retournée dans le récipient de peinture. L’agent de rinçage s'écoule ensuite par le tuyau de raclage vers le module cible. Le processus est répété après le nettoyage. </w:t>
      </w:r>
    </w:p>
    <w:p w14:paraId="6FE91296" w14:textId="77777777" w:rsidR="00D2231B" w:rsidRDefault="00D2231B" w:rsidP="00CD6455">
      <w:pPr>
        <w:rPr>
          <w:rStyle w:val="Fettung"/>
          <w:b w:val="0"/>
          <w:bCs/>
        </w:rPr>
      </w:pPr>
    </w:p>
    <w:p w14:paraId="1EDBFD58" w14:textId="78890724" w:rsidR="007E0E07" w:rsidRPr="00E311D5" w:rsidRDefault="00E311D5" w:rsidP="00D2231B">
      <w:pPr>
        <w:rPr>
          <w:rStyle w:val="Fettung"/>
        </w:rPr>
      </w:pPr>
      <w:r>
        <w:rPr>
          <w:rStyle w:val="Fettung"/>
        </w:rPr>
        <w:t>Accélération des changements de couleur et simplification de la maintenance</w:t>
      </w:r>
    </w:p>
    <w:p w14:paraId="75326510" w14:textId="09543C5D" w:rsidR="00D2231B" w:rsidRDefault="4B5701E8" w:rsidP="370038F7">
      <w:pPr>
        <w:rPr>
          <w:rStyle w:val="Fettung"/>
        </w:rPr>
      </w:pPr>
      <w:r>
        <w:rPr>
          <w:rStyle w:val="Fettung"/>
          <w:b w:val="0"/>
        </w:rPr>
        <w:t>Le système</w:t>
      </w:r>
      <w:r>
        <w:rPr>
          <w:rStyle w:val="Fettung"/>
        </w:rPr>
        <w:t xml:space="preserve"> </w:t>
      </w:r>
      <w:proofErr w:type="spellStart"/>
      <w:r>
        <w:rPr>
          <w:rStyle w:val="Fettung"/>
        </w:rPr>
        <w:t>Eco</w:t>
      </w:r>
      <w:r>
        <w:rPr>
          <w:rStyle w:val="Fettung"/>
          <w:b w:val="0"/>
        </w:rPr>
        <w:t>Supply</w:t>
      </w:r>
      <w:proofErr w:type="spellEnd"/>
      <w:r>
        <w:rPr>
          <w:rStyle w:val="Fettung"/>
          <w:b w:val="0"/>
        </w:rPr>
        <w:t> P </w:t>
      </w:r>
      <w:proofErr w:type="spellStart"/>
      <w:r>
        <w:rPr>
          <w:rStyle w:val="Fettung"/>
          <w:b w:val="0"/>
        </w:rPr>
        <w:t>Core</w:t>
      </w:r>
      <w:proofErr w:type="spellEnd"/>
      <w:r>
        <w:rPr>
          <w:rStyle w:val="Fettung"/>
          <w:b w:val="0"/>
        </w:rPr>
        <w:t xml:space="preserve"> est disponible en version à passage unique ou à circulation et convient à l'application de peintures à l'eau ou à base de solvants. Dans les deux cas, les efforts réduits permettent d’accélérer les changements de couleur. En outre</w:t>
      </w:r>
      <w:r>
        <w:t>, la conception modulaire simplifie la maintenance, tout en permettant une configuration flexible des</w:t>
      </w:r>
      <w:r>
        <w:rPr>
          <w:rStyle w:val="Fettung"/>
          <w:b w:val="0"/>
        </w:rPr>
        <w:t xml:space="preserve"> différents composants afin de répondre aux besoins des utilisateurs et de s’intégrer dans les systèmes</w:t>
      </w:r>
      <w:r w:rsidR="00173D7A">
        <w:rPr>
          <w:rStyle w:val="Fettung"/>
          <w:b w:val="0"/>
        </w:rPr>
        <w:t xml:space="preserve"> </w:t>
      </w:r>
      <w:r>
        <w:rPr>
          <w:rStyle w:val="Fettung"/>
          <w:b w:val="0"/>
        </w:rPr>
        <w:lastRenderedPageBreak/>
        <w:t xml:space="preserve">existants. Le système </w:t>
      </w:r>
      <w:proofErr w:type="spellStart"/>
      <w:r>
        <w:rPr>
          <w:rStyle w:val="Fettung"/>
        </w:rPr>
        <w:t>Eco</w:t>
      </w:r>
      <w:r>
        <w:rPr>
          <w:rStyle w:val="Fettung"/>
          <w:b w:val="0"/>
        </w:rPr>
        <w:t>Supply</w:t>
      </w:r>
      <w:proofErr w:type="spellEnd"/>
      <w:r>
        <w:rPr>
          <w:rStyle w:val="Fettung"/>
          <w:b w:val="0"/>
        </w:rPr>
        <w:t> P </w:t>
      </w:r>
      <w:proofErr w:type="spellStart"/>
      <w:r>
        <w:rPr>
          <w:rStyle w:val="Fettung"/>
          <w:b w:val="0"/>
        </w:rPr>
        <w:t>Core</w:t>
      </w:r>
      <w:proofErr w:type="spellEnd"/>
      <w:r>
        <w:rPr>
          <w:rStyle w:val="Fettung"/>
          <w:b w:val="0"/>
        </w:rPr>
        <w:t xml:space="preserve"> peut donc aussi s’intégrer dans d’autres systèmes Dürr, tels que la station </w:t>
      </w:r>
      <w:r w:rsidR="004207A0">
        <w:rPr>
          <w:rStyle w:val="Fettung"/>
          <w:b w:val="0"/>
        </w:rPr>
        <w:t>de distribution</w:t>
      </w:r>
      <w:r>
        <w:rPr>
          <w:rStyle w:val="Fettung"/>
          <w:b w:val="0"/>
        </w:rPr>
        <w:t xml:space="preserve"> peinture</w:t>
      </w:r>
      <w:r w:rsidR="00674007">
        <w:rPr>
          <w:rStyle w:val="Fettung"/>
          <w:b w:val="0"/>
        </w:rPr>
        <w:t xml:space="preserve"> </w:t>
      </w:r>
      <w:r>
        <w:rPr>
          <w:rStyle w:val="Fettung"/>
        </w:rPr>
        <w:t>Eco</w:t>
      </w:r>
      <w:r>
        <w:rPr>
          <w:rStyle w:val="Fettung"/>
          <w:b w:val="0"/>
        </w:rPr>
        <w:t>Supply2 </w:t>
      </w:r>
      <w:proofErr w:type="spellStart"/>
      <w:r>
        <w:rPr>
          <w:rStyle w:val="Fettung"/>
          <w:b w:val="0"/>
        </w:rPr>
        <w:t>Core</w:t>
      </w:r>
      <w:proofErr w:type="spellEnd"/>
      <w:r>
        <w:rPr>
          <w:rStyle w:val="Fettung"/>
          <w:b w:val="0"/>
        </w:rPr>
        <w:t>.</w:t>
      </w:r>
    </w:p>
    <w:p w14:paraId="64F36155" w14:textId="77777777" w:rsidR="00D2231B" w:rsidRDefault="00D2231B" w:rsidP="00CD6455">
      <w:pPr>
        <w:rPr>
          <w:rStyle w:val="Fettung"/>
          <w:b w:val="0"/>
          <w:bCs/>
        </w:rPr>
      </w:pPr>
    </w:p>
    <w:p w14:paraId="1711CE9F" w14:textId="29C16439" w:rsidR="00D2231B" w:rsidRPr="00A97356" w:rsidRDefault="00D2231B" w:rsidP="00D2231B">
      <w:pPr>
        <w:rPr>
          <w:rStyle w:val="Fettung"/>
        </w:rPr>
      </w:pPr>
      <w:r>
        <w:rPr>
          <w:rStyle w:val="Fettung"/>
        </w:rPr>
        <w:t>Kit de démarrage avec tout le nécessaire</w:t>
      </w:r>
    </w:p>
    <w:p w14:paraId="213067F4" w14:textId="0A1E3D9A" w:rsidR="00D2231B" w:rsidRDefault="1806E6C7" w:rsidP="78B3FF4F">
      <w:pPr>
        <w:rPr>
          <w:rStyle w:val="Fettung"/>
          <w:b w:val="0"/>
        </w:rPr>
      </w:pPr>
      <w:r>
        <w:rPr>
          <w:rStyle w:val="Fettung"/>
          <w:b w:val="0"/>
        </w:rPr>
        <w:t xml:space="preserve">Le kit de démarrage de Dürr comprend tous les composants importants, dont un module source et un module cible, une station de distribution pour le raccordement à la technologie d’application, des tuyaux (dont la longueur peut mesurer jusqu’à 100 mètres) et le racleur proprement dit. Le kit de démarrage inclut également des capteurs chargés de surveiller la position du racleur, des outils de maintenance et de mise en service et la documentation technique </w:t>
      </w:r>
      <w:proofErr w:type="spellStart"/>
      <w:r>
        <w:rPr>
          <w:rStyle w:val="Fettung"/>
        </w:rPr>
        <w:t>Eco</w:t>
      </w:r>
      <w:r>
        <w:rPr>
          <w:rStyle w:val="Fettung"/>
          <w:b w:val="0"/>
        </w:rPr>
        <w:t>Docu</w:t>
      </w:r>
      <w:proofErr w:type="spellEnd"/>
      <w:r>
        <w:rPr>
          <w:rStyle w:val="Fettung"/>
          <w:b w:val="0"/>
        </w:rPr>
        <w:t xml:space="preserve"> au format numérique, ainsi que des exemples de systèmes. </w:t>
      </w:r>
    </w:p>
    <w:p w14:paraId="1685ADFD" w14:textId="77777777" w:rsidR="00524FB2" w:rsidRDefault="00524FB2" w:rsidP="00CD6455">
      <w:pPr>
        <w:rPr>
          <w:rStyle w:val="Fettung"/>
          <w:b w:val="0"/>
          <w:bCs/>
        </w:rPr>
      </w:pPr>
    </w:p>
    <w:p w14:paraId="733CE911" w14:textId="5220EF19" w:rsidR="007E0E07" w:rsidRPr="007D4575" w:rsidRDefault="5BDCCB30" w:rsidP="00CD6455">
      <w:pPr>
        <w:rPr>
          <w:rStyle w:val="Fettung"/>
        </w:rPr>
      </w:pPr>
      <w:r w:rsidRPr="007D4575">
        <w:rPr>
          <w:rStyle w:val="Fettung"/>
        </w:rPr>
        <w:t>Vingt-cinq ans d’expérience en technologie de raclage</w:t>
      </w:r>
    </w:p>
    <w:p w14:paraId="0ABD95E6" w14:textId="598814D3" w:rsidR="00D2231B" w:rsidRDefault="03A25406" w:rsidP="370038F7">
      <w:pPr>
        <w:rPr>
          <w:rStyle w:val="Fettung"/>
          <w:b w:val="0"/>
        </w:rPr>
      </w:pPr>
      <w:r w:rsidRPr="007D4575">
        <w:rPr>
          <w:rStyle w:val="Fettung"/>
          <w:b w:val="0"/>
        </w:rPr>
        <w:t xml:space="preserve">Le système </w:t>
      </w:r>
      <w:proofErr w:type="spellStart"/>
      <w:r w:rsidRPr="007D4575">
        <w:rPr>
          <w:rStyle w:val="Fettung"/>
        </w:rPr>
        <w:t>Eco</w:t>
      </w:r>
      <w:r w:rsidRPr="007D4575">
        <w:rPr>
          <w:rStyle w:val="Fettung"/>
          <w:b w:val="0"/>
        </w:rPr>
        <w:t>Supply</w:t>
      </w:r>
      <w:proofErr w:type="spellEnd"/>
      <w:r w:rsidRPr="007D4575">
        <w:rPr>
          <w:rStyle w:val="Fettung"/>
          <w:b w:val="0"/>
        </w:rPr>
        <w:t> P </w:t>
      </w:r>
      <w:proofErr w:type="spellStart"/>
      <w:r w:rsidRPr="007D4575">
        <w:rPr>
          <w:rStyle w:val="Fettung"/>
          <w:b w:val="0"/>
        </w:rPr>
        <w:t>Core</w:t>
      </w:r>
      <w:proofErr w:type="spellEnd"/>
      <w:r w:rsidRPr="007D4575">
        <w:rPr>
          <w:rStyle w:val="Fettung"/>
          <w:b w:val="0"/>
        </w:rPr>
        <w:t xml:space="preserve"> offre au secteur manufacturier une solution </w:t>
      </w:r>
      <w:r w:rsidR="00C250D6" w:rsidRPr="007D4575">
        <w:rPr>
          <w:color w:val="auto"/>
          <w:sz w:val="20"/>
        </w:rPr>
        <w:t>de distribution</w:t>
      </w:r>
      <w:r w:rsidRPr="007D4575">
        <w:rPr>
          <w:rStyle w:val="Fettung"/>
          <w:b w:val="0"/>
        </w:rPr>
        <w:t xml:space="preserve"> peinture rentable et facile à utiliser pour les petites quantités et les applications basse pression. Ce nouveau développement est le fruit de 25 ans d’expérience de Dürr en technologie de raclage que l’on retrouve dans le </w:t>
      </w:r>
      <w:proofErr w:type="spellStart"/>
      <w:r w:rsidRPr="007D4575">
        <w:rPr>
          <w:rStyle w:val="Fettung"/>
        </w:rPr>
        <w:t>Eco</w:t>
      </w:r>
      <w:r w:rsidRPr="007D4575">
        <w:rPr>
          <w:rStyle w:val="Fettung"/>
          <w:b w:val="0"/>
        </w:rPr>
        <w:t>Supply</w:t>
      </w:r>
      <w:proofErr w:type="spellEnd"/>
      <w:r w:rsidRPr="007D4575">
        <w:rPr>
          <w:rStyle w:val="Fettung"/>
          <w:b w:val="0"/>
        </w:rPr>
        <w:t> P.</w:t>
      </w:r>
      <w:r w:rsidRPr="007D4575">
        <w:rPr>
          <w:rStyle w:val="Fettung"/>
        </w:rPr>
        <w:t xml:space="preserve"> </w:t>
      </w:r>
      <w:r w:rsidRPr="007D4575">
        <w:rPr>
          <w:rStyle w:val="Fettung"/>
          <w:b w:val="0"/>
        </w:rPr>
        <w:t>Reconnu</w:t>
      </w:r>
      <w:r w:rsidRPr="007D4575">
        <w:rPr>
          <w:rStyle w:val="Fettung"/>
        </w:rPr>
        <w:t xml:space="preserve"> </w:t>
      </w:r>
      <w:r w:rsidRPr="007D4575">
        <w:rPr>
          <w:rStyle w:val="Fettung"/>
          <w:b w:val="0"/>
        </w:rPr>
        <w:t>mondialement</w:t>
      </w:r>
      <w:r w:rsidRPr="007D4575">
        <w:rPr>
          <w:rStyle w:val="Fettung"/>
        </w:rPr>
        <w:t xml:space="preserve">, </w:t>
      </w:r>
      <w:r w:rsidRPr="007D4575">
        <w:rPr>
          <w:rStyle w:val="Fettung"/>
          <w:b w:val="0"/>
        </w:rPr>
        <w:t>ce système d'approvisionnement en peinture éprouvé et doté de la technologie de raclage a fait ses preuves dans le domaine de la peinture automobile.</w:t>
      </w:r>
    </w:p>
    <w:p w14:paraId="2EE15FB7" w14:textId="77777777" w:rsidR="00537B84" w:rsidRDefault="00537B84" w:rsidP="000E7495">
      <w:pPr>
        <w:rPr>
          <w:rStyle w:val="Fettung"/>
          <w:b w:val="0"/>
          <w:bCs/>
        </w:rPr>
      </w:pPr>
    </w:p>
    <w:p w14:paraId="077FD3C6" w14:textId="4417291A" w:rsidR="00537B84" w:rsidRPr="00537B84" w:rsidRDefault="53FC9F17" w:rsidP="370038F7">
      <w:pPr>
        <w:rPr>
          <w:rStyle w:val="Fettung"/>
          <w:b w:val="0"/>
        </w:rPr>
      </w:pPr>
      <w:r>
        <w:rPr>
          <w:rStyle w:val="Fettung"/>
          <w:b w:val="0"/>
        </w:rPr>
        <w:t xml:space="preserve">Les visiteurs du salon </w:t>
      </w:r>
      <w:proofErr w:type="spellStart"/>
      <w:r>
        <w:rPr>
          <w:rStyle w:val="Fettung"/>
          <w:b w:val="0"/>
        </w:rPr>
        <w:t>PaintExpo</w:t>
      </w:r>
      <w:proofErr w:type="spellEnd"/>
      <w:r>
        <w:rPr>
          <w:rStyle w:val="Fettung"/>
          <w:b w:val="0"/>
        </w:rPr>
        <w:t xml:space="preserve"> pourront découvrir le nouveau système </w:t>
      </w:r>
      <w:proofErr w:type="spellStart"/>
      <w:r>
        <w:rPr>
          <w:rStyle w:val="Fettung"/>
        </w:rPr>
        <w:t>Eco</w:t>
      </w:r>
      <w:r>
        <w:rPr>
          <w:rStyle w:val="Fettung"/>
          <w:b w:val="0"/>
        </w:rPr>
        <w:t>Supply</w:t>
      </w:r>
      <w:proofErr w:type="spellEnd"/>
      <w:r>
        <w:rPr>
          <w:rStyle w:val="Fettung"/>
          <w:b w:val="0"/>
        </w:rPr>
        <w:t> P </w:t>
      </w:r>
      <w:proofErr w:type="spellStart"/>
      <w:r>
        <w:rPr>
          <w:rStyle w:val="Fettung"/>
          <w:b w:val="0"/>
        </w:rPr>
        <w:t>Core</w:t>
      </w:r>
      <w:proofErr w:type="spellEnd"/>
      <w:r>
        <w:rPr>
          <w:rStyle w:val="Fettung"/>
          <w:b w:val="0"/>
        </w:rPr>
        <w:t xml:space="preserve"> au stand Dürr numéro 3320 dans le hall 3</w:t>
      </w:r>
      <w:r>
        <w:rPr>
          <w:rStyle w:val="Fettung"/>
        </w:rPr>
        <w:t>.</w:t>
      </w:r>
      <w:r>
        <w:rPr>
          <w:rStyle w:val="Fettung"/>
          <w:b w:val="0"/>
        </w:rPr>
        <w:t xml:space="preserve"> La commercialisation du système </w:t>
      </w:r>
      <w:proofErr w:type="spellStart"/>
      <w:r>
        <w:rPr>
          <w:rStyle w:val="Fettung"/>
        </w:rPr>
        <w:t>Eco</w:t>
      </w:r>
      <w:r>
        <w:rPr>
          <w:rStyle w:val="Fettung"/>
          <w:b w:val="0"/>
        </w:rPr>
        <w:t>Supply</w:t>
      </w:r>
      <w:proofErr w:type="spellEnd"/>
      <w:r>
        <w:rPr>
          <w:rStyle w:val="Fettung"/>
          <w:b w:val="0"/>
        </w:rPr>
        <w:t> P </w:t>
      </w:r>
      <w:proofErr w:type="spellStart"/>
      <w:r>
        <w:rPr>
          <w:rStyle w:val="Fettung"/>
          <w:b w:val="0"/>
        </w:rPr>
        <w:t>Core</w:t>
      </w:r>
      <w:proofErr w:type="spellEnd"/>
      <w:r>
        <w:rPr>
          <w:rStyle w:val="Fettung"/>
          <w:b w:val="0"/>
        </w:rPr>
        <w:t xml:space="preserve"> est prévue au début de l’été.</w:t>
      </w:r>
    </w:p>
    <w:p w14:paraId="384742E2" w14:textId="77777777" w:rsidR="00D2231B" w:rsidRDefault="00D2231B" w:rsidP="000E7495">
      <w:pPr>
        <w:rPr>
          <w:rStyle w:val="Fettung"/>
          <w:b w:val="0"/>
          <w:bCs/>
        </w:rPr>
      </w:pPr>
    </w:p>
    <w:p w14:paraId="23021EA9" w14:textId="77777777" w:rsidR="00A86960" w:rsidRDefault="00A86960" w:rsidP="000E7495">
      <w:pPr>
        <w:rPr>
          <w:rStyle w:val="Fettung"/>
          <w:b w:val="0"/>
          <w:bCs/>
        </w:rPr>
      </w:pPr>
    </w:p>
    <w:p w14:paraId="315236AB" w14:textId="45C1E973" w:rsidR="00A86960" w:rsidRPr="00537B84" w:rsidRDefault="00A86960" w:rsidP="000E7495">
      <w:pPr>
        <w:rPr>
          <w:rStyle w:val="Fettung"/>
          <w:b w:val="0"/>
          <w:bCs/>
        </w:rPr>
      </w:pPr>
    </w:p>
    <w:p w14:paraId="21D3D4FD" w14:textId="4A06C573" w:rsidR="00F9578B" w:rsidRDefault="00354F92" w:rsidP="005B4B20">
      <w:pPr>
        <w:spacing w:line="280" w:lineRule="atLeast"/>
        <w:rPr>
          <w:rStyle w:val="Fettung"/>
        </w:rPr>
      </w:pPr>
      <w:r>
        <w:rPr>
          <w:rStyle w:val="berschrift6Zchn"/>
          <w:noProof/>
        </w:rPr>
        <w:lastRenderedPageBreak/>
        <w:drawing>
          <wp:inline distT="0" distB="0" distL="0" distR="0" wp14:anchorId="00D1A486" wp14:editId="05A150B2">
            <wp:extent cx="4914900" cy="2771775"/>
            <wp:effectExtent l="0" t="0" r="0" b="9525"/>
            <wp:docPr id="1" name="Grafik 1" descr="Ein Bild, das Zylinder, Im Haus, Plastik, Behäl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Zylinder, Im Haus, Plastik, Behälter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14900" cy="2771775"/>
                    </a:xfrm>
                    <a:prstGeom prst="rect">
                      <a:avLst/>
                    </a:prstGeom>
                    <a:noFill/>
                    <a:ln>
                      <a:noFill/>
                    </a:ln>
                  </pic:spPr>
                </pic:pic>
              </a:graphicData>
            </a:graphic>
          </wp:inline>
        </w:drawing>
      </w:r>
    </w:p>
    <w:p w14:paraId="58315E68" w14:textId="000FAF50" w:rsidR="00220BD7" w:rsidRDefault="76793D29" w:rsidP="370038F7">
      <w:pPr>
        <w:spacing w:line="240" w:lineRule="auto"/>
        <w:rPr>
          <w:sz w:val="18"/>
          <w:szCs w:val="18"/>
        </w:rPr>
      </w:pPr>
      <w:r>
        <w:rPr>
          <w:rStyle w:val="Fettung"/>
          <w:sz w:val="17"/>
        </w:rPr>
        <w:t>1</w:t>
      </w:r>
      <w:r>
        <w:rPr>
          <w:rStyle w:val="Fettung"/>
          <w:sz w:val="17"/>
          <w:vertAlign w:val="superscript"/>
        </w:rPr>
        <w:t>e</w:t>
      </w:r>
      <w:r>
        <w:rPr>
          <w:rStyle w:val="Fettung"/>
          <w:sz w:val="17"/>
        </w:rPr>
        <w:t xml:space="preserve"> photo</w:t>
      </w:r>
      <w:r>
        <w:rPr>
          <w:sz w:val="17"/>
        </w:rPr>
        <w:t xml:space="preserve"> : </w:t>
      </w:r>
      <w:r>
        <w:rPr>
          <w:sz w:val="18"/>
        </w:rPr>
        <w:t>La technologie de raclage réduit la consommation de peinture et d'agent de rinçage en renvoyant la peinture restée dans le tuyau après l'application vers le récipient de peinture.</w:t>
      </w:r>
    </w:p>
    <w:p w14:paraId="2E093551" w14:textId="77777777" w:rsidR="004E25C8" w:rsidRDefault="004E25C8" w:rsidP="00D46662">
      <w:pPr>
        <w:spacing w:line="240" w:lineRule="auto"/>
        <w:rPr>
          <w:sz w:val="18"/>
          <w:szCs w:val="19"/>
        </w:rPr>
      </w:pPr>
    </w:p>
    <w:p w14:paraId="0EC817F9" w14:textId="77777777" w:rsidR="00220BD7" w:rsidRDefault="00220BD7" w:rsidP="00D46662">
      <w:pPr>
        <w:spacing w:line="240" w:lineRule="auto"/>
        <w:rPr>
          <w:sz w:val="18"/>
          <w:szCs w:val="19"/>
        </w:rPr>
      </w:pPr>
    </w:p>
    <w:p w14:paraId="7DB1826C" w14:textId="0C3252A8" w:rsidR="002F73C2" w:rsidRDefault="004D4057" w:rsidP="00D46662">
      <w:pPr>
        <w:spacing w:line="240" w:lineRule="auto"/>
        <w:rPr>
          <w:rStyle w:val="Fettung"/>
          <w:sz w:val="17"/>
          <w:szCs w:val="17"/>
        </w:rPr>
      </w:pPr>
      <w:r>
        <w:rPr>
          <w:noProof/>
          <w:sz w:val="18"/>
          <w:szCs w:val="19"/>
        </w:rPr>
        <w:drawing>
          <wp:inline distT="0" distB="0" distL="0" distR="0" wp14:anchorId="0199A21F" wp14:editId="7DED1D61">
            <wp:extent cx="4914900" cy="2771775"/>
            <wp:effectExtent l="0" t="0" r="0" b="9525"/>
            <wp:docPr id="3" name="Grafik 3" descr="Ein Bild, das Maschine, Werkzeug, Bautechnik, Ka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aschine, Werkzeug, Bautechnik, Kabel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14900" cy="2771775"/>
                    </a:xfrm>
                    <a:prstGeom prst="rect">
                      <a:avLst/>
                    </a:prstGeom>
                    <a:noFill/>
                    <a:ln>
                      <a:noFill/>
                    </a:ln>
                  </pic:spPr>
                </pic:pic>
              </a:graphicData>
            </a:graphic>
          </wp:inline>
        </w:drawing>
      </w:r>
    </w:p>
    <w:p w14:paraId="728E20CE" w14:textId="3E8D41FD" w:rsidR="00741A87" w:rsidRDefault="7B86BBEA" w:rsidP="370038F7">
      <w:pPr>
        <w:spacing w:line="240" w:lineRule="auto"/>
        <w:rPr>
          <w:sz w:val="18"/>
          <w:szCs w:val="18"/>
        </w:rPr>
      </w:pPr>
      <w:r>
        <w:rPr>
          <w:rStyle w:val="Fettung"/>
          <w:sz w:val="17"/>
        </w:rPr>
        <w:t>2</w:t>
      </w:r>
      <w:r>
        <w:rPr>
          <w:rStyle w:val="Fettung"/>
          <w:sz w:val="17"/>
          <w:vertAlign w:val="superscript"/>
        </w:rPr>
        <w:t>e</w:t>
      </w:r>
      <w:r>
        <w:rPr>
          <w:rStyle w:val="Fettung"/>
          <w:sz w:val="17"/>
        </w:rPr>
        <w:t xml:space="preserve"> photo</w:t>
      </w:r>
      <w:r>
        <w:rPr>
          <w:sz w:val="17"/>
        </w:rPr>
        <w:t xml:space="preserve"> : </w:t>
      </w:r>
      <w:r>
        <w:rPr>
          <w:sz w:val="18"/>
        </w:rPr>
        <w:t>La station source (illustrée ici) est le point de départ du racleur. La matière pousse le racleur de la station source à la station cible en passant par la station de distribution.</w:t>
      </w:r>
    </w:p>
    <w:p w14:paraId="6DE45FB1" w14:textId="77777777" w:rsidR="005B4385" w:rsidRDefault="005B4385" w:rsidP="005B4B20">
      <w:pPr>
        <w:spacing w:line="280" w:lineRule="atLeast"/>
        <w:rPr>
          <w:rStyle w:val="Fettung"/>
          <w:sz w:val="17"/>
          <w:szCs w:val="17"/>
        </w:rPr>
      </w:pPr>
    </w:p>
    <w:p w14:paraId="56ABE3D6" w14:textId="77777777" w:rsidR="00741A87" w:rsidRDefault="00741A87" w:rsidP="005B4B20">
      <w:pPr>
        <w:spacing w:line="280" w:lineRule="atLeast"/>
        <w:rPr>
          <w:rStyle w:val="Fettung"/>
          <w:sz w:val="17"/>
          <w:szCs w:val="17"/>
        </w:rPr>
      </w:pPr>
    </w:p>
    <w:p w14:paraId="7DC2C6C2" w14:textId="77777777" w:rsidR="004E25C8" w:rsidRDefault="004E25C8" w:rsidP="005B4B20">
      <w:pPr>
        <w:spacing w:line="280" w:lineRule="atLeast"/>
        <w:rPr>
          <w:rStyle w:val="Fettung"/>
          <w:sz w:val="17"/>
          <w:szCs w:val="17"/>
        </w:rPr>
      </w:pPr>
    </w:p>
    <w:p w14:paraId="4ABA9DAA" w14:textId="77777777" w:rsidR="007D4575" w:rsidRDefault="007D4575" w:rsidP="005B4B20">
      <w:pPr>
        <w:spacing w:line="280" w:lineRule="atLeast"/>
        <w:rPr>
          <w:rStyle w:val="Fettung"/>
          <w:sz w:val="17"/>
          <w:szCs w:val="17"/>
        </w:rPr>
      </w:pPr>
    </w:p>
    <w:p w14:paraId="0EF1866B" w14:textId="77777777" w:rsidR="007D4575" w:rsidRDefault="007D4575" w:rsidP="005B4B20">
      <w:pPr>
        <w:spacing w:line="280" w:lineRule="atLeast"/>
        <w:rPr>
          <w:rStyle w:val="Fettung"/>
          <w:sz w:val="17"/>
          <w:szCs w:val="17"/>
        </w:rPr>
      </w:pPr>
    </w:p>
    <w:p w14:paraId="658D5736" w14:textId="77777777" w:rsidR="007D4575" w:rsidRDefault="007D4575" w:rsidP="005B4B20">
      <w:pPr>
        <w:spacing w:line="280" w:lineRule="atLeast"/>
        <w:rPr>
          <w:rStyle w:val="Fettung"/>
          <w:sz w:val="17"/>
          <w:szCs w:val="17"/>
        </w:rPr>
      </w:pPr>
    </w:p>
    <w:p w14:paraId="701110EB" w14:textId="793E464E" w:rsidR="001632B9" w:rsidRPr="001632B9" w:rsidRDefault="001632B9" w:rsidP="00A86960">
      <w:pPr>
        <w:pStyle w:val="Flietext"/>
        <w:spacing w:line="276" w:lineRule="auto"/>
        <w:rPr>
          <w:b/>
          <w:bCs/>
          <w:sz w:val="18"/>
          <w:szCs w:val="18"/>
        </w:rPr>
      </w:pPr>
      <w:r>
        <w:rPr>
          <w:b/>
          <w:sz w:val="18"/>
        </w:rPr>
        <w:t>À propos de Dürr</w:t>
      </w:r>
    </w:p>
    <w:p w14:paraId="36AC1DB7" w14:textId="77777777" w:rsidR="00016439" w:rsidRDefault="00016439" w:rsidP="00016439">
      <w:pPr>
        <w:pStyle w:val="StandardWeb"/>
        <w:shd w:val="clear" w:color="auto" w:fill="FFFFFF"/>
        <w:spacing w:before="0" w:beforeAutospacing="0" w:after="0" w:afterAutospacing="0" w:line="276" w:lineRule="auto"/>
        <w:rPr>
          <w:rFonts w:ascii="Arial" w:hAnsi="Arial"/>
          <w:sz w:val="17"/>
          <w:szCs w:val="17"/>
        </w:rPr>
      </w:pPr>
      <w:r w:rsidRPr="000B1DFF">
        <w:rPr>
          <w:rFonts w:ascii="Arial" w:hAnsi="Arial"/>
          <w:sz w:val="17"/>
          <w:szCs w:val="17"/>
        </w:rPr>
        <w:t xml:space="preserve">Depuis plusieurs décennies, le Groupe Dürr est représenté directement sur le territoire français et y emploie aujourd’hui près de 250 personnes. Les filiales françaises proposent la gamme complète des produits du Groupe : Dürr </w:t>
      </w:r>
      <w:proofErr w:type="spellStart"/>
      <w:r w:rsidRPr="000B1DFF">
        <w:rPr>
          <w:rFonts w:ascii="Arial" w:hAnsi="Arial"/>
          <w:sz w:val="17"/>
          <w:szCs w:val="17"/>
        </w:rPr>
        <w:t>Systems</w:t>
      </w:r>
      <w:proofErr w:type="spellEnd"/>
      <w:r w:rsidRPr="000B1DFF">
        <w:rPr>
          <w:rFonts w:ascii="Arial" w:hAnsi="Arial"/>
          <w:sz w:val="17"/>
          <w:szCs w:val="17"/>
        </w:rPr>
        <w:t xml:space="preserve"> S.A.S à Guyancourt opère principalement dans les domaines de la peinture et de l’assemblage, Dürr MEGTEC à Lisses développe des technologies environnementales et fournit notamment des systèmes de purification de l’air pour les COV, les particules et autres émissions atmosphériques issues de procédés industriels. MEGTEC propose également des systèmes de revêtement pour électrodes de batterie lithium-ion. Les techniques d’équilibrage sont gérées par Schenck S.A.S. basé à Cergy Pontoise. En complément, </w:t>
      </w:r>
      <w:proofErr w:type="spellStart"/>
      <w:r w:rsidRPr="000B1DFF">
        <w:rPr>
          <w:rFonts w:ascii="Arial" w:hAnsi="Arial"/>
          <w:sz w:val="17"/>
          <w:szCs w:val="17"/>
        </w:rPr>
        <w:t>Datatechnic</w:t>
      </w:r>
      <w:proofErr w:type="spellEnd"/>
      <w:r w:rsidRPr="000B1DFF">
        <w:rPr>
          <w:rFonts w:ascii="Arial" w:hAnsi="Arial"/>
          <w:sz w:val="17"/>
          <w:szCs w:val="17"/>
        </w:rPr>
        <w:t xml:space="preserve">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w:t>
      </w:r>
    </w:p>
    <w:p w14:paraId="1BB1A2E3" w14:textId="77777777" w:rsidR="009317DA" w:rsidRDefault="009317DA" w:rsidP="00016439">
      <w:pPr>
        <w:pStyle w:val="StandardWeb"/>
        <w:shd w:val="clear" w:color="auto" w:fill="FFFFFF"/>
        <w:spacing w:before="0" w:beforeAutospacing="0" w:after="0" w:afterAutospacing="0" w:line="276" w:lineRule="auto"/>
        <w:rPr>
          <w:rFonts w:ascii="Arial" w:hAnsi="Arial"/>
          <w:sz w:val="17"/>
          <w:szCs w:val="17"/>
        </w:rPr>
      </w:pPr>
    </w:p>
    <w:p w14:paraId="59626E94" w14:textId="77777777" w:rsidR="009317DA" w:rsidRPr="005B1C9D" w:rsidRDefault="009317DA" w:rsidP="009317DA">
      <w:pPr>
        <w:spacing w:line="240" w:lineRule="auto"/>
        <w:rPr>
          <w:rFonts w:ascii="Arial" w:hAnsi="Arial" w:cs="Arial"/>
          <w:sz w:val="18"/>
          <w:szCs w:val="18"/>
        </w:rPr>
      </w:pPr>
      <w:r w:rsidRPr="005B1C9D">
        <w:rPr>
          <w:rFonts w:ascii="Arial" w:hAnsi="Arial" w:cs="Arial"/>
          <w:sz w:val="18"/>
          <w:szCs w:val="18"/>
        </w:rPr>
        <w:t xml:space="preserve">Avec une solide expertise dans l’automatisation et </w:t>
      </w:r>
      <w:proofErr w:type="gramStart"/>
      <w:r w:rsidRPr="005B1C9D">
        <w:rPr>
          <w:rFonts w:ascii="Arial" w:hAnsi="Arial" w:cs="Arial"/>
          <w:sz w:val="18"/>
          <w:szCs w:val="18"/>
        </w:rPr>
        <w:t>la</w:t>
      </w:r>
      <w:proofErr w:type="gramEnd"/>
      <w:r w:rsidRPr="005B1C9D">
        <w:rPr>
          <w:rFonts w:ascii="Arial" w:hAnsi="Arial" w:cs="Arial"/>
          <w:sz w:val="18"/>
          <w:szCs w:val="18"/>
        </w:rPr>
        <w:t xml:space="preserve">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fournit principalement l'industrie automobile, les fabricants de meubles et de maisons en bois ainsi que les secteurs de la chimie, de la pharmacie, des appareils médicaux de l'électrotechnique et de la fabrication de batterie. En 2023, le groupe a réalisé un chiffre d’affaires de 4,6 Milliards d’Euros. Présent dans 32 pays, le groupe compte 20 500 salariés répartis sur 142 sites et opère sur le marché avec cinq divisions :</w:t>
      </w:r>
    </w:p>
    <w:p w14:paraId="30391A01" w14:textId="77777777" w:rsidR="009317DA" w:rsidRPr="005B1C9D" w:rsidRDefault="009317DA" w:rsidP="009317DA">
      <w:pPr>
        <w:pStyle w:val="Listenabsatz"/>
        <w:numPr>
          <w:ilvl w:val="0"/>
          <w:numId w:val="18"/>
        </w:numPr>
        <w:tabs>
          <w:tab w:val="clear" w:pos="3572"/>
        </w:tabs>
        <w:spacing w:line="240" w:lineRule="auto"/>
        <w:jc w:val="both"/>
        <w:rPr>
          <w:rFonts w:ascii="Arial" w:hAnsi="Arial" w:cs="Arial"/>
          <w:strike/>
          <w:sz w:val="18"/>
          <w:szCs w:val="18"/>
        </w:rPr>
      </w:pPr>
      <w:r w:rsidRPr="005B1C9D">
        <w:rPr>
          <w:rFonts w:ascii="Arial" w:hAnsi="Arial" w:cs="Arial"/>
          <w:b/>
          <w:bCs/>
          <w:sz w:val="18"/>
          <w:szCs w:val="18"/>
        </w:rPr>
        <w:t xml:space="preserve">Paint and Final </w:t>
      </w:r>
      <w:proofErr w:type="spellStart"/>
      <w:r w:rsidRPr="005B1C9D">
        <w:rPr>
          <w:rFonts w:ascii="Arial" w:hAnsi="Arial" w:cs="Arial"/>
          <w:b/>
          <w:bCs/>
          <w:sz w:val="18"/>
          <w:szCs w:val="18"/>
        </w:rPr>
        <w:t>Assembly</w:t>
      </w:r>
      <w:proofErr w:type="spellEnd"/>
      <w:r w:rsidRPr="005B1C9D">
        <w:rPr>
          <w:rFonts w:ascii="Arial" w:hAnsi="Arial" w:cs="Arial"/>
          <w:b/>
          <w:bCs/>
          <w:sz w:val="18"/>
          <w:szCs w:val="18"/>
        </w:rPr>
        <w:t xml:space="preserve"> </w:t>
      </w:r>
      <w:proofErr w:type="spellStart"/>
      <w:proofErr w:type="gramStart"/>
      <w:r w:rsidRPr="005B1C9D">
        <w:rPr>
          <w:rFonts w:ascii="Arial" w:hAnsi="Arial" w:cs="Arial"/>
          <w:b/>
          <w:bCs/>
          <w:sz w:val="18"/>
          <w:szCs w:val="18"/>
        </w:rPr>
        <w:t>Systems</w:t>
      </w:r>
      <w:proofErr w:type="spellEnd"/>
      <w:r w:rsidRPr="005B1C9D">
        <w:rPr>
          <w:rFonts w:ascii="Arial" w:hAnsi="Arial" w:cs="Arial"/>
          <w:b/>
          <w:bCs/>
          <w:sz w:val="18"/>
          <w:szCs w:val="18"/>
        </w:rPr>
        <w:t>:</w:t>
      </w:r>
      <w:proofErr w:type="gramEnd"/>
      <w:r w:rsidRPr="005B1C9D">
        <w:rPr>
          <w:rFonts w:ascii="Arial" w:hAnsi="Arial" w:cs="Arial"/>
          <w:sz w:val="18"/>
          <w:szCs w:val="18"/>
        </w:rPr>
        <w:t xml:space="preserve"> Ateliers de peinture et </w:t>
      </w:r>
      <w:r w:rsidRPr="005B1C9D">
        <w:rPr>
          <w:rFonts w:ascii="Arial" w:hAnsi="Arial" w:cs="Arial"/>
          <w:sz w:val="18"/>
          <w:szCs w:val="18"/>
          <w:lang w:eastAsia="de-DE"/>
        </w:rPr>
        <w:t>technologie d’assemblage</w:t>
      </w:r>
      <w:r w:rsidRPr="005B1C9D">
        <w:rPr>
          <w:rFonts w:ascii="Arial" w:hAnsi="Arial" w:cs="Arial"/>
          <w:sz w:val="18"/>
          <w:szCs w:val="18"/>
        </w:rPr>
        <w:t>, de test et de remplissage de fluides pour l’industrie automobile</w:t>
      </w:r>
    </w:p>
    <w:p w14:paraId="19A763F8" w14:textId="77777777" w:rsidR="009317DA" w:rsidRPr="005B1C9D" w:rsidRDefault="009317DA" w:rsidP="009317DA">
      <w:pPr>
        <w:pStyle w:val="Listenabsatz"/>
        <w:numPr>
          <w:ilvl w:val="0"/>
          <w:numId w:val="18"/>
        </w:numPr>
        <w:tabs>
          <w:tab w:val="clear" w:pos="3572"/>
        </w:tabs>
        <w:spacing w:line="240" w:lineRule="auto"/>
        <w:jc w:val="both"/>
        <w:rPr>
          <w:rFonts w:ascii="Arial" w:hAnsi="Arial" w:cs="Arial"/>
          <w:sz w:val="18"/>
          <w:szCs w:val="18"/>
        </w:rPr>
      </w:pPr>
      <w:r w:rsidRPr="005B1C9D">
        <w:rPr>
          <w:rFonts w:ascii="Arial" w:hAnsi="Arial" w:cs="Arial"/>
          <w:b/>
          <w:bCs/>
          <w:sz w:val="18"/>
          <w:szCs w:val="18"/>
        </w:rPr>
        <w:t xml:space="preserve">Application </w:t>
      </w:r>
      <w:proofErr w:type="spellStart"/>
      <w:proofErr w:type="gramStart"/>
      <w:r w:rsidRPr="005B1C9D">
        <w:rPr>
          <w:rFonts w:ascii="Arial" w:hAnsi="Arial" w:cs="Arial"/>
          <w:b/>
          <w:bCs/>
          <w:sz w:val="18"/>
          <w:szCs w:val="18"/>
        </w:rPr>
        <w:t>Technology</w:t>
      </w:r>
      <w:proofErr w:type="spellEnd"/>
      <w:r w:rsidRPr="005B1C9D">
        <w:rPr>
          <w:rFonts w:ascii="Arial" w:hAnsi="Arial" w:cs="Arial"/>
          <w:b/>
          <w:bCs/>
          <w:sz w:val="18"/>
          <w:szCs w:val="18"/>
        </w:rPr>
        <w:t>:</w:t>
      </w:r>
      <w:proofErr w:type="gramEnd"/>
      <w:r w:rsidRPr="005B1C9D">
        <w:rPr>
          <w:rFonts w:ascii="Arial" w:hAnsi="Arial" w:cs="Arial"/>
          <w:b/>
          <w:bCs/>
          <w:sz w:val="18"/>
          <w:szCs w:val="18"/>
        </w:rPr>
        <w:t xml:space="preserve"> </w:t>
      </w:r>
      <w:r w:rsidRPr="005B1C9D">
        <w:rPr>
          <w:rFonts w:ascii="Arial" w:hAnsi="Arial" w:cs="Arial"/>
          <w:sz w:val="18"/>
          <w:szCs w:val="18"/>
        </w:rPr>
        <w:t xml:space="preserve">Technologies robotiques pour l’application automatique de peintures ainsi que de produits d’étanchéité ou d‘adhésifs </w:t>
      </w:r>
    </w:p>
    <w:p w14:paraId="45B2DF22" w14:textId="77777777" w:rsidR="009317DA" w:rsidRPr="005B1C9D" w:rsidRDefault="009317DA" w:rsidP="009317DA">
      <w:pPr>
        <w:pStyle w:val="Listenabsatz"/>
        <w:numPr>
          <w:ilvl w:val="0"/>
          <w:numId w:val="18"/>
        </w:numPr>
        <w:tabs>
          <w:tab w:val="clear" w:pos="3572"/>
        </w:tabs>
        <w:autoSpaceDE w:val="0"/>
        <w:autoSpaceDN w:val="0"/>
        <w:spacing w:before="40" w:after="40" w:line="240" w:lineRule="auto"/>
        <w:rPr>
          <w:rFonts w:ascii="Arial" w:hAnsi="Arial" w:cs="Arial"/>
          <w:sz w:val="18"/>
          <w:szCs w:val="18"/>
          <w:lang w:eastAsia="de-DE"/>
        </w:rPr>
      </w:pPr>
      <w:r w:rsidRPr="005B1C9D">
        <w:rPr>
          <w:rFonts w:ascii="Arial" w:hAnsi="Arial" w:cs="Arial"/>
          <w:b/>
          <w:bCs/>
          <w:sz w:val="18"/>
          <w:szCs w:val="18"/>
        </w:rPr>
        <w:t xml:space="preserve">Clean </w:t>
      </w:r>
      <w:proofErr w:type="spellStart"/>
      <w:r w:rsidRPr="005B1C9D">
        <w:rPr>
          <w:rFonts w:ascii="Arial" w:hAnsi="Arial" w:cs="Arial"/>
          <w:b/>
          <w:bCs/>
          <w:sz w:val="18"/>
          <w:szCs w:val="18"/>
        </w:rPr>
        <w:t>Technology</w:t>
      </w:r>
      <w:proofErr w:type="spellEnd"/>
      <w:r w:rsidRPr="005B1C9D">
        <w:rPr>
          <w:rFonts w:ascii="Arial" w:hAnsi="Arial" w:cs="Arial"/>
          <w:b/>
          <w:bCs/>
          <w:sz w:val="18"/>
          <w:szCs w:val="18"/>
        </w:rPr>
        <w:t xml:space="preserve"> </w:t>
      </w:r>
      <w:proofErr w:type="spellStart"/>
      <w:proofErr w:type="gramStart"/>
      <w:r w:rsidRPr="005B1C9D">
        <w:rPr>
          <w:rFonts w:ascii="Arial" w:hAnsi="Arial" w:cs="Arial"/>
          <w:b/>
          <w:bCs/>
          <w:sz w:val="18"/>
          <w:szCs w:val="18"/>
        </w:rPr>
        <w:t>Systems</w:t>
      </w:r>
      <w:proofErr w:type="spellEnd"/>
      <w:r w:rsidRPr="005B1C9D">
        <w:rPr>
          <w:rFonts w:ascii="Arial" w:hAnsi="Arial" w:cs="Arial"/>
          <w:sz w:val="18"/>
          <w:szCs w:val="18"/>
        </w:rPr>
        <w:t>:</w:t>
      </w:r>
      <w:proofErr w:type="gramEnd"/>
      <w:r w:rsidRPr="005B1C9D">
        <w:rPr>
          <w:rFonts w:ascii="Arial" w:hAnsi="Arial" w:cs="Arial"/>
          <w:sz w:val="18"/>
          <w:szCs w:val="18"/>
        </w:rPr>
        <w:t xml:space="preserve"> </w:t>
      </w:r>
      <w:r w:rsidRPr="005B1C9D">
        <w:rPr>
          <w:rFonts w:ascii="Arial" w:hAnsi="Arial" w:cs="Arial"/>
          <w:strike/>
          <w:sz w:val="18"/>
          <w:szCs w:val="18"/>
        </w:rPr>
        <w:t>I</w:t>
      </w:r>
      <w:r w:rsidRPr="005B1C9D">
        <w:rPr>
          <w:rFonts w:ascii="Arial" w:hAnsi="Arial" w:cs="Arial"/>
          <w:sz w:val="18"/>
          <w:szCs w:val="18"/>
        </w:rPr>
        <w:t>nstallations pour le traitement des effluents gazeux, équipements pour dépôt de revêtements sur batterie lithium-ion et systèmes antibruit</w:t>
      </w:r>
    </w:p>
    <w:p w14:paraId="7A270479" w14:textId="77777777" w:rsidR="009317DA" w:rsidRPr="005B1C9D" w:rsidRDefault="009317DA" w:rsidP="009317DA">
      <w:pPr>
        <w:pStyle w:val="Listenabsatz"/>
        <w:numPr>
          <w:ilvl w:val="0"/>
          <w:numId w:val="18"/>
        </w:numPr>
        <w:tabs>
          <w:tab w:val="clear" w:pos="3572"/>
        </w:tabs>
        <w:spacing w:line="240" w:lineRule="auto"/>
        <w:ind w:right="27"/>
        <w:jc w:val="both"/>
        <w:rPr>
          <w:rFonts w:ascii="Arial" w:hAnsi="Arial" w:cs="Arial"/>
          <w:b/>
          <w:bCs/>
          <w:sz w:val="18"/>
          <w:szCs w:val="18"/>
        </w:rPr>
      </w:pPr>
      <w:proofErr w:type="spellStart"/>
      <w:r w:rsidRPr="005B1C9D">
        <w:rPr>
          <w:rFonts w:ascii="Arial" w:hAnsi="Arial" w:cs="Arial"/>
          <w:b/>
          <w:bCs/>
          <w:sz w:val="18"/>
          <w:szCs w:val="18"/>
        </w:rPr>
        <w:t>Industrial</w:t>
      </w:r>
      <w:proofErr w:type="spellEnd"/>
      <w:r w:rsidRPr="005B1C9D">
        <w:rPr>
          <w:rFonts w:ascii="Arial" w:hAnsi="Arial" w:cs="Arial"/>
          <w:b/>
          <w:bCs/>
          <w:sz w:val="18"/>
          <w:szCs w:val="18"/>
        </w:rPr>
        <w:t xml:space="preserve"> Automation </w:t>
      </w:r>
      <w:proofErr w:type="spellStart"/>
      <w:proofErr w:type="gramStart"/>
      <w:r w:rsidRPr="005B1C9D">
        <w:rPr>
          <w:rFonts w:ascii="Arial" w:hAnsi="Arial" w:cs="Arial"/>
          <w:b/>
          <w:bCs/>
          <w:sz w:val="18"/>
          <w:szCs w:val="18"/>
        </w:rPr>
        <w:t>Systems</w:t>
      </w:r>
      <w:proofErr w:type="spellEnd"/>
      <w:r w:rsidRPr="005B1C9D">
        <w:rPr>
          <w:rFonts w:ascii="Arial" w:hAnsi="Arial" w:cs="Arial"/>
          <w:b/>
          <w:bCs/>
          <w:sz w:val="18"/>
          <w:szCs w:val="18"/>
        </w:rPr>
        <w:t>:</w:t>
      </w:r>
      <w:proofErr w:type="gramEnd"/>
      <w:r w:rsidRPr="005B1C9D">
        <w:rPr>
          <w:rFonts w:ascii="Arial" w:hAnsi="Arial" w:cs="Arial"/>
          <w:b/>
          <w:bCs/>
          <w:sz w:val="18"/>
          <w:szCs w:val="18"/>
        </w:rPr>
        <w:t xml:space="preserve"> </w:t>
      </w:r>
      <w:r w:rsidRPr="005B1C9D">
        <w:rPr>
          <w:rFonts w:ascii="Arial" w:hAnsi="Arial" w:cs="Arial"/>
          <w:sz w:val="18"/>
          <w:szCs w:val="18"/>
        </w:rPr>
        <w:t>systèmes d’assemblage et de test pour composants automobiles, équipements médicaux, et biens de consommation ainsi que l’équilibrage et la technologie de diagnostique</w:t>
      </w:r>
    </w:p>
    <w:p w14:paraId="45E39017" w14:textId="77777777" w:rsidR="009317DA" w:rsidRPr="005B1C9D" w:rsidRDefault="009317DA" w:rsidP="009317DA">
      <w:pPr>
        <w:pStyle w:val="Listenabsatz"/>
        <w:numPr>
          <w:ilvl w:val="0"/>
          <w:numId w:val="18"/>
        </w:numPr>
        <w:tabs>
          <w:tab w:val="clear" w:pos="3572"/>
        </w:tabs>
        <w:spacing w:line="240" w:lineRule="auto"/>
        <w:ind w:right="281"/>
        <w:jc w:val="both"/>
        <w:rPr>
          <w:rFonts w:ascii="Arial" w:eastAsia="MS Mincho" w:hAnsi="Arial" w:cs="Arial"/>
          <w:sz w:val="18"/>
          <w:szCs w:val="18"/>
          <w:lang w:eastAsia="ja-JP"/>
        </w:rPr>
      </w:pPr>
      <w:proofErr w:type="spellStart"/>
      <w:r w:rsidRPr="005B1C9D">
        <w:rPr>
          <w:rFonts w:ascii="Arial" w:hAnsi="Arial" w:cs="Arial"/>
          <w:b/>
          <w:bCs/>
          <w:sz w:val="18"/>
          <w:szCs w:val="18"/>
        </w:rPr>
        <w:t>Woodworking</w:t>
      </w:r>
      <w:proofErr w:type="spellEnd"/>
      <w:r w:rsidRPr="005B1C9D">
        <w:rPr>
          <w:rFonts w:ascii="Arial" w:hAnsi="Arial" w:cs="Arial"/>
          <w:b/>
          <w:bCs/>
          <w:sz w:val="18"/>
          <w:szCs w:val="18"/>
        </w:rPr>
        <w:t xml:space="preserve"> </w:t>
      </w:r>
      <w:proofErr w:type="spellStart"/>
      <w:r w:rsidRPr="005B1C9D">
        <w:rPr>
          <w:rFonts w:ascii="Arial" w:hAnsi="Arial" w:cs="Arial"/>
          <w:b/>
          <w:bCs/>
          <w:sz w:val="18"/>
          <w:szCs w:val="18"/>
        </w:rPr>
        <w:t>Machinery</w:t>
      </w:r>
      <w:proofErr w:type="spellEnd"/>
      <w:r w:rsidRPr="005B1C9D">
        <w:rPr>
          <w:rFonts w:ascii="Arial" w:hAnsi="Arial" w:cs="Arial"/>
          <w:b/>
          <w:bCs/>
          <w:sz w:val="18"/>
          <w:szCs w:val="18"/>
        </w:rPr>
        <w:t xml:space="preserve"> and </w:t>
      </w:r>
      <w:proofErr w:type="spellStart"/>
      <w:proofErr w:type="gramStart"/>
      <w:r w:rsidRPr="005B1C9D">
        <w:rPr>
          <w:rFonts w:ascii="Arial" w:hAnsi="Arial" w:cs="Arial"/>
          <w:b/>
          <w:bCs/>
          <w:sz w:val="18"/>
          <w:szCs w:val="18"/>
        </w:rPr>
        <w:t>Systems</w:t>
      </w:r>
      <w:proofErr w:type="spellEnd"/>
      <w:r w:rsidRPr="005B1C9D">
        <w:rPr>
          <w:rFonts w:ascii="Arial" w:hAnsi="Arial" w:cs="Arial"/>
          <w:b/>
          <w:bCs/>
          <w:sz w:val="18"/>
          <w:szCs w:val="18"/>
        </w:rPr>
        <w:t>:</w:t>
      </w:r>
      <w:proofErr w:type="gramEnd"/>
      <w:r w:rsidRPr="005B1C9D">
        <w:rPr>
          <w:rFonts w:ascii="Arial" w:hAnsi="Arial" w:cs="Arial"/>
          <w:sz w:val="18"/>
          <w:szCs w:val="18"/>
        </w:rPr>
        <w:t xml:space="preserve"> Machines et systèmes pour l’industrie de transformation du bois</w:t>
      </w:r>
    </w:p>
    <w:p w14:paraId="03FCC25C" w14:textId="77777777" w:rsidR="00016439" w:rsidRDefault="00016439" w:rsidP="00016439">
      <w:pPr>
        <w:pStyle w:val="Flietext"/>
        <w:spacing w:line="276" w:lineRule="auto"/>
        <w:rPr>
          <w:sz w:val="17"/>
          <w:szCs w:val="17"/>
        </w:rPr>
      </w:pPr>
    </w:p>
    <w:p w14:paraId="7490CF3C" w14:textId="77777777" w:rsidR="004577FC" w:rsidRDefault="004577FC" w:rsidP="00016439">
      <w:pPr>
        <w:pStyle w:val="Flietext"/>
        <w:spacing w:line="276" w:lineRule="auto"/>
        <w:rPr>
          <w:sz w:val="17"/>
          <w:szCs w:val="17"/>
        </w:rPr>
      </w:pPr>
    </w:p>
    <w:p w14:paraId="733E1383" w14:textId="77777777" w:rsidR="004577FC" w:rsidRPr="000B1DFF" w:rsidRDefault="004577FC" w:rsidP="00016439">
      <w:pPr>
        <w:pStyle w:val="Flietext"/>
        <w:spacing w:line="276" w:lineRule="auto"/>
        <w:rPr>
          <w:sz w:val="17"/>
          <w:szCs w:val="17"/>
        </w:rPr>
      </w:pPr>
    </w:p>
    <w:p w14:paraId="631E1160" w14:textId="77777777" w:rsidR="00A86960" w:rsidRDefault="00A86960" w:rsidP="00A86960">
      <w:pPr>
        <w:pStyle w:val="Flietext"/>
        <w:spacing w:line="240" w:lineRule="auto"/>
      </w:pPr>
    </w:p>
    <w:p w14:paraId="236E1CF3" w14:textId="77777777" w:rsidR="00251B8E" w:rsidRDefault="00251B8E" w:rsidP="00A86960">
      <w:pPr>
        <w:pStyle w:val="Flietext"/>
        <w:spacing w:line="240" w:lineRule="auto"/>
      </w:pPr>
    </w:p>
    <w:p w14:paraId="483E298B" w14:textId="77777777" w:rsidR="00251B8E" w:rsidRDefault="00251B8E" w:rsidP="00251B8E">
      <w:pPr>
        <w:spacing w:line="280" w:lineRule="atLeast"/>
        <w:rPr>
          <w:rStyle w:val="Fettung"/>
          <w:iCs/>
          <w:color w:val="auto"/>
          <w:sz w:val="19"/>
          <w:szCs w:val="19"/>
        </w:rPr>
      </w:pPr>
      <w:r w:rsidRPr="004207A0">
        <w:rPr>
          <w:rStyle w:val="Fettung"/>
          <w:iCs/>
          <w:color w:val="auto"/>
          <w:sz w:val="19"/>
          <w:szCs w:val="19"/>
        </w:rPr>
        <w:t>Contact</w:t>
      </w:r>
    </w:p>
    <w:p w14:paraId="478BCBCF" w14:textId="77777777" w:rsidR="00C250D6" w:rsidRDefault="00C250D6" w:rsidP="00251B8E">
      <w:pPr>
        <w:spacing w:line="280" w:lineRule="atLeast"/>
        <w:rPr>
          <w:rStyle w:val="Fettung"/>
          <w:iCs/>
          <w:color w:val="auto"/>
          <w:sz w:val="19"/>
          <w:szCs w:val="19"/>
        </w:rPr>
      </w:pPr>
    </w:p>
    <w:p w14:paraId="321BDE5E" w14:textId="77777777" w:rsidR="00C250D6" w:rsidRPr="004207A0" w:rsidRDefault="00C250D6" w:rsidP="00251B8E">
      <w:pPr>
        <w:spacing w:line="280" w:lineRule="atLeast"/>
        <w:rPr>
          <w:rStyle w:val="Fettung"/>
          <w:iCs/>
          <w:color w:val="auto"/>
          <w:sz w:val="19"/>
          <w:szCs w:val="19"/>
        </w:rPr>
      </w:pPr>
    </w:p>
    <w:p w14:paraId="13CC986F" w14:textId="77777777" w:rsidR="00251B8E" w:rsidRPr="007D4575" w:rsidRDefault="00251B8E" w:rsidP="00251B8E">
      <w:pPr>
        <w:spacing w:line="240" w:lineRule="auto"/>
        <w:rPr>
          <w:rFonts w:cs="Arial"/>
          <w:iCs/>
          <w:color w:val="auto"/>
          <w:sz w:val="19"/>
          <w:szCs w:val="19"/>
        </w:rPr>
      </w:pPr>
      <w:r w:rsidRPr="007D4575">
        <w:rPr>
          <w:rFonts w:cs="Arial"/>
          <w:iCs/>
          <w:color w:val="auto"/>
          <w:sz w:val="19"/>
          <w:szCs w:val="19"/>
        </w:rPr>
        <w:t xml:space="preserve">Dürr </w:t>
      </w:r>
      <w:proofErr w:type="spellStart"/>
      <w:r w:rsidRPr="007D4575">
        <w:rPr>
          <w:rFonts w:cs="Arial"/>
          <w:iCs/>
          <w:color w:val="auto"/>
          <w:sz w:val="19"/>
          <w:szCs w:val="19"/>
        </w:rPr>
        <w:t>Systems</w:t>
      </w:r>
      <w:proofErr w:type="spellEnd"/>
      <w:r w:rsidRPr="007D4575">
        <w:rPr>
          <w:rFonts w:cs="Arial"/>
          <w:iCs/>
          <w:color w:val="auto"/>
          <w:sz w:val="19"/>
          <w:szCs w:val="19"/>
        </w:rPr>
        <w:t xml:space="preserve"> France</w:t>
      </w:r>
    </w:p>
    <w:p w14:paraId="6228DA00" w14:textId="77777777" w:rsidR="00C250D6" w:rsidRPr="007D4575" w:rsidRDefault="00C250D6" w:rsidP="00C250D6">
      <w:pPr>
        <w:spacing w:line="240" w:lineRule="auto"/>
        <w:rPr>
          <w:rFonts w:cs="Arial"/>
          <w:iCs/>
          <w:color w:val="auto"/>
          <w:sz w:val="19"/>
          <w:szCs w:val="19"/>
        </w:rPr>
      </w:pPr>
      <w:r w:rsidRPr="007D4575">
        <w:rPr>
          <w:rFonts w:cs="Arial"/>
          <w:iCs/>
          <w:color w:val="auto"/>
          <w:sz w:val="19"/>
          <w:szCs w:val="19"/>
        </w:rPr>
        <w:t xml:space="preserve">Sebastien PELLISSIER </w:t>
      </w:r>
    </w:p>
    <w:p w14:paraId="0859E790" w14:textId="1331AE8D" w:rsidR="00C250D6" w:rsidRPr="007D4575" w:rsidRDefault="00C250D6" w:rsidP="00C250D6">
      <w:pPr>
        <w:spacing w:line="240" w:lineRule="auto"/>
        <w:rPr>
          <w:rFonts w:cs="Arial"/>
          <w:iCs/>
          <w:color w:val="auto"/>
          <w:sz w:val="19"/>
          <w:szCs w:val="19"/>
          <w:lang w:val="en-US"/>
        </w:rPr>
      </w:pPr>
      <w:r w:rsidRPr="007D4575">
        <w:rPr>
          <w:rFonts w:cs="Arial"/>
          <w:iCs/>
          <w:color w:val="auto"/>
          <w:sz w:val="19"/>
          <w:szCs w:val="19"/>
          <w:lang w:val="en-US"/>
        </w:rPr>
        <w:t>Manager Sales INP</w:t>
      </w:r>
    </w:p>
    <w:p w14:paraId="7AF047DC" w14:textId="21F37EC9" w:rsidR="00C250D6" w:rsidRPr="007D4575" w:rsidRDefault="00C250D6" w:rsidP="00C250D6">
      <w:pPr>
        <w:spacing w:line="240" w:lineRule="auto"/>
        <w:rPr>
          <w:rFonts w:cs="Arial"/>
          <w:iCs/>
          <w:color w:val="auto"/>
          <w:sz w:val="19"/>
          <w:szCs w:val="19"/>
          <w:lang w:val="en-US"/>
        </w:rPr>
      </w:pPr>
      <w:r w:rsidRPr="007D4575">
        <w:rPr>
          <w:rFonts w:cs="Arial"/>
          <w:iCs/>
          <w:color w:val="auto"/>
          <w:sz w:val="19"/>
          <w:szCs w:val="19"/>
          <w:lang w:val="en-US"/>
        </w:rPr>
        <w:t>Mobile: +33 (0) 689 844 946</w:t>
      </w:r>
    </w:p>
    <w:p w14:paraId="16EECC10" w14:textId="6CCD6B16" w:rsidR="00C250D6" w:rsidRPr="007D4575" w:rsidRDefault="00C250D6" w:rsidP="00C250D6">
      <w:pPr>
        <w:spacing w:line="240" w:lineRule="auto"/>
        <w:rPr>
          <w:rFonts w:cs="Arial"/>
          <w:iCs/>
          <w:color w:val="auto"/>
          <w:sz w:val="19"/>
          <w:szCs w:val="19"/>
          <w:lang w:val="en-US"/>
        </w:rPr>
      </w:pPr>
      <w:r w:rsidRPr="007D4575">
        <w:rPr>
          <w:rFonts w:cs="Arial"/>
          <w:iCs/>
          <w:color w:val="auto"/>
          <w:sz w:val="19"/>
          <w:szCs w:val="19"/>
          <w:lang w:val="en-US"/>
        </w:rPr>
        <w:t xml:space="preserve">E-Mail: </w:t>
      </w:r>
      <w:hyperlink r:id="rId13" w:history="1">
        <w:r w:rsidRPr="007D4575">
          <w:rPr>
            <w:rStyle w:val="Hyperlink"/>
            <w:rFonts w:cs="Arial"/>
            <w:iCs/>
            <w:sz w:val="19"/>
            <w:szCs w:val="19"/>
            <w:lang w:val="en-US"/>
          </w:rPr>
          <w:t>sebastien.pellissier@durr</w:t>
        </w:r>
      </w:hyperlink>
      <w:r w:rsidRPr="007D4575">
        <w:rPr>
          <w:rFonts w:cs="Arial"/>
          <w:iCs/>
          <w:color w:val="auto"/>
          <w:sz w:val="19"/>
          <w:szCs w:val="19"/>
          <w:lang w:val="en-US"/>
        </w:rPr>
        <w:t xml:space="preserve"> </w:t>
      </w:r>
    </w:p>
    <w:p w14:paraId="23914943" w14:textId="254D0613" w:rsidR="00251B8E" w:rsidRPr="00C250D6" w:rsidRDefault="00173D7A" w:rsidP="00C250D6">
      <w:pPr>
        <w:spacing w:line="240" w:lineRule="auto"/>
        <w:rPr>
          <w:rStyle w:val="Fettung"/>
          <w:iCs/>
          <w:color w:val="auto"/>
          <w:sz w:val="19"/>
          <w:szCs w:val="19"/>
          <w:lang w:val="de-DE"/>
        </w:rPr>
      </w:pPr>
      <w:hyperlink r:id="rId14" w:history="1">
        <w:r w:rsidR="00251B8E" w:rsidRPr="007D4575">
          <w:rPr>
            <w:rStyle w:val="Hyperlink"/>
            <w:iCs/>
            <w:color w:val="auto"/>
            <w:sz w:val="19"/>
            <w:szCs w:val="19"/>
            <w:lang w:val="de-DE"/>
          </w:rPr>
          <w:t>www.durr.com</w:t>
        </w:r>
      </w:hyperlink>
    </w:p>
    <w:p w14:paraId="17B45627" w14:textId="77777777" w:rsidR="00251B8E" w:rsidRPr="00C250D6" w:rsidRDefault="00251B8E" w:rsidP="00251B8E">
      <w:pPr>
        <w:spacing w:line="240" w:lineRule="auto"/>
        <w:ind w:right="27"/>
        <w:rPr>
          <w:rStyle w:val="Fettung"/>
          <w:iCs/>
          <w:color w:val="auto"/>
          <w:sz w:val="19"/>
          <w:szCs w:val="19"/>
          <w:lang w:val="de-DE"/>
        </w:rPr>
      </w:pPr>
    </w:p>
    <w:p w14:paraId="5A007840" w14:textId="77777777" w:rsidR="00A86960" w:rsidRPr="00C250D6" w:rsidRDefault="00A86960" w:rsidP="00A86960">
      <w:pPr>
        <w:spacing w:line="276" w:lineRule="auto"/>
        <w:rPr>
          <w:lang w:val="de-DE"/>
        </w:rPr>
      </w:pPr>
    </w:p>
    <w:p w14:paraId="0618392E" w14:textId="77777777" w:rsidR="00741A87" w:rsidRPr="00C250D6" w:rsidRDefault="00741A87" w:rsidP="005B4B20">
      <w:pPr>
        <w:spacing w:line="280" w:lineRule="atLeast"/>
        <w:rPr>
          <w:rStyle w:val="Fettung"/>
          <w:sz w:val="17"/>
          <w:szCs w:val="17"/>
          <w:lang w:val="de-DE"/>
        </w:rPr>
      </w:pPr>
    </w:p>
    <w:sectPr w:rsidR="00741A87" w:rsidRPr="00C250D6" w:rsidSect="000C1334">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217B9E" w14:textId="77777777" w:rsidR="00220268" w:rsidRDefault="00220268" w:rsidP="00D9165E">
      <w:r>
        <w:separator/>
      </w:r>
    </w:p>
  </w:endnote>
  <w:endnote w:type="continuationSeparator" w:id="0">
    <w:p w14:paraId="70EA77E5" w14:textId="77777777" w:rsidR="00220268" w:rsidRDefault="00220268" w:rsidP="00D9165E">
      <w:r>
        <w:continuationSeparator/>
      </w:r>
    </w:p>
  </w:endnote>
  <w:endnote w:type="continuationNotice" w:id="1">
    <w:p w14:paraId="0B089EAB" w14:textId="77777777" w:rsidR="00220268" w:rsidRDefault="0022026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3A10B1" w14:textId="5AB08FA1" w:rsidR="00E33086" w:rsidRDefault="00E33086">
    <w:pPr>
      <w:pStyle w:val="Fuzeile"/>
    </w:pPr>
    <w:r>
      <w:rPr>
        <w:lang w:val="en-GB" w:eastAsia="zh-CN"/>
      </w:rPr>
      <mc:AlternateContent>
        <mc:Choice Requires="wps">
          <w:drawing>
            <wp:anchor distT="0" distB="0" distL="0" distR="0" simplePos="0" relativeHeight="251658245" behindDoc="0" locked="0" layoutInCell="1" allowOverlap="1" wp14:anchorId="42830228" wp14:editId="560A9E23">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D40969D" w14:textId="01DEBCDC" w:rsidR="00E33086" w:rsidRPr="00E33086" w:rsidRDefault="00E33086" w:rsidP="00E33086">
                          <w:pPr>
                            <w:rPr>
                              <w:rFonts w:ascii="Calibri" w:eastAsia="Calibri" w:hAnsi="Calibri" w:cs="Calibri"/>
                              <w:noProof/>
                              <w:sz w:val="20"/>
                              <w:szCs w:val="20"/>
                            </w:rPr>
                          </w:pPr>
                          <w:r>
                            <w:rPr>
                              <w:rFonts w:ascii="Calibri" w:hAnsi="Calibri"/>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2830228"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D40969D" w14:textId="01DEBCDC" w:rsidR="00E33086" w:rsidRPr="00E33086" w:rsidRDefault="00E33086" w:rsidP="00E33086">
                    <w:pPr>
                      <w:rPr>
                        <w:rFonts w:ascii="Calibri" w:eastAsia="Calibri" w:hAnsi="Calibri" w:cs="Calibri"/>
                        <w:noProof/>
                        <w:sz w:val="20"/>
                        <w:szCs w:val="20"/>
                      </w:rPr>
                    </w:pPr>
                    <w:r>
                      <w:rPr>
                        <w:rFonts w:ascii="Calibri" w:hAnsi="Calibri"/>
                        <w:sz w:val="20"/>
                      </w:rPr>
                      <w:t>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09848E01" w:rsidR="00F24DFE" w:rsidRPr="0085432F" w:rsidRDefault="00F24DFE" w:rsidP="005218C8">
    <w:pPr>
      <w:pStyle w:val="Fuzeile"/>
    </w:pPr>
    <w:r w:rsidRPr="006E5C09">
      <w:fldChar w:fldCharType="begin"/>
    </w:r>
    <w:r w:rsidRPr="006E5C09">
      <w:instrText xml:space="preserve"> IF  \* MERGEFORMAT </w:instrText>
    </w:r>
    <w:fldSimple w:instr="NUMPAGES  \* MERGEFORMAT">
      <w:r w:rsidR="00173D7A">
        <w:instrText>5</w:instrText>
      </w:r>
    </w:fldSimple>
    <w:r w:rsidRPr="006E5C09">
      <w:instrText>&gt;"1" "</w:instrText>
    </w:r>
    <w:r w:rsidRPr="006E5C09">
      <w:fldChar w:fldCharType="begin"/>
    </w:r>
    <w:r w:rsidRPr="006E5C09">
      <w:instrText xml:space="preserve"> PAGE  \* MERGEFORMAT </w:instrText>
    </w:r>
    <w:r w:rsidRPr="006E5C09">
      <w:fldChar w:fldCharType="separate"/>
    </w:r>
    <w:r w:rsidR="00173D7A">
      <w:instrText>5</w:instrText>
    </w:r>
    <w:r w:rsidRPr="006E5C09">
      <w:fldChar w:fldCharType="end"/>
    </w:r>
    <w:r w:rsidRPr="006E5C09">
      <w:instrText>/</w:instrText>
    </w:r>
    <w:fldSimple w:instr="NUMPAGES  \* MERGEFORMAT">
      <w:r w:rsidR="00173D7A">
        <w:instrText>5</w:instrText>
      </w:r>
    </w:fldSimple>
    <w:r w:rsidRPr="006E5C09">
      <w:instrText>" "</w:instrText>
    </w:r>
    <w:r w:rsidRPr="006E5C09">
      <w:fldChar w:fldCharType="separate"/>
    </w:r>
    <w:r w:rsidR="00173D7A">
      <w:t>5</w:t>
    </w:r>
    <w:r w:rsidR="00173D7A" w:rsidRPr="006E5C09">
      <w:t>/</w:t>
    </w:r>
    <w:r w:rsidR="00173D7A">
      <w:t>5</w:t>
    </w:r>
    <w:r w:rsidRPr="006E5C09">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05D95F4A" w:rsidR="00F24DFE" w:rsidRPr="005218C8" w:rsidRDefault="00F24DFE" w:rsidP="005218C8">
    <w:pPr>
      <w:pStyle w:val="Kopfzeile"/>
    </w:pPr>
    <w:r w:rsidRPr="005218C8">
      <w:fldChar w:fldCharType="begin"/>
    </w:r>
    <w:r w:rsidRPr="005218C8">
      <w:instrText xml:space="preserve"> IF  \* MERGEFORMAT </w:instrText>
    </w:r>
    <w:fldSimple w:instr="NUMPAGES  \* MERGEFORMAT">
      <w:r w:rsidR="00173D7A">
        <w:instrText>5</w:instrText>
      </w:r>
    </w:fldSimple>
    <w:r w:rsidRPr="005218C8">
      <w:instrText>&gt;"1" "</w:instrText>
    </w:r>
    <w:r w:rsidRPr="005218C8">
      <w:fldChar w:fldCharType="begin"/>
    </w:r>
    <w:r w:rsidRPr="005218C8">
      <w:instrText xml:space="preserve"> PAGE  \* MERGEFORMAT </w:instrText>
    </w:r>
    <w:r w:rsidRPr="005218C8">
      <w:fldChar w:fldCharType="separate"/>
    </w:r>
    <w:r w:rsidR="00173D7A">
      <w:instrText>1</w:instrText>
    </w:r>
    <w:r w:rsidRPr="005218C8">
      <w:fldChar w:fldCharType="end"/>
    </w:r>
    <w:r w:rsidRPr="005218C8">
      <w:instrText>/</w:instrText>
    </w:r>
    <w:fldSimple w:instr="NUMPAGES  \* MERGEFORMAT">
      <w:r w:rsidR="00173D7A">
        <w:instrText>5</w:instrText>
      </w:r>
    </w:fldSimple>
    <w:r w:rsidRPr="005218C8">
      <w:instrText>" "</w:instrText>
    </w:r>
    <w:r w:rsidRPr="005218C8">
      <w:fldChar w:fldCharType="separate"/>
    </w:r>
    <w:r w:rsidR="00173D7A">
      <w:t>1</w:t>
    </w:r>
    <w:r w:rsidR="00173D7A" w:rsidRPr="005218C8">
      <w:t>/</w:t>
    </w:r>
    <w:r w:rsidR="00173D7A">
      <w:t>5</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861E6" w14:textId="77777777" w:rsidR="00220268" w:rsidRDefault="00220268" w:rsidP="00D9165E">
      <w:r>
        <w:separator/>
      </w:r>
    </w:p>
  </w:footnote>
  <w:footnote w:type="continuationSeparator" w:id="0">
    <w:p w14:paraId="3C880D12" w14:textId="77777777" w:rsidR="00220268" w:rsidRDefault="00220268" w:rsidP="00D9165E">
      <w:r>
        <w:continuationSeparator/>
      </w:r>
    </w:p>
  </w:footnote>
  <w:footnote w:type="continuationNotice" w:id="1">
    <w:p w14:paraId="68060227" w14:textId="77777777" w:rsidR="00220268" w:rsidRDefault="0022026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F24DFE" w:rsidRPr="00F73F1D" w:rsidRDefault="00F24DFE" w:rsidP="005218C8">
    <w:pPr>
      <w:pStyle w:val="Kopfzeile"/>
    </w:pPr>
    <w:r>
      <w:rPr>
        <w:lang w:val="en-GB"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F24DFE" w:rsidRPr="00674007" w:rsidRDefault="00F24DFE" w:rsidP="00B143FE">
                          <w:pPr>
                            <w:pStyle w:val="Kontaktdaten"/>
                            <w:rPr>
                              <w:rStyle w:val="Fettung"/>
                              <w:bCs/>
                              <w:spacing w:val="2"/>
                              <w:w w:val="100"/>
                              <w:lang w:val="de-DE"/>
                            </w:rPr>
                          </w:pPr>
                          <w:r w:rsidRPr="00674007">
                            <w:rPr>
                              <w:rStyle w:val="Fettung"/>
                              <w:lang w:val="de-DE"/>
                            </w:rPr>
                            <w:t>Dürr Systems AG</w:t>
                          </w:r>
                        </w:p>
                        <w:p w14:paraId="3D3A50D5" w14:textId="77777777" w:rsidR="00F24DFE" w:rsidRPr="0045570A" w:rsidRDefault="00F24DFE" w:rsidP="00B143FE">
                          <w:pPr>
                            <w:pStyle w:val="Kontaktdaten"/>
                            <w:rPr>
                              <w:lang w:val="de-DE"/>
                            </w:rPr>
                          </w:pPr>
                          <w:r w:rsidRPr="00674007">
                            <w:rPr>
                              <w:lang w:val="de-DE"/>
                            </w:rPr>
                            <w:t xml:space="preserve">Carl-Benz-Str. </w:t>
                          </w:r>
                          <w:r w:rsidRPr="0045570A">
                            <w:rPr>
                              <w:lang w:val="de-DE"/>
                            </w:rPr>
                            <w:t>34</w:t>
                          </w:r>
                        </w:p>
                        <w:p w14:paraId="013BD512" w14:textId="77777777" w:rsidR="00F24DFE" w:rsidRPr="004207A0" w:rsidRDefault="00F24DFE" w:rsidP="00B143FE">
                          <w:pPr>
                            <w:pStyle w:val="Kontaktdaten"/>
                            <w:rPr>
                              <w:lang w:val="de-DE"/>
                            </w:rPr>
                          </w:pPr>
                          <w:r w:rsidRPr="004207A0">
                            <w:rPr>
                              <w:lang w:val="de-DE"/>
                            </w:rPr>
                            <w:t>74321 Bietigheim-Bissingen</w:t>
                          </w:r>
                        </w:p>
                        <w:p w14:paraId="6F69D746" w14:textId="77777777" w:rsidR="00F24DFE" w:rsidRPr="00A90C11" w:rsidRDefault="00F24DFE" w:rsidP="00B143FE">
                          <w:pPr>
                            <w:pStyle w:val="Kontaktdaten"/>
                            <w:rPr>
                              <w:lang w:val="de-DE"/>
                            </w:rPr>
                          </w:pPr>
                        </w:p>
                        <w:p w14:paraId="4A747A10" w14:textId="604D8B8C" w:rsidR="00F24DFE" w:rsidRPr="004207A0" w:rsidRDefault="00F24DFE" w:rsidP="00B143FE">
                          <w:pPr>
                            <w:pStyle w:val="Kontaktdaten"/>
                            <w:rPr>
                              <w:lang w:val="de-DE"/>
                            </w:rPr>
                          </w:pPr>
                          <w:proofErr w:type="spellStart"/>
                          <w:r w:rsidRPr="004207A0">
                            <w:rPr>
                              <w:lang w:val="de-DE"/>
                            </w:rPr>
                            <w:t>Tél</w:t>
                          </w:r>
                          <w:proofErr w:type="spellEnd"/>
                          <w:r w:rsidRPr="004207A0">
                            <w:rPr>
                              <w:lang w:val="de-DE"/>
                            </w:rPr>
                            <w:t xml:space="preserve">.: +49 7142 78-0 </w:t>
                          </w:r>
                        </w:p>
                        <w:p w14:paraId="717B90E6" w14:textId="21733DF0" w:rsidR="00F24DFE" w:rsidRPr="004207A0" w:rsidRDefault="00F24DFE" w:rsidP="00B143FE">
                          <w:pPr>
                            <w:pStyle w:val="Kontaktdaten"/>
                            <w:rPr>
                              <w:lang w:val="de-DE"/>
                            </w:rPr>
                          </w:pPr>
                          <w:r w:rsidRPr="004207A0">
                            <w:rPr>
                              <w:lang w:val="de-DE"/>
                            </w:rPr>
                            <w:t xml:space="preserve">Fax: +49 7142 78-2107 </w:t>
                          </w:r>
                        </w:p>
                        <w:p w14:paraId="2C72C6A2" w14:textId="77777777" w:rsidR="00F24DFE" w:rsidRPr="00A90C11" w:rsidRDefault="00F24DFE" w:rsidP="00B143FE">
                          <w:pPr>
                            <w:pStyle w:val="Kontaktdaten"/>
                            <w:rPr>
                              <w:lang w:val="de-DE"/>
                            </w:rPr>
                          </w:pPr>
                        </w:p>
                        <w:p w14:paraId="4A3B1117" w14:textId="77777777" w:rsidR="00F24DFE" w:rsidRPr="004207A0" w:rsidRDefault="00F24DFE" w:rsidP="00B143FE">
                          <w:pPr>
                            <w:pStyle w:val="Kontaktdaten"/>
                            <w:rPr>
                              <w:lang w:val="de-DE"/>
                            </w:rPr>
                          </w:pPr>
                          <w:r w:rsidRPr="004207A0">
                            <w:rPr>
                              <w:lang w:val="de-DE"/>
                            </w:rPr>
                            <w:t xml:space="preserve">info@durr.com </w:t>
                          </w:r>
                        </w:p>
                        <w:p w14:paraId="570B69D5" w14:textId="77777777" w:rsidR="00F24DFE" w:rsidRPr="0026127D" w:rsidRDefault="00F24D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F24DFE" w:rsidRPr="00674007" w:rsidRDefault="00F24DFE" w:rsidP="00B143FE">
                    <w:pPr>
                      <w:pStyle w:val="Kontaktdaten"/>
                      <w:rPr>
                        <w:rStyle w:val="Fettung"/>
                        <w:bCs/>
                        <w:spacing w:val="2"/>
                        <w:w w:val="100"/>
                        <w:lang w:val="de-DE"/>
                      </w:rPr>
                    </w:pPr>
                    <w:r w:rsidRPr="00674007">
                      <w:rPr>
                        <w:rStyle w:val="Fettung"/>
                        <w:lang w:val="de-DE"/>
                      </w:rPr>
                      <w:t>Dürr Systems AG</w:t>
                    </w:r>
                  </w:p>
                  <w:p w14:paraId="3D3A50D5" w14:textId="77777777" w:rsidR="00F24DFE" w:rsidRPr="0045570A" w:rsidRDefault="00F24DFE" w:rsidP="00B143FE">
                    <w:pPr>
                      <w:pStyle w:val="Kontaktdaten"/>
                      <w:rPr>
                        <w:lang w:val="de-DE"/>
                      </w:rPr>
                    </w:pPr>
                    <w:r w:rsidRPr="00674007">
                      <w:rPr>
                        <w:lang w:val="de-DE"/>
                      </w:rPr>
                      <w:t xml:space="preserve">Carl-Benz-Str. </w:t>
                    </w:r>
                    <w:r w:rsidRPr="0045570A">
                      <w:rPr>
                        <w:lang w:val="de-DE"/>
                      </w:rPr>
                      <w:t>34</w:t>
                    </w:r>
                  </w:p>
                  <w:p w14:paraId="013BD512" w14:textId="77777777" w:rsidR="00F24DFE" w:rsidRPr="004207A0" w:rsidRDefault="00F24DFE" w:rsidP="00B143FE">
                    <w:pPr>
                      <w:pStyle w:val="Kontaktdaten"/>
                      <w:rPr>
                        <w:lang w:val="de-DE"/>
                      </w:rPr>
                    </w:pPr>
                    <w:r w:rsidRPr="004207A0">
                      <w:rPr>
                        <w:lang w:val="de-DE"/>
                      </w:rPr>
                      <w:t>74321 Bietigheim-Bissingen</w:t>
                    </w:r>
                  </w:p>
                  <w:p w14:paraId="6F69D746" w14:textId="77777777" w:rsidR="00F24DFE" w:rsidRPr="00A90C11" w:rsidRDefault="00F24DFE" w:rsidP="00B143FE">
                    <w:pPr>
                      <w:pStyle w:val="Kontaktdaten"/>
                      <w:rPr>
                        <w:lang w:val="de-DE"/>
                      </w:rPr>
                    </w:pPr>
                  </w:p>
                  <w:p w14:paraId="4A747A10" w14:textId="604D8B8C" w:rsidR="00F24DFE" w:rsidRPr="004207A0" w:rsidRDefault="00F24DFE" w:rsidP="00B143FE">
                    <w:pPr>
                      <w:pStyle w:val="Kontaktdaten"/>
                      <w:rPr>
                        <w:lang w:val="de-DE"/>
                      </w:rPr>
                    </w:pPr>
                    <w:proofErr w:type="spellStart"/>
                    <w:r w:rsidRPr="004207A0">
                      <w:rPr>
                        <w:lang w:val="de-DE"/>
                      </w:rPr>
                      <w:t>Tél</w:t>
                    </w:r>
                    <w:proofErr w:type="spellEnd"/>
                    <w:r w:rsidRPr="004207A0">
                      <w:rPr>
                        <w:lang w:val="de-DE"/>
                      </w:rPr>
                      <w:t xml:space="preserve">.: +49 7142 78-0 </w:t>
                    </w:r>
                  </w:p>
                  <w:p w14:paraId="717B90E6" w14:textId="21733DF0" w:rsidR="00F24DFE" w:rsidRPr="004207A0" w:rsidRDefault="00F24DFE" w:rsidP="00B143FE">
                    <w:pPr>
                      <w:pStyle w:val="Kontaktdaten"/>
                      <w:rPr>
                        <w:lang w:val="de-DE"/>
                      </w:rPr>
                    </w:pPr>
                    <w:r w:rsidRPr="004207A0">
                      <w:rPr>
                        <w:lang w:val="de-DE"/>
                      </w:rPr>
                      <w:t xml:space="preserve">Fax: +49 7142 78-2107 </w:t>
                    </w:r>
                  </w:p>
                  <w:p w14:paraId="2C72C6A2" w14:textId="77777777" w:rsidR="00F24DFE" w:rsidRPr="00A90C11" w:rsidRDefault="00F24DFE" w:rsidP="00B143FE">
                    <w:pPr>
                      <w:pStyle w:val="Kontaktdaten"/>
                      <w:rPr>
                        <w:lang w:val="de-DE"/>
                      </w:rPr>
                    </w:pPr>
                  </w:p>
                  <w:p w14:paraId="4A3B1117" w14:textId="77777777" w:rsidR="00F24DFE" w:rsidRPr="004207A0" w:rsidRDefault="00F24DFE" w:rsidP="00B143FE">
                    <w:pPr>
                      <w:pStyle w:val="Kontaktdaten"/>
                      <w:rPr>
                        <w:lang w:val="de-DE"/>
                      </w:rPr>
                    </w:pPr>
                    <w:r w:rsidRPr="004207A0">
                      <w:rPr>
                        <w:lang w:val="de-DE"/>
                      </w:rPr>
                      <w:t xml:space="preserve">info@durr.com </w:t>
                    </w:r>
                  </w:p>
                  <w:p w14:paraId="570B69D5" w14:textId="77777777" w:rsidR="00F24DFE" w:rsidRPr="0026127D" w:rsidRDefault="00F24DFE" w:rsidP="00B143FE">
                    <w:pPr>
                      <w:pStyle w:val="Kontaktdaten"/>
                    </w:pPr>
                    <w:r>
                      <w:t>www.durr.com</w:t>
                    </w:r>
                  </w:p>
                </w:txbxContent>
              </v:textbox>
              <w10:wrap anchorx="page" anchory="page"/>
            </v:shape>
          </w:pict>
        </mc:Fallback>
      </mc:AlternateContent>
    </w:r>
    <w:r>
      <w:rPr>
        <w:lang w:val="en-GB"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F24DFE" w:rsidRPr="005837F9" w:rsidRDefault="00F24DFE" w:rsidP="005218C8">
    <w:pPr>
      <w:pStyle w:val="Kopfzeile"/>
    </w:pPr>
    <w:r>
      <w:rPr>
        <w:lang w:val="en-GB"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en-GB"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F24DFE" w:rsidRDefault="00F24DFE" w:rsidP="005218C8">
    <w:pPr>
      <w:pStyle w:val="Kopfzeile"/>
    </w:pPr>
  </w:p>
  <w:p w14:paraId="42F14B11" w14:textId="77777777" w:rsidR="00F24DFE" w:rsidRDefault="00F24DFE" w:rsidP="005218C8">
    <w:pPr>
      <w:pStyle w:val="Kopfzeile"/>
    </w:pPr>
  </w:p>
  <w:p w14:paraId="3DD9B2BA" w14:textId="77777777" w:rsidR="00F24DFE" w:rsidRDefault="00F24DFE" w:rsidP="005218C8">
    <w:pPr>
      <w:pStyle w:val="Kopfzeile"/>
    </w:pPr>
  </w:p>
  <w:p w14:paraId="63AA6475" w14:textId="77777777" w:rsidR="00F24DFE" w:rsidRDefault="00F24DFE" w:rsidP="00D9165E"/>
  <w:p w14:paraId="1ADCC302" w14:textId="77777777" w:rsidR="00F24DFE" w:rsidRDefault="00F24DFE" w:rsidP="00D9165E">
    <w:r>
      <w:rPr>
        <w:noProof/>
        <w:lang w:val="en-GB"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F24DFE" w:rsidRPr="00674007" w:rsidRDefault="00F24DFE" w:rsidP="0026127D">
                          <w:pPr>
                            <w:pStyle w:val="Kontaktdaten"/>
                            <w:rPr>
                              <w:rStyle w:val="Fettung"/>
                              <w:bCs/>
                              <w:spacing w:val="2"/>
                              <w:w w:val="100"/>
                              <w:lang w:val="de-DE"/>
                            </w:rPr>
                          </w:pPr>
                          <w:r w:rsidRPr="00674007">
                            <w:rPr>
                              <w:rStyle w:val="Fettung"/>
                              <w:lang w:val="de-DE"/>
                            </w:rPr>
                            <w:t>Dürr Systems AG</w:t>
                          </w:r>
                        </w:p>
                        <w:p w14:paraId="41B4EF86" w14:textId="77777777" w:rsidR="00F24DFE" w:rsidRPr="0045570A" w:rsidRDefault="00F24DFE" w:rsidP="0026127D">
                          <w:pPr>
                            <w:pStyle w:val="Kontaktdaten"/>
                            <w:rPr>
                              <w:lang w:val="de-DE"/>
                            </w:rPr>
                          </w:pPr>
                          <w:r w:rsidRPr="00674007">
                            <w:rPr>
                              <w:lang w:val="de-DE"/>
                            </w:rPr>
                            <w:t xml:space="preserve">Carl-Benz-Str. </w:t>
                          </w:r>
                          <w:r w:rsidRPr="0045570A">
                            <w:rPr>
                              <w:lang w:val="de-DE"/>
                            </w:rPr>
                            <w:t>34</w:t>
                          </w:r>
                        </w:p>
                        <w:p w14:paraId="5555B2C2" w14:textId="77777777" w:rsidR="00F24DFE" w:rsidRPr="004207A0" w:rsidRDefault="00F24DFE" w:rsidP="0026127D">
                          <w:pPr>
                            <w:pStyle w:val="Kontaktdaten"/>
                            <w:rPr>
                              <w:lang w:val="de-DE"/>
                            </w:rPr>
                          </w:pPr>
                          <w:r w:rsidRPr="004207A0">
                            <w:rPr>
                              <w:lang w:val="de-DE"/>
                            </w:rPr>
                            <w:t>74321 Bietigheim-Bissingen</w:t>
                          </w:r>
                        </w:p>
                        <w:p w14:paraId="53B79677" w14:textId="77777777" w:rsidR="00F24DFE" w:rsidRPr="00A90C11" w:rsidRDefault="00F24DFE" w:rsidP="0026127D">
                          <w:pPr>
                            <w:pStyle w:val="Kontaktdaten"/>
                            <w:rPr>
                              <w:lang w:val="de-DE"/>
                            </w:rPr>
                          </w:pPr>
                        </w:p>
                        <w:p w14:paraId="451432D7" w14:textId="77777777" w:rsidR="00F24DFE" w:rsidRPr="004207A0" w:rsidRDefault="00F24DFE" w:rsidP="0026127D">
                          <w:pPr>
                            <w:pStyle w:val="Kontaktdaten"/>
                            <w:rPr>
                              <w:lang w:val="de-DE"/>
                            </w:rPr>
                          </w:pPr>
                          <w:proofErr w:type="spellStart"/>
                          <w:r w:rsidRPr="004207A0">
                            <w:rPr>
                              <w:lang w:val="de-DE"/>
                            </w:rPr>
                            <w:t>Tél</w:t>
                          </w:r>
                          <w:proofErr w:type="spellEnd"/>
                          <w:proofErr w:type="gramStart"/>
                          <w:r w:rsidRPr="004207A0">
                            <w:rPr>
                              <w:lang w:val="de-DE"/>
                            </w:rPr>
                            <w:t>. :</w:t>
                          </w:r>
                          <w:proofErr w:type="gramEnd"/>
                          <w:r w:rsidRPr="004207A0">
                            <w:rPr>
                              <w:lang w:val="de-DE"/>
                            </w:rPr>
                            <w:t xml:space="preserve"> +49 7142 78-0 </w:t>
                          </w:r>
                        </w:p>
                        <w:p w14:paraId="32EF3341" w14:textId="77777777" w:rsidR="00F24DFE" w:rsidRPr="004207A0" w:rsidRDefault="00F24DFE" w:rsidP="0026127D">
                          <w:pPr>
                            <w:pStyle w:val="Kontaktdaten"/>
                            <w:rPr>
                              <w:lang w:val="de-DE"/>
                            </w:rPr>
                          </w:pPr>
                          <w:proofErr w:type="gramStart"/>
                          <w:r w:rsidRPr="004207A0">
                            <w:rPr>
                              <w:lang w:val="de-DE"/>
                            </w:rPr>
                            <w:t>Fax :</w:t>
                          </w:r>
                          <w:proofErr w:type="gramEnd"/>
                          <w:r w:rsidRPr="004207A0">
                            <w:rPr>
                              <w:lang w:val="de-DE"/>
                            </w:rPr>
                            <w:t xml:space="preserve"> +49 7142 78-2107 </w:t>
                          </w:r>
                        </w:p>
                        <w:p w14:paraId="1D8E1397" w14:textId="77777777" w:rsidR="00F24DFE" w:rsidRPr="00A90C11" w:rsidRDefault="00F24DFE" w:rsidP="0026127D">
                          <w:pPr>
                            <w:pStyle w:val="Kontaktdaten"/>
                            <w:rPr>
                              <w:lang w:val="de-DE"/>
                            </w:rPr>
                          </w:pPr>
                        </w:p>
                        <w:p w14:paraId="6E924C90" w14:textId="77777777" w:rsidR="00F24DFE" w:rsidRPr="004207A0" w:rsidRDefault="00F24DFE" w:rsidP="0026127D">
                          <w:pPr>
                            <w:pStyle w:val="Kontaktdaten"/>
                            <w:rPr>
                              <w:lang w:val="de-DE"/>
                            </w:rPr>
                          </w:pPr>
                          <w:r w:rsidRPr="004207A0">
                            <w:rPr>
                              <w:lang w:val="de-DE"/>
                            </w:rPr>
                            <w:t xml:space="preserve">info@durr.com </w:t>
                          </w:r>
                        </w:p>
                        <w:p w14:paraId="7D901FCD" w14:textId="77777777" w:rsidR="00F24DFE" w:rsidRPr="0026127D" w:rsidRDefault="00F24D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F24DFE" w:rsidRPr="00674007" w:rsidRDefault="00F24DFE" w:rsidP="0026127D">
                    <w:pPr>
                      <w:pStyle w:val="Kontaktdaten"/>
                      <w:rPr>
                        <w:rStyle w:val="Fettung"/>
                        <w:bCs/>
                        <w:spacing w:val="2"/>
                        <w:w w:val="100"/>
                        <w:lang w:val="de-DE"/>
                      </w:rPr>
                    </w:pPr>
                    <w:r w:rsidRPr="00674007">
                      <w:rPr>
                        <w:rStyle w:val="Fettung"/>
                        <w:lang w:val="de-DE"/>
                      </w:rPr>
                      <w:t>Dürr Systems AG</w:t>
                    </w:r>
                  </w:p>
                  <w:p w14:paraId="41B4EF86" w14:textId="77777777" w:rsidR="00F24DFE" w:rsidRPr="0045570A" w:rsidRDefault="00F24DFE" w:rsidP="0026127D">
                    <w:pPr>
                      <w:pStyle w:val="Kontaktdaten"/>
                      <w:rPr>
                        <w:lang w:val="de-DE"/>
                      </w:rPr>
                    </w:pPr>
                    <w:r w:rsidRPr="00674007">
                      <w:rPr>
                        <w:lang w:val="de-DE"/>
                      </w:rPr>
                      <w:t xml:space="preserve">Carl-Benz-Str. </w:t>
                    </w:r>
                    <w:r w:rsidRPr="0045570A">
                      <w:rPr>
                        <w:lang w:val="de-DE"/>
                      </w:rPr>
                      <w:t>34</w:t>
                    </w:r>
                  </w:p>
                  <w:p w14:paraId="5555B2C2" w14:textId="77777777" w:rsidR="00F24DFE" w:rsidRPr="004207A0" w:rsidRDefault="00F24DFE" w:rsidP="0026127D">
                    <w:pPr>
                      <w:pStyle w:val="Kontaktdaten"/>
                      <w:rPr>
                        <w:lang w:val="de-DE"/>
                      </w:rPr>
                    </w:pPr>
                    <w:r w:rsidRPr="004207A0">
                      <w:rPr>
                        <w:lang w:val="de-DE"/>
                      </w:rPr>
                      <w:t>74321 Bietigheim-Bissingen</w:t>
                    </w:r>
                  </w:p>
                  <w:p w14:paraId="53B79677" w14:textId="77777777" w:rsidR="00F24DFE" w:rsidRPr="00A90C11" w:rsidRDefault="00F24DFE" w:rsidP="0026127D">
                    <w:pPr>
                      <w:pStyle w:val="Kontaktdaten"/>
                      <w:rPr>
                        <w:lang w:val="de-DE"/>
                      </w:rPr>
                    </w:pPr>
                  </w:p>
                  <w:p w14:paraId="451432D7" w14:textId="77777777" w:rsidR="00F24DFE" w:rsidRPr="004207A0" w:rsidRDefault="00F24DFE" w:rsidP="0026127D">
                    <w:pPr>
                      <w:pStyle w:val="Kontaktdaten"/>
                      <w:rPr>
                        <w:lang w:val="de-DE"/>
                      </w:rPr>
                    </w:pPr>
                    <w:proofErr w:type="spellStart"/>
                    <w:r w:rsidRPr="004207A0">
                      <w:rPr>
                        <w:lang w:val="de-DE"/>
                      </w:rPr>
                      <w:t>Tél</w:t>
                    </w:r>
                    <w:proofErr w:type="spellEnd"/>
                    <w:r w:rsidRPr="004207A0">
                      <w:rPr>
                        <w:lang w:val="de-DE"/>
                      </w:rPr>
                      <w:t xml:space="preserve">. : +49 7142 78-0 </w:t>
                    </w:r>
                  </w:p>
                  <w:p w14:paraId="32EF3341" w14:textId="77777777" w:rsidR="00F24DFE" w:rsidRPr="004207A0" w:rsidRDefault="00F24DFE" w:rsidP="0026127D">
                    <w:pPr>
                      <w:pStyle w:val="Kontaktdaten"/>
                      <w:rPr>
                        <w:lang w:val="de-DE"/>
                      </w:rPr>
                    </w:pPr>
                    <w:r w:rsidRPr="004207A0">
                      <w:rPr>
                        <w:lang w:val="de-DE"/>
                      </w:rPr>
                      <w:t xml:space="preserve">Fax : +49 7142 78-2107 </w:t>
                    </w:r>
                  </w:p>
                  <w:p w14:paraId="1D8E1397" w14:textId="77777777" w:rsidR="00F24DFE" w:rsidRPr="00A90C11" w:rsidRDefault="00F24DFE" w:rsidP="0026127D">
                    <w:pPr>
                      <w:pStyle w:val="Kontaktdaten"/>
                      <w:rPr>
                        <w:lang w:val="de-DE"/>
                      </w:rPr>
                    </w:pPr>
                  </w:p>
                  <w:p w14:paraId="6E924C90" w14:textId="77777777" w:rsidR="00F24DFE" w:rsidRPr="004207A0" w:rsidRDefault="00F24DFE" w:rsidP="0026127D">
                    <w:pPr>
                      <w:pStyle w:val="Kontaktdaten"/>
                      <w:rPr>
                        <w:lang w:val="de-DE"/>
                      </w:rPr>
                    </w:pPr>
                    <w:r w:rsidRPr="004207A0">
                      <w:rPr>
                        <w:lang w:val="de-DE"/>
                      </w:rPr>
                      <w:t xml:space="preserve">info@durr.com </w:t>
                    </w:r>
                  </w:p>
                  <w:p w14:paraId="7D901FCD" w14:textId="77777777" w:rsidR="00F24DFE" w:rsidRPr="0026127D" w:rsidRDefault="00F24D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F615F69"/>
    <w:multiLevelType w:val="hybridMultilevel"/>
    <w:tmpl w:val="96908B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546259327">
    <w:abstractNumId w:val="3"/>
  </w:num>
  <w:num w:numId="2" w16cid:durableId="355280253">
    <w:abstractNumId w:val="18"/>
  </w:num>
  <w:num w:numId="3" w16cid:durableId="150947923">
    <w:abstractNumId w:val="5"/>
  </w:num>
  <w:num w:numId="4" w16cid:durableId="1692796235">
    <w:abstractNumId w:val="9"/>
  </w:num>
  <w:num w:numId="5" w16cid:durableId="160700567">
    <w:abstractNumId w:val="15"/>
  </w:num>
  <w:num w:numId="6" w16cid:durableId="47728005">
    <w:abstractNumId w:val="2"/>
  </w:num>
  <w:num w:numId="7" w16cid:durableId="372269193">
    <w:abstractNumId w:val="20"/>
  </w:num>
  <w:num w:numId="8" w16cid:durableId="118767985">
    <w:abstractNumId w:val="8"/>
  </w:num>
  <w:num w:numId="9" w16cid:durableId="1169951692">
    <w:abstractNumId w:val="19"/>
  </w:num>
  <w:num w:numId="10" w16cid:durableId="1517958376">
    <w:abstractNumId w:val="6"/>
  </w:num>
  <w:num w:numId="11" w16cid:durableId="1473252206">
    <w:abstractNumId w:val="1"/>
  </w:num>
  <w:num w:numId="12" w16cid:durableId="1608000179">
    <w:abstractNumId w:val="4"/>
  </w:num>
  <w:num w:numId="13" w16cid:durableId="2108381607">
    <w:abstractNumId w:val="11"/>
  </w:num>
  <w:num w:numId="14" w16cid:durableId="1344553063">
    <w:abstractNumId w:val="14"/>
  </w:num>
  <w:num w:numId="15" w16cid:durableId="196701507">
    <w:abstractNumId w:val="17"/>
  </w:num>
  <w:num w:numId="16" w16cid:durableId="1226917934">
    <w:abstractNumId w:val="16"/>
  </w:num>
  <w:num w:numId="17" w16cid:durableId="1750997326">
    <w:abstractNumId w:val="12"/>
  </w:num>
  <w:num w:numId="18" w16cid:durableId="2024630055">
    <w:abstractNumId w:val="10"/>
  </w:num>
  <w:num w:numId="19" w16cid:durableId="1575045402">
    <w:abstractNumId w:val="0"/>
  </w:num>
  <w:num w:numId="20" w16cid:durableId="497580037">
    <w:abstractNumId w:val="7"/>
  </w:num>
  <w:num w:numId="21" w16cid:durableId="146584714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6"/>
  <w:activeWritingStyle w:appName="MSWord" w:lang="de-DE" w:vendorID="64" w:dllVersion="6" w:nlCheck="1" w:checkStyle="0"/>
  <w:activeWritingStyle w:appName="MSWord" w:lang="en-US" w:vendorID="64" w:dllVersion="0" w:nlCheck="1" w:checkStyle="0"/>
  <w:activeWritingStyle w:appName="MSWord" w:lang="it-IT" w:vendorID="64" w:dllVersion="0" w:nlCheck="1" w:checkStyle="0"/>
  <w:activeWritingStyle w:appName="MSWord" w:lang="de-DE" w:vendorID="64" w:dllVersion="0" w:nlCheck="1" w:checkStyle="0"/>
  <w:activeWritingStyle w:appName="MSWord" w:lang="fr-FR" w:vendorID="64" w:dllVersion="6" w:nlCheck="1" w:checkStyle="0"/>
  <w:activeWritingStyle w:appName="MSWord" w:lang="fr-FR"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084"/>
    <w:rsid w:val="00003DD5"/>
    <w:rsid w:val="000042E4"/>
    <w:rsid w:val="0000440F"/>
    <w:rsid w:val="00004CE4"/>
    <w:rsid w:val="00004D92"/>
    <w:rsid w:val="00004FE4"/>
    <w:rsid w:val="00005189"/>
    <w:rsid w:val="00005329"/>
    <w:rsid w:val="00005AF4"/>
    <w:rsid w:val="000063A7"/>
    <w:rsid w:val="0001039C"/>
    <w:rsid w:val="00011CA6"/>
    <w:rsid w:val="000137F9"/>
    <w:rsid w:val="00013B23"/>
    <w:rsid w:val="00015332"/>
    <w:rsid w:val="00015F92"/>
    <w:rsid w:val="00016315"/>
    <w:rsid w:val="00016439"/>
    <w:rsid w:val="00016789"/>
    <w:rsid w:val="00016ABD"/>
    <w:rsid w:val="0002273A"/>
    <w:rsid w:val="00022A8F"/>
    <w:rsid w:val="00025217"/>
    <w:rsid w:val="00026B8C"/>
    <w:rsid w:val="0002788A"/>
    <w:rsid w:val="00027F73"/>
    <w:rsid w:val="00030020"/>
    <w:rsid w:val="00030C1A"/>
    <w:rsid w:val="000339D1"/>
    <w:rsid w:val="0003543C"/>
    <w:rsid w:val="00036336"/>
    <w:rsid w:val="00037BB3"/>
    <w:rsid w:val="00037FF7"/>
    <w:rsid w:val="00040FEA"/>
    <w:rsid w:val="0004140A"/>
    <w:rsid w:val="00041D78"/>
    <w:rsid w:val="000434D8"/>
    <w:rsid w:val="000436AB"/>
    <w:rsid w:val="0004583E"/>
    <w:rsid w:val="00047088"/>
    <w:rsid w:val="0005204E"/>
    <w:rsid w:val="00052B81"/>
    <w:rsid w:val="000531F1"/>
    <w:rsid w:val="000557D8"/>
    <w:rsid w:val="00056AC8"/>
    <w:rsid w:val="00060375"/>
    <w:rsid w:val="00062BC6"/>
    <w:rsid w:val="00062C8E"/>
    <w:rsid w:val="00063AD5"/>
    <w:rsid w:val="00064547"/>
    <w:rsid w:val="000652BE"/>
    <w:rsid w:val="0006654A"/>
    <w:rsid w:val="000667BB"/>
    <w:rsid w:val="000669E1"/>
    <w:rsid w:val="000679B5"/>
    <w:rsid w:val="00067A27"/>
    <w:rsid w:val="00070C31"/>
    <w:rsid w:val="0007116F"/>
    <w:rsid w:val="00073211"/>
    <w:rsid w:val="000750E4"/>
    <w:rsid w:val="00075464"/>
    <w:rsid w:val="0007582C"/>
    <w:rsid w:val="0007652F"/>
    <w:rsid w:val="00077087"/>
    <w:rsid w:val="00081D2C"/>
    <w:rsid w:val="000830E8"/>
    <w:rsid w:val="0008387D"/>
    <w:rsid w:val="00083C5E"/>
    <w:rsid w:val="00085251"/>
    <w:rsid w:val="00085D6C"/>
    <w:rsid w:val="0008618A"/>
    <w:rsid w:val="00087275"/>
    <w:rsid w:val="0008775A"/>
    <w:rsid w:val="000907CB"/>
    <w:rsid w:val="00090C8B"/>
    <w:rsid w:val="0009126C"/>
    <w:rsid w:val="000915DC"/>
    <w:rsid w:val="0009372C"/>
    <w:rsid w:val="00094DA9"/>
    <w:rsid w:val="00095F60"/>
    <w:rsid w:val="00097770"/>
    <w:rsid w:val="00097924"/>
    <w:rsid w:val="00097C9D"/>
    <w:rsid w:val="000A0BBC"/>
    <w:rsid w:val="000A250A"/>
    <w:rsid w:val="000A2E6D"/>
    <w:rsid w:val="000A6420"/>
    <w:rsid w:val="000A779F"/>
    <w:rsid w:val="000A799A"/>
    <w:rsid w:val="000A7C4A"/>
    <w:rsid w:val="000B122D"/>
    <w:rsid w:val="000B17AC"/>
    <w:rsid w:val="000B30FF"/>
    <w:rsid w:val="000B40BD"/>
    <w:rsid w:val="000B42D1"/>
    <w:rsid w:val="000B6E58"/>
    <w:rsid w:val="000C009A"/>
    <w:rsid w:val="000C1334"/>
    <w:rsid w:val="000C214E"/>
    <w:rsid w:val="000C234A"/>
    <w:rsid w:val="000C2A85"/>
    <w:rsid w:val="000C3444"/>
    <w:rsid w:val="000C3456"/>
    <w:rsid w:val="000C3AF3"/>
    <w:rsid w:val="000C4B8D"/>
    <w:rsid w:val="000C67C4"/>
    <w:rsid w:val="000C74C8"/>
    <w:rsid w:val="000C74D5"/>
    <w:rsid w:val="000D1867"/>
    <w:rsid w:val="000D4047"/>
    <w:rsid w:val="000E1145"/>
    <w:rsid w:val="000E454B"/>
    <w:rsid w:val="000E5977"/>
    <w:rsid w:val="000E7495"/>
    <w:rsid w:val="000F0487"/>
    <w:rsid w:val="000F1B6F"/>
    <w:rsid w:val="000F215E"/>
    <w:rsid w:val="000F4345"/>
    <w:rsid w:val="000F452A"/>
    <w:rsid w:val="000F52E1"/>
    <w:rsid w:val="000F599A"/>
    <w:rsid w:val="000F7002"/>
    <w:rsid w:val="000F73AA"/>
    <w:rsid w:val="000F74BF"/>
    <w:rsid w:val="001004B0"/>
    <w:rsid w:val="00100C0C"/>
    <w:rsid w:val="0010134F"/>
    <w:rsid w:val="00102066"/>
    <w:rsid w:val="00103128"/>
    <w:rsid w:val="00103197"/>
    <w:rsid w:val="0010399B"/>
    <w:rsid w:val="00103EE3"/>
    <w:rsid w:val="001052E0"/>
    <w:rsid w:val="001076E4"/>
    <w:rsid w:val="001128C9"/>
    <w:rsid w:val="00112DF3"/>
    <w:rsid w:val="0011355B"/>
    <w:rsid w:val="0011424F"/>
    <w:rsid w:val="00114E74"/>
    <w:rsid w:val="00115190"/>
    <w:rsid w:val="0011629D"/>
    <w:rsid w:val="00116330"/>
    <w:rsid w:val="001167D1"/>
    <w:rsid w:val="00116AAF"/>
    <w:rsid w:val="00116F3F"/>
    <w:rsid w:val="00116F84"/>
    <w:rsid w:val="0011716C"/>
    <w:rsid w:val="00117904"/>
    <w:rsid w:val="00117C7F"/>
    <w:rsid w:val="00121D76"/>
    <w:rsid w:val="00122564"/>
    <w:rsid w:val="001243A9"/>
    <w:rsid w:val="00124E6A"/>
    <w:rsid w:val="001265B4"/>
    <w:rsid w:val="0012678A"/>
    <w:rsid w:val="001271A8"/>
    <w:rsid w:val="00132397"/>
    <w:rsid w:val="001328DB"/>
    <w:rsid w:val="00132C96"/>
    <w:rsid w:val="00134881"/>
    <w:rsid w:val="00135319"/>
    <w:rsid w:val="00136A6D"/>
    <w:rsid w:val="00136C6E"/>
    <w:rsid w:val="00141A17"/>
    <w:rsid w:val="001428DE"/>
    <w:rsid w:val="00142C34"/>
    <w:rsid w:val="00142FDB"/>
    <w:rsid w:val="001440F5"/>
    <w:rsid w:val="0014592F"/>
    <w:rsid w:val="00147965"/>
    <w:rsid w:val="0015096A"/>
    <w:rsid w:val="00151506"/>
    <w:rsid w:val="0015445B"/>
    <w:rsid w:val="00156161"/>
    <w:rsid w:val="00157E76"/>
    <w:rsid w:val="001617C1"/>
    <w:rsid w:val="0016271C"/>
    <w:rsid w:val="00162EEF"/>
    <w:rsid w:val="0016325F"/>
    <w:rsid w:val="001632B9"/>
    <w:rsid w:val="00163B9D"/>
    <w:rsid w:val="0016547D"/>
    <w:rsid w:val="00165D10"/>
    <w:rsid w:val="00173D7A"/>
    <w:rsid w:val="00176A2A"/>
    <w:rsid w:val="00176D8A"/>
    <w:rsid w:val="0017740D"/>
    <w:rsid w:val="00177C4F"/>
    <w:rsid w:val="00180D0F"/>
    <w:rsid w:val="0018277C"/>
    <w:rsid w:val="00184094"/>
    <w:rsid w:val="00185744"/>
    <w:rsid w:val="001865D0"/>
    <w:rsid w:val="001877A6"/>
    <w:rsid w:val="00192FFC"/>
    <w:rsid w:val="001935AE"/>
    <w:rsid w:val="001936C7"/>
    <w:rsid w:val="00194AC6"/>
    <w:rsid w:val="00194B05"/>
    <w:rsid w:val="0019653A"/>
    <w:rsid w:val="00197009"/>
    <w:rsid w:val="00197A69"/>
    <w:rsid w:val="001A0886"/>
    <w:rsid w:val="001A157D"/>
    <w:rsid w:val="001A297C"/>
    <w:rsid w:val="001A34CE"/>
    <w:rsid w:val="001A4ECB"/>
    <w:rsid w:val="001A52AC"/>
    <w:rsid w:val="001A5B15"/>
    <w:rsid w:val="001A65EE"/>
    <w:rsid w:val="001A73BC"/>
    <w:rsid w:val="001A7714"/>
    <w:rsid w:val="001B094C"/>
    <w:rsid w:val="001B0C55"/>
    <w:rsid w:val="001B1025"/>
    <w:rsid w:val="001C07E6"/>
    <w:rsid w:val="001C0A26"/>
    <w:rsid w:val="001C0A39"/>
    <w:rsid w:val="001C27C8"/>
    <w:rsid w:val="001C4980"/>
    <w:rsid w:val="001C5922"/>
    <w:rsid w:val="001C5EB3"/>
    <w:rsid w:val="001C5FDC"/>
    <w:rsid w:val="001D0887"/>
    <w:rsid w:val="001D0F2E"/>
    <w:rsid w:val="001D4BB0"/>
    <w:rsid w:val="001D4E19"/>
    <w:rsid w:val="001D5D05"/>
    <w:rsid w:val="001D631D"/>
    <w:rsid w:val="001D6905"/>
    <w:rsid w:val="001D697E"/>
    <w:rsid w:val="001D776F"/>
    <w:rsid w:val="001D781D"/>
    <w:rsid w:val="001D7C2E"/>
    <w:rsid w:val="001E3BEC"/>
    <w:rsid w:val="001E7CE0"/>
    <w:rsid w:val="001F06D6"/>
    <w:rsid w:val="001F0EC7"/>
    <w:rsid w:val="001F1FAE"/>
    <w:rsid w:val="001F2571"/>
    <w:rsid w:val="001F29F6"/>
    <w:rsid w:val="001F3730"/>
    <w:rsid w:val="001F3883"/>
    <w:rsid w:val="001F447A"/>
    <w:rsid w:val="001F486A"/>
    <w:rsid w:val="001F54F2"/>
    <w:rsid w:val="001F5683"/>
    <w:rsid w:val="001F6276"/>
    <w:rsid w:val="001F7535"/>
    <w:rsid w:val="001F7E95"/>
    <w:rsid w:val="002019E0"/>
    <w:rsid w:val="00202522"/>
    <w:rsid w:val="0020322F"/>
    <w:rsid w:val="002036D5"/>
    <w:rsid w:val="002044E5"/>
    <w:rsid w:val="0020498C"/>
    <w:rsid w:val="00205570"/>
    <w:rsid w:val="00205B62"/>
    <w:rsid w:val="00206046"/>
    <w:rsid w:val="0020631B"/>
    <w:rsid w:val="00206375"/>
    <w:rsid w:val="00206AAF"/>
    <w:rsid w:val="00210159"/>
    <w:rsid w:val="00210715"/>
    <w:rsid w:val="002118EB"/>
    <w:rsid w:val="00213092"/>
    <w:rsid w:val="00215EDF"/>
    <w:rsid w:val="00216A5C"/>
    <w:rsid w:val="00216BD0"/>
    <w:rsid w:val="00216FC6"/>
    <w:rsid w:val="002176DB"/>
    <w:rsid w:val="00220268"/>
    <w:rsid w:val="00220BD7"/>
    <w:rsid w:val="00221324"/>
    <w:rsid w:val="0022151F"/>
    <w:rsid w:val="00222FAE"/>
    <w:rsid w:val="00224CB8"/>
    <w:rsid w:val="00226865"/>
    <w:rsid w:val="00231A54"/>
    <w:rsid w:val="00233A3D"/>
    <w:rsid w:val="0023563A"/>
    <w:rsid w:val="00236386"/>
    <w:rsid w:val="00236E5E"/>
    <w:rsid w:val="00241DEB"/>
    <w:rsid w:val="00243F9B"/>
    <w:rsid w:val="00244D3C"/>
    <w:rsid w:val="002450BD"/>
    <w:rsid w:val="00251B8E"/>
    <w:rsid w:val="00252189"/>
    <w:rsid w:val="002539DB"/>
    <w:rsid w:val="0025441C"/>
    <w:rsid w:val="00257B20"/>
    <w:rsid w:val="0026127D"/>
    <w:rsid w:val="00262E1B"/>
    <w:rsid w:val="00264C44"/>
    <w:rsid w:val="002655A1"/>
    <w:rsid w:val="002662AE"/>
    <w:rsid w:val="00271320"/>
    <w:rsid w:val="002714A1"/>
    <w:rsid w:val="002717A8"/>
    <w:rsid w:val="00272268"/>
    <w:rsid w:val="0027237F"/>
    <w:rsid w:val="00273B3A"/>
    <w:rsid w:val="00274567"/>
    <w:rsid w:val="00275350"/>
    <w:rsid w:val="00277994"/>
    <w:rsid w:val="00280819"/>
    <w:rsid w:val="00282680"/>
    <w:rsid w:val="002831C0"/>
    <w:rsid w:val="002844F2"/>
    <w:rsid w:val="00284C18"/>
    <w:rsid w:val="00291BC9"/>
    <w:rsid w:val="00292501"/>
    <w:rsid w:val="00292925"/>
    <w:rsid w:val="0029301C"/>
    <w:rsid w:val="00294020"/>
    <w:rsid w:val="00294B59"/>
    <w:rsid w:val="00296AD3"/>
    <w:rsid w:val="00296FFB"/>
    <w:rsid w:val="002A1286"/>
    <w:rsid w:val="002A1717"/>
    <w:rsid w:val="002A172B"/>
    <w:rsid w:val="002A345B"/>
    <w:rsid w:val="002A465A"/>
    <w:rsid w:val="002A49F2"/>
    <w:rsid w:val="002A5671"/>
    <w:rsid w:val="002A5D25"/>
    <w:rsid w:val="002A639F"/>
    <w:rsid w:val="002A669B"/>
    <w:rsid w:val="002A7E8B"/>
    <w:rsid w:val="002B06E7"/>
    <w:rsid w:val="002B0A4A"/>
    <w:rsid w:val="002B18CE"/>
    <w:rsid w:val="002B4EA0"/>
    <w:rsid w:val="002B71FB"/>
    <w:rsid w:val="002C00EB"/>
    <w:rsid w:val="002C0163"/>
    <w:rsid w:val="002C40A7"/>
    <w:rsid w:val="002C51C5"/>
    <w:rsid w:val="002C5677"/>
    <w:rsid w:val="002C594F"/>
    <w:rsid w:val="002C632F"/>
    <w:rsid w:val="002C645C"/>
    <w:rsid w:val="002D0DCA"/>
    <w:rsid w:val="002D0F47"/>
    <w:rsid w:val="002D2E6A"/>
    <w:rsid w:val="002D33B7"/>
    <w:rsid w:val="002D4939"/>
    <w:rsid w:val="002D506A"/>
    <w:rsid w:val="002D60E0"/>
    <w:rsid w:val="002D6DD3"/>
    <w:rsid w:val="002D6F70"/>
    <w:rsid w:val="002D7EB6"/>
    <w:rsid w:val="002E03AE"/>
    <w:rsid w:val="002E2125"/>
    <w:rsid w:val="002E3435"/>
    <w:rsid w:val="002F0269"/>
    <w:rsid w:val="002F0F98"/>
    <w:rsid w:val="002F1197"/>
    <w:rsid w:val="002F21B2"/>
    <w:rsid w:val="002F3E72"/>
    <w:rsid w:val="002F4D89"/>
    <w:rsid w:val="002F5303"/>
    <w:rsid w:val="002F6BF1"/>
    <w:rsid w:val="002F7140"/>
    <w:rsid w:val="002F73C2"/>
    <w:rsid w:val="0030067C"/>
    <w:rsid w:val="00302DB1"/>
    <w:rsid w:val="00302F7C"/>
    <w:rsid w:val="00303134"/>
    <w:rsid w:val="003035A6"/>
    <w:rsid w:val="0030499B"/>
    <w:rsid w:val="00306A61"/>
    <w:rsid w:val="003109E0"/>
    <w:rsid w:val="00316BF1"/>
    <w:rsid w:val="003216A1"/>
    <w:rsid w:val="0032495A"/>
    <w:rsid w:val="003251D2"/>
    <w:rsid w:val="003271AB"/>
    <w:rsid w:val="00327CBF"/>
    <w:rsid w:val="00330683"/>
    <w:rsid w:val="003326CE"/>
    <w:rsid w:val="00332CA4"/>
    <w:rsid w:val="00333217"/>
    <w:rsid w:val="003337D8"/>
    <w:rsid w:val="00333CF4"/>
    <w:rsid w:val="00335617"/>
    <w:rsid w:val="00336234"/>
    <w:rsid w:val="0033769D"/>
    <w:rsid w:val="0034071F"/>
    <w:rsid w:val="00343127"/>
    <w:rsid w:val="00344BA5"/>
    <w:rsid w:val="00345773"/>
    <w:rsid w:val="00346E27"/>
    <w:rsid w:val="003473D1"/>
    <w:rsid w:val="00351665"/>
    <w:rsid w:val="00351AF4"/>
    <w:rsid w:val="00352D97"/>
    <w:rsid w:val="00352E30"/>
    <w:rsid w:val="00352FCC"/>
    <w:rsid w:val="0035390A"/>
    <w:rsid w:val="00354C04"/>
    <w:rsid w:val="00354F92"/>
    <w:rsid w:val="00355970"/>
    <w:rsid w:val="00356188"/>
    <w:rsid w:val="0035636B"/>
    <w:rsid w:val="00357644"/>
    <w:rsid w:val="00360089"/>
    <w:rsid w:val="0036088A"/>
    <w:rsid w:val="0036125D"/>
    <w:rsid w:val="003612C0"/>
    <w:rsid w:val="0036167F"/>
    <w:rsid w:val="00361C90"/>
    <w:rsid w:val="00361EE0"/>
    <w:rsid w:val="00362153"/>
    <w:rsid w:val="003621B6"/>
    <w:rsid w:val="00362739"/>
    <w:rsid w:val="00366A8E"/>
    <w:rsid w:val="00373E56"/>
    <w:rsid w:val="00374F7E"/>
    <w:rsid w:val="00375576"/>
    <w:rsid w:val="00375D1A"/>
    <w:rsid w:val="003768F3"/>
    <w:rsid w:val="00376C4C"/>
    <w:rsid w:val="00382099"/>
    <w:rsid w:val="00384038"/>
    <w:rsid w:val="00384066"/>
    <w:rsid w:val="003849ED"/>
    <w:rsid w:val="0038503D"/>
    <w:rsid w:val="00387831"/>
    <w:rsid w:val="0039230A"/>
    <w:rsid w:val="003924CA"/>
    <w:rsid w:val="00392F03"/>
    <w:rsid w:val="0039367F"/>
    <w:rsid w:val="00394163"/>
    <w:rsid w:val="00395031"/>
    <w:rsid w:val="00395574"/>
    <w:rsid w:val="0039654F"/>
    <w:rsid w:val="003A046C"/>
    <w:rsid w:val="003A212F"/>
    <w:rsid w:val="003A2989"/>
    <w:rsid w:val="003A2F09"/>
    <w:rsid w:val="003A3E57"/>
    <w:rsid w:val="003A4B4E"/>
    <w:rsid w:val="003A4F3B"/>
    <w:rsid w:val="003A692D"/>
    <w:rsid w:val="003A7968"/>
    <w:rsid w:val="003B0692"/>
    <w:rsid w:val="003B160B"/>
    <w:rsid w:val="003B1684"/>
    <w:rsid w:val="003B1853"/>
    <w:rsid w:val="003B2C4A"/>
    <w:rsid w:val="003B2D71"/>
    <w:rsid w:val="003B3995"/>
    <w:rsid w:val="003B60A6"/>
    <w:rsid w:val="003B78B1"/>
    <w:rsid w:val="003B7AFE"/>
    <w:rsid w:val="003C3840"/>
    <w:rsid w:val="003C3D9B"/>
    <w:rsid w:val="003C4777"/>
    <w:rsid w:val="003C492A"/>
    <w:rsid w:val="003C560F"/>
    <w:rsid w:val="003C5B53"/>
    <w:rsid w:val="003C5C9B"/>
    <w:rsid w:val="003C60F4"/>
    <w:rsid w:val="003C61EC"/>
    <w:rsid w:val="003D2127"/>
    <w:rsid w:val="003D2926"/>
    <w:rsid w:val="003D50EB"/>
    <w:rsid w:val="003D5EEB"/>
    <w:rsid w:val="003D642D"/>
    <w:rsid w:val="003D6656"/>
    <w:rsid w:val="003D770A"/>
    <w:rsid w:val="003D7F7E"/>
    <w:rsid w:val="003E06FE"/>
    <w:rsid w:val="003E1375"/>
    <w:rsid w:val="003E1EDC"/>
    <w:rsid w:val="003E2649"/>
    <w:rsid w:val="003E3B41"/>
    <w:rsid w:val="003E5B52"/>
    <w:rsid w:val="003E738F"/>
    <w:rsid w:val="003E78CC"/>
    <w:rsid w:val="003E7CF8"/>
    <w:rsid w:val="003F0CD8"/>
    <w:rsid w:val="003F1873"/>
    <w:rsid w:val="003F3459"/>
    <w:rsid w:val="003F3958"/>
    <w:rsid w:val="003F6FFA"/>
    <w:rsid w:val="00402949"/>
    <w:rsid w:val="00402AD2"/>
    <w:rsid w:val="0040381F"/>
    <w:rsid w:val="00404174"/>
    <w:rsid w:val="004054F6"/>
    <w:rsid w:val="004074C4"/>
    <w:rsid w:val="0040784F"/>
    <w:rsid w:val="00407CD3"/>
    <w:rsid w:val="004119BA"/>
    <w:rsid w:val="00413D6D"/>
    <w:rsid w:val="004140E1"/>
    <w:rsid w:val="00416BD0"/>
    <w:rsid w:val="004207A0"/>
    <w:rsid w:val="00420F1F"/>
    <w:rsid w:val="0042333A"/>
    <w:rsid w:val="00424A3C"/>
    <w:rsid w:val="0042595E"/>
    <w:rsid w:val="00426B8C"/>
    <w:rsid w:val="00427D24"/>
    <w:rsid w:val="00427E4D"/>
    <w:rsid w:val="0043012F"/>
    <w:rsid w:val="004308CE"/>
    <w:rsid w:val="0043346C"/>
    <w:rsid w:val="00433945"/>
    <w:rsid w:val="004370EF"/>
    <w:rsid w:val="004374FB"/>
    <w:rsid w:val="004400ED"/>
    <w:rsid w:val="004402DD"/>
    <w:rsid w:val="004404FF"/>
    <w:rsid w:val="00442156"/>
    <w:rsid w:val="004427AF"/>
    <w:rsid w:val="00442E17"/>
    <w:rsid w:val="0044328B"/>
    <w:rsid w:val="00445891"/>
    <w:rsid w:val="00446B56"/>
    <w:rsid w:val="00450174"/>
    <w:rsid w:val="004506B8"/>
    <w:rsid w:val="00450D7A"/>
    <w:rsid w:val="00451CA7"/>
    <w:rsid w:val="004535D9"/>
    <w:rsid w:val="00453C4C"/>
    <w:rsid w:val="00455402"/>
    <w:rsid w:val="0045570A"/>
    <w:rsid w:val="00456256"/>
    <w:rsid w:val="00456BDC"/>
    <w:rsid w:val="004577FC"/>
    <w:rsid w:val="004606AC"/>
    <w:rsid w:val="00461F87"/>
    <w:rsid w:val="0046201D"/>
    <w:rsid w:val="00462DDC"/>
    <w:rsid w:val="00463237"/>
    <w:rsid w:val="00463C9F"/>
    <w:rsid w:val="004667BA"/>
    <w:rsid w:val="00466954"/>
    <w:rsid w:val="00467800"/>
    <w:rsid w:val="004706B1"/>
    <w:rsid w:val="00470EFD"/>
    <w:rsid w:val="00470F62"/>
    <w:rsid w:val="00471520"/>
    <w:rsid w:val="00472E66"/>
    <w:rsid w:val="00473AEC"/>
    <w:rsid w:val="00476060"/>
    <w:rsid w:val="004762B9"/>
    <w:rsid w:val="0047652B"/>
    <w:rsid w:val="00476746"/>
    <w:rsid w:val="00477801"/>
    <w:rsid w:val="00481B65"/>
    <w:rsid w:val="00483B92"/>
    <w:rsid w:val="00484045"/>
    <w:rsid w:val="00484BF7"/>
    <w:rsid w:val="00485E39"/>
    <w:rsid w:val="00486AC7"/>
    <w:rsid w:val="00486F5D"/>
    <w:rsid w:val="004870CC"/>
    <w:rsid w:val="004871EF"/>
    <w:rsid w:val="00490EEF"/>
    <w:rsid w:val="00494EE7"/>
    <w:rsid w:val="004959F7"/>
    <w:rsid w:val="00495F33"/>
    <w:rsid w:val="00497504"/>
    <w:rsid w:val="004A3A5F"/>
    <w:rsid w:val="004A46C8"/>
    <w:rsid w:val="004A6833"/>
    <w:rsid w:val="004A6C69"/>
    <w:rsid w:val="004A73F4"/>
    <w:rsid w:val="004A7A5B"/>
    <w:rsid w:val="004B0ACA"/>
    <w:rsid w:val="004B1411"/>
    <w:rsid w:val="004B3D7E"/>
    <w:rsid w:val="004C1651"/>
    <w:rsid w:val="004C2420"/>
    <w:rsid w:val="004C3779"/>
    <w:rsid w:val="004C6EBC"/>
    <w:rsid w:val="004C7A28"/>
    <w:rsid w:val="004D1D0E"/>
    <w:rsid w:val="004D3165"/>
    <w:rsid w:val="004D342F"/>
    <w:rsid w:val="004D3BE4"/>
    <w:rsid w:val="004D4057"/>
    <w:rsid w:val="004D7B9E"/>
    <w:rsid w:val="004E0D94"/>
    <w:rsid w:val="004E1560"/>
    <w:rsid w:val="004E2175"/>
    <w:rsid w:val="004E25C8"/>
    <w:rsid w:val="004E3872"/>
    <w:rsid w:val="004E3E60"/>
    <w:rsid w:val="004E5C86"/>
    <w:rsid w:val="004E5E7F"/>
    <w:rsid w:val="004E7C0B"/>
    <w:rsid w:val="004F1C61"/>
    <w:rsid w:val="004F206E"/>
    <w:rsid w:val="004F2765"/>
    <w:rsid w:val="004F2A79"/>
    <w:rsid w:val="004F2E8B"/>
    <w:rsid w:val="004F33BD"/>
    <w:rsid w:val="004F39B4"/>
    <w:rsid w:val="004F3B7C"/>
    <w:rsid w:val="004F3E59"/>
    <w:rsid w:val="004F4E97"/>
    <w:rsid w:val="004F50F4"/>
    <w:rsid w:val="004F639D"/>
    <w:rsid w:val="004F65B3"/>
    <w:rsid w:val="004F6D74"/>
    <w:rsid w:val="0050056C"/>
    <w:rsid w:val="005005CB"/>
    <w:rsid w:val="00505786"/>
    <w:rsid w:val="00506BD5"/>
    <w:rsid w:val="00510FF5"/>
    <w:rsid w:val="00511067"/>
    <w:rsid w:val="00513534"/>
    <w:rsid w:val="0051492B"/>
    <w:rsid w:val="00515153"/>
    <w:rsid w:val="0051558C"/>
    <w:rsid w:val="005169B8"/>
    <w:rsid w:val="00520BFA"/>
    <w:rsid w:val="00521429"/>
    <w:rsid w:val="005218C8"/>
    <w:rsid w:val="00521CF5"/>
    <w:rsid w:val="00521FD5"/>
    <w:rsid w:val="005220F1"/>
    <w:rsid w:val="0052321B"/>
    <w:rsid w:val="005232AA"/>
    <w:rsid w:val="005244E9"/>
    <w:rsid w:val="00524BE9"/>
    <w:rsid w:val="00524FB2"/>
    <w:rsid w:val="00525B71"/>
    <w:rsid w:val="0052691A"/>
    <w:rsid w:val="00526CE4"/>
    <w:rsid w:val="00527D8F"/>
    <w:rsid w:val="00531D4B"/>
    <w:rsid w:val="00532242"/>
    <w:rsid w:val="00532252"/>
    <w:rsid w:val="00533CF2"/>
    <w:rsid w:val="0053448B"/>
    <w:rsid w:val="00534C1A"/>
    <w:rsid w:val="0053604A"/>
    <w:rsid w:val="005365B4"/>
    <w:rsid w:val="00536C7A"/>
    <w:rsid w:val="00537B84"/>
    <w:rsid w:val="00537F0F"/>
    <w:rsid w:val="00541924"/>
    <w:rsid w:val="00541DE3"/>
    <w:rsid w:val="005426FE"/>
    <w:rsid w:val="0054450D"/>
    <w:rsid w:val="005520EA"/>
    <w:rsid w:val="0055217D"/>
    <w:rsid w:val="00554864"/>
    <w:rsid w:val="00555999"/>
    <w:rsid w:val="00555E2A"/>
    <w:rsid w:val="00560383"/>
    <w:rsid w:val="00562C0B"/>
    <w:rsid w:val="00564109"/>
    <w:rsid w:val="00565CE0"/>
    <w:rsid w:val="005673B5"/>
    <w:rsid w:val="005674E8"/>
    <w:rsid w:val="0057025C"/>
    <w:rsid w:val="0057193A"/>
    <w:rsid w:val="005724EA"/>
    <w:rsid w:val="00572E26"/>
    <w:rsid w:val="005730AC"/>
    <w:rsid w:val="005736F9"/>
    <w:rsid w:val="005755BD"/>
    <w:rsid w:val="005763C5"/>
    <w:rsid w:val="00576BA3"/>
    <w:rsid w:val="00576CBC"/>
    <w:rsid w:val="00580070"/>
    <w:rsid w:val="00581C8C"/>
    <w:rsid w:val="005837F9"/>
    <w:rsid w:val="00583909"/>
    <w:rsid w:val="00584007"/>
    <w:rsid w:val="00584B9D"/>
    <w:rsid w:val="00587179"/>
    <w:rsid w:val="005913CF"/>
    <w:rsid w:val="00591CEB"/>
    <w:rsid w:val="00592D83"/>
    <w:rsid w:val="00593AA7"/>
    <w:rsid w:val="00593ADD"/>
    <w:rsid w:val="00594B29"/>
    <w:rsid w:val="005962FB"/>
    <w:rsid w:val="0059727D"/>
    <w:rsid w:val="00597945"/>
    <w:rsid w:val="00597F78"/>
    <w:rsid w:val="005A09EA"/>
    <w:rsid w:val="005A0A56"/>
    <w:rsid w:val="005A0E21"/>
    <w:rsid w:val="005A15E5"/>
    <w:rsid w:val="005A1C80"/>
    <w:rsid w:val="005A41D4"/>
    <w:rsid w:val="005A7BDC"/>
    <w:rsid w:val="005B01C4"/>
    <w:rsid w:val="005B184A"/>
    <w:rsid w:val="005B19FD"/>
    <w:rsid w:val="005B34DA"/>
    <w:rsid w:val="005B3CCD"/>
    <w:rsid w:val="005B4385"/>
    <w:rsid w:val="005B4B20"/>
    <w:rsid w:val="005B55FA"/>
    <w:rsid w:val="005C13A1"/>
    <w:rsid w:val="005C374F"/>
    <w:rsid w:val="005C5563"/>
    <w:rsid w:val="005C5FF7"/>
    <w:rsid w:val="005C6742"/>
    <w:rsid w:val="005C6C70"/>
    <w:rsid w:val="005D0272"/>
    <w:rsid w:val="005D0DB0"/>
    <w:rsid w:val="005D14B3"/>
    <w:rsid w:val="005D1745"/>
    <w:rsid w:val="005D1F94"/>
    <w:rsid w:val="005D2663"/>
    <w:rsid w:val="005D2DB8"/>
    <w:rsid w:val="005D3A5C"/>
    <w:rsid w:val="005D5830"/>
    <w:rsid w:val="005D5940"/>
    <w:rsid w:val="005D5A38"/>
    <w:rsid w:val="005D5CD4"/>
    <w:rsid w:val="005D6A17"/>
    <w:rsid w:val="005D6DBD"/>
    <w:rsid w:val="005D7550"/>
    <w:rsid w:val="005E041B"/>
    <w:rsid w:val="005E10D0"/>
    <w:rsid w:val="005E200B"/>
    <w:rsid w:val="005E2B31"/>
    <w:rsid w:val="005E6233"/>
    <w:rsid w:val="005E69A9"/>
    <w:rsid w:val="005E780A"/>
    <w:rsid w:val="005F010B"/>
    <w:rsid w:val="005F0E12"/>
    <w:rsid w:val="005F155F"/>
    <w:rsid w:val="005F182E"/>
    <w:rsid w:val="005F404A"/>
    <w:rsid w:val="005F4A35"/>
    <w:rsid w:val="005F4FBF"/>
    <w:rsid w:val="005F5836"/>
    <w:rsid w:val="005F64AB"/>
    <w:rsid w:val="005F7CEF"/>
    <w:rsid w:val="006007D8"/>
    <w:rsid w:val="0060229F"/>
    <w:rsid w:val="00602E06"/>
    <w:rsid w:val="00604F17"/>
    <w:rsid w:val="00605C3A"/>
    <w:rsid w:val="006074EB"/>
    <w:rsid w:val="0060792D"/>
    <w:rsid w:val="00607A7D"/>
    <w:rsid w:val="00610EC1"/>
    <w:rsid w:val="0061154F"/>
    <w:rsid w:val="006117A1"/>
    <w:rsid w:val="00613420"/>
    <w:rsid w:val="00614890"/>
    <w:rsid w:val="00615ED0"/>
    <w:rsid w:val="006168B0"/>
    <w:rsid w:val="006171FE"/>
    <w:rsid w:val="006172DE"/>
    <w:rsid w:val="00617493"/>
    <w:rsid w:val="00617E1C"/>
    <w:rsid w:val="00617EA4"/>
    <w:rsid w:val="00621F31"/>
    <w:rsid w:val="00624049"/>
    <w:rsid w:val="00625C72"/>
    <w:rsid w:val="00626A28"/>
    <w:rsid w:val="006307ED"/>
    <w:rsid w:val="006311E0"/>
    <w:rsid w:val="00632F11"/>
    <w:rsid w:val="00633FEA"/>
    <w:rsid w:val="00635ABF"/>
    <w:rsid w:val="00637FF0"/>
    <w:rsid w:val="006401F7"/>
    <w:rsid w:val="00641F88"/>
    <w:rsid w:val="00643547"/>
    <w:rsid w:val="006438A8"/>
    <w:rsid w:val="00643A04"/>
    <w:rsid w:val="0064408D"/>
    <w:rsid w:val="006449CA"/>
    <w:rsid w:val="00645074"/>
    <w:rsid w:val="00650808"/>
    <w:rsid w:val="00650D54"/>
    <w:rsid w:val="00651173"/>
    <w:rsid w:val="006525B2"/>
    <w:rsid w:val="00653C45"/>
    <w:rsid w:val="0065432C"/>
    <w:rsid w:val="00654CC1"/>
    <w:rsid w:val="00656706"/>
    <w:rsid w:val="006606F0"/>
    <w:rsid w:val="00664318"/>
    <w:rsid w:val="0066573F"/>
    <w:rsid w:val="006673F5"/>
    <w:rsid w:val="00667440"/>
    <w:rsid w:val="00670E84"/>
    <w:rsid w:val="00674007"/>
    <w:rsid w:val="00674DB7"/>
    <w:rsid w:val="0067591C"/>
    <w:rsid w:val="00675F16"/>
    <w:rsid w:val="0068106C"/>
    <w:rsid w:val="00681ECE"/>
    <w:rsid w:val="00682348"/>
    <w:rsid w:val="0068358F"/>
    <w:rsid w:val="00683E9E"/>
    <w:rsid w:val="0068636E"/>
    <w:rsid w:val="006871F2"/>
    <w:rsid w:val="0069151D"/>
    <w:rsid w:val="00691B0A"/>
    <w:rsid w:val="00691F9E"/>
    <w:rsid w:val="00694E0C"/>
    <w:rsid w:val="00695F99"/>
    <w:rsid w:val="006A291A"/>
    <w:rsid w:val="006A3F12"/>
    <w:rsid w:val="006A4AB1"/>
    <w:rsid w:val="006A5A75"/>
    <w:rsid w:val="006A6121"/>
    <w:rsid w:val="006A6348"/>
    <w:rsid w:val="006A688E"/>
    <w:rsid w:val="006A68D5"/>
    <w:rsid w:val="006A72B0"/>
    <w:rsid w:val="006B4675"/>
    <w:rsid w:val="006B4F60"/>
    <w:rsid w:val="006B58D8"/>
    <w:rsid w:val="006B592D"/>
    <w:rsid w:val="006B5ABE"/>
    <w:rsid w:val="006B6DD8"/>
    <w:rsid w:val="006B6EB6"/>
    <w:rsid w:val="006C2364"/>
    <w:rsid w:val="006C2A31"/>
    <w:rsid w:val="006C38E6"/>
    <w:rsid w:val="006C3AA3"/>
    <w:rsid w:val="006C428A"/>
    <w:rsid w:val="006C4E62"/>
    <w:rsid w:val="006C50E1"/>
    <w:rsid w:val="006C6111"/>
    <w:rsid w:val="006C68F6"/>
    <w:rsid w:val="006D5B0F"/>
    <w:rsid w:val="006D5DA3"/>
    <w:rsid w:val="006D5DA9"/>
    <w:rsid w:val="006D605A"/>
    <w:rsid w:val="006D69A2"/>
    <w:rsid w:val="006D6C1A"/>
    <w:rsid w:val="006D768A"/>
    <w:rsid w:val="006D7F10"/>
    <w:rsid w:val="006E0CE1"/>
    <w:rsid w:val="006E2573"/>
    <w:rsid w:val="006E36ED"/>
    <w:rsid w:val="006E448A"/>
    <w:rsid w:val="006E5C09"/>
    <w:rsid w:val="006E7FBA"/>
    <w:rsid w:val="006F0473"/>
    <w:rsid w:val="006F0F55"/>
    <w:rsid w:val="006F2DE4"/>
    <w:rsid w:val="006F4577"/>
    <w:rsid w:val="006F4C75"/>
    <w:rsid w:val="006F53F2"/>
    <w:rsid w:val="006F595D"/>
    <w:rsid w:val="006F66DA"/>
    <w:rsid w:val="006F6A7A"/>
    <w:rsid w:val="006F6B37"/>
    <w:rsid w:val="006F77C7"/>
    <w:rsid w:val="00704DEC"/>
    <w:rsid w:val="00705074"/>
    <w:rsid w:val="00705D59"/>
    <w:rsid w:val="007065A6"/>
    <w:rsid w:val="007065CF"/>
    <w:rsid w:val="00707B2F"/>
    <w:rsid w:val="00710899"/>
    <w:rsid w:val="00712070"/>
    <w:rsid w:val="007125A4"/>
    <w:rsid w:val="00713E2E"/>
    <w:rsid w:val="00716622"/>
    <w:rsid w:val="00720139"/>
    <w:rsid w:val="00722831"/>
    <w:rsid w:val="007238F1"/>
    <w:rsid w:val="00723DE6"/>
    <w:rsid w:val="00724249"/>
    <w:rsid w:val="00726540"/>
    <w:rsid w:val="00726A89"/>
    <w:rsid w:val="00726BFA"/>
    <w:rsid w:val="00727E16"/>
    <w:rsid w:val="00731385"/>
    <w:rsid w:val="007325B9"/>
    <w:rsid w:val="00734321"/>
    <w:rsid w:val="00736291"/>
    <w:rsid w:val="007403DA"/>
    <w:rsid w:val="007405D9"/>
    <w:rsid w:val="007417F2"/>
    <w:rsid w:val="00741A87"/>
    <w:rsid w:val="007430DC"/>
    <w:rsid w:val="00744943"/>
    <w:rsid w:val="0074580E"/>
    <w:rsid w:val="00751A5A"/>
    <w:rsid w:val="007529E9"/>
    <w:rsid w:val="00753370"/>
    <w:rsid w:val="00753908"/>
    <w:rsid w:val="00754739"/>
    <w:rsid w:val="00755FCC"/>
    <w:rsid w:val="007579FC"/>
    <w:rsid w:val="007616A8"/>
    <w:rsid w:val="00762C5B"/>
    <w:rsid w:val="0076574B"/>
    <w:rsid w:val="00765F25"/>
    <w:rsid w:val="00771469"/>
    <w:rsid w:val="00771D42"/>
    <w:rsid w:val="00772BCD"/>
    <w:rsid w:val="00773BF3"/>
    <w:rsid w:val="00774810"/>
    <w:rsid w:val="00775053"/>
    <w:rsid w:val="00775358"/>
    <w:rsid w:val="00775BF1"/>
    <w:rsid w:val="007769A8"/>
    <w:rsid w:val="007801B8"/>
    <w:rsid w:val="00780466"/>
    <w:rsid w:val="0078405F"/>
    <w:rsid w:val="0078480F"/>
    <w:rsid w:val="007857CA"/>
    <w:rsid w:val="00786C56"/>
    <w:rsid w:val="007904DC"/>
    <w:rsid w:val="007941F6"/>
    <w:rsid w:val="00794234"/>
    <w:rsid w:val="007A0268"/>
    <w:rsid w:val="007A156C"/>
    <w:rsid w:val="007A188D"/>
    <w:rsid w:val="007A284C"/>
    <w:rsid w:val="007A31A2"/>
    <w:rsid w:val="007A61CE"/>
    <w:rsid w:val="007A64A6"/>
    <w:rsid w:val="007A77C3"/>
    <w:rsid w:val="007A7F56"/>
    <w:rsid w:val="007B18DF"/>
    <w:rsid w:val="007C0C38"/>
    <w:rsid w:val="007C1076"/>
    <w:rsid w:val="007C1A9A"/>
    <w:rsid w:val="007C1F06"/>
    <w:rsid w:val="007C1FA4"/>
    <w:rsid w:val="007C3EEB"/>
    <w:rsid w:val="007C4752"/>
    <w:rsid w:val="007C5607"/>
    <w:rsid w:val="007C6FA7"/>
    <w:rsid w:val="007C726C"/>
    <w:rsid w:val="007C7E8E"/>
    <w:rsid w:val="007D1C32"/>
    <w:rsid w:val="007D220B"/>
    <w:rsid w:val="007D3AFB"/>
    <w:rsid w:val="007D439C"/>
    <w:rsid w:val="007D4575"/>
    <w:rsid w:val="007D49EB"/>
    <w:rsid w:val="007D56F5"/>
    <w:rsid w:val="007D5E15"/>
    <w:rsid w:val="007D7046"/>
    <w:rsid w:val="007E0E07"/>
    <w:rsid w:val="007E1C18"/>
    <w:rsid w:val="007E4D9A"/>
    <w:rsid w:val="007E54C0"/>
    <w:rsid w:val="007E6693"/>
    <w:rsid w:val="007F0790"/>
    <w:rsid w:val="007F1DE9"/>
    <w:rsid w:val="007F2952"/>
    <w:rsid w:val="007F2BCD"/>
    <w:rsid w:val="007F2D5A"/>
    <w:rsid w:val="007F402B"/>
    <w:rsid w:val="007F4972"/>
    <w:rsid w:val="007F4CF1"/>
    <w:rsid w:val="007F6D5A"/>
    <w:rsid w:val="007F70A1"/>
    <w:rsid w:val="007F770C"/>
    <w:rsid w:val="00800B39"/>
    <w:rsid w:val="008011F7"/>
    <w:rsid w:val="008017C7"/>
    <w:rsid w:val="00802347"/>
    <w:rsid w:val="00802CAC"/>
    <w:rsid w:val="008056B1"/>
    <w:rsid w:val="008059FB"/>
    <w:rsid w:val="008070EF"/>
    <w:rsid w:val="00814018"/>
    <w:rsid w:val="00814940"/>
    <w:rsid w:val="00816302"/>
    <w:rsid w:val="00817EDB"/>
    <w:rsid w:val="00821292"/>
    <w:rsid w:val="008221AA"/>
    <w:rsid w:val="0082249C"/>
    <w:rsid w:val="008234F5"/>
    <w:rsid w:val="00825029"/>
    <w:rsid w:val="00826449"/>
    <w:rsid w:val="00826567"/>
    <w:rsid w:val="00826C30"/>
    <w:rsid w:val="00827948"/>
    <w:rsid w:val="00831A04"/>
    <w:rsid w:val="00831B8D"/>
    <w:rsid w:val="00832278"/>
    <w:rsid w:val="00832663"/>
    <w:rsid w:val="00832A36"/>
    <w:rsid w:val="00832D25"/>
    <w:rsid w:val="008332ED"/>
    <w:rsid w:val="00834D0F"/>
    <w:rsid w:val="00840ED7"/>
    <w:rsid w:val="00842BD1"/>
    <w:rsid w:val="008435FC"/>
    <w:rsid w:val="008451F0"/>
    <w:rsid w:val="0084627F"/>
    <w:rsid w:val="0084712B"/>
    <w:rsid w:val="00847B8C"/>
    <w:rsid w:val="00851EEF"/>
    <w:rsid w:val="0085354B"/>
    <w:rsid w:val="0085432F"/>
    <w:rsid w:val="00854D21"/>
    <w:rsid w:val="00854DED"/>
    <w:rsid w:val="0085589B"/>
    <w:rsid w:val="00855AF0"/>
    <w:rsid w:val="00857E8E"/>
    <w:rsid w:val="00860F0C"/>
    <w:rsid w:val="00862389"/>
    <w:rsid w:val="00864488"/>
    <w:rsid w:val="008649EE"/>
    <w:rsid w:val="00864AED"/>
    <w:rsid w:val="00866CA8"/>
    <w:rsid w:val="008703C3"/>
    <w:rsid w:val="008712C1"/>
    <w:rsid w:val="00873697"/>
    <w:rsid w:val="00874C03"/>
    <w:rsid w:val="008761F6"/>
    <w:rsid w:val="00876DD1"/>
    <w:rsid w:val="0088038A"/>
    <w:rsid w:val="008856A8"/>
    <w:rsid w:val="008856CC"/>
    <w:rsid w:val="00885D25"/>
    <w:rsid w:val="0088695A"/>
    <w:rsid w:val="00890887"/>
    <w:rsid w:val="00890D22"/>
    <w:rsid w:val="00890E39"/>
    <w:rsid w:val="00891292"/>
    <w:rsid w:val="008936AC"/>
    <w:rsid w:val="0089379B"/>
    <w:rsid w:val="0089660F"/>
    <w:rsid w:val="00897281"/>
    <w:rsid w:val="00897E2C"/>
    <w:rsid w:val="008A071E"/>
    <w:rsid w:val="008A2155"/>
    <w:rsid w:val="008A2326"/>
    <w:rsid w:val="008A4317"/>
    <w:rsid w:val="008A5BF3"/>
    <w:rsid w:val="008A5FA9"/>
    <w:rsid w:val="008A6CEC"/>
    <w:rsid w:val="008A70B7"/>
    <w:rsid w:val="008B0BF6"/>
    <w:rsid w:val="008B0D00"/>
    <w:rsid w:val="008B0D22"/>
    <w:rsid w:val="008B0E2E"/>
    <w:rsid w:val="008B30DE"/>
    <w:rsid w:val="008B4F23"/>
    <w:rsid w:val="008B50B9"/>
    <w:rsid w:val="008B59FF"/>
    <w:rsid w:val="008B732F"/>
    <w:rsid w:val="008C081A"/>
    <w:rsid w:val="008C0FE6"/>
    <w:rsid w:val="008C2641"/>
    <w:rsid w:val="008C26BE"/>
    <w:rsid w:val="008C343A"/>
    <w:rsid w:val="008C4110"/>
    <w:rsid w:val="008C427C"/>
    <w:rsid w:val="008C4347"/>
    <w:rsid w:val="008C5157"/>
    <w:rsid w:val="008C6B28"/>
    <w:rsid w:val="008C7CE6"/>
    <w:rsid w:val="008C7F2C"/>
    <w:rsid w:val="008D0426"/>
    <w:rsid w:val="008D31DB"/>
    <w:rsid w:val="008D4F35"/>
    <w:rsid w:val="008D674F"/>
    <w:rsid w:val="008D67AF"/>
    <w:rsid w:val="008D7A06"/>
    <w:rsid w:val="008D7BC0"/>
    <w:rsid w:val="008E0E65"/>
    <w:rsid w:val="008E14A9"/>
    <w:rsid w:val="008E3CEC"/>
    <w:rsid w:val="008E4CBE"/>
    <w:rsid w:val="008E5F87"/>
    <w:rsid w:val="008E6110"/>
    <w:rsid w:val="008E6224"/>
    <w:rsid w:val="008E7656"/>
    <w:rsid w:val="008E777A"/>
    <w:rsid w:val="008F0DFA"/>
    <w:rsid w:val="008F275B"/>
    <w:rsid w:val="008F4796"/>
    <w:rsid w:val="008F53A0"/>
    <w:rsid w:val="008F5646"/>
    <w:rsid w:val="008F5E48"/>
    <w:rsid w:val="00900B83"/>
    <w:rsid w:val="00901D5D"/>
    <w:rsid w:val="00901F38"/>
    <w:rsid w:val="00902358"/>
    <w:rsid w:val="009024B2"/>
    <w:rsid w:val="00903E8D"/>
    <w:rsid w:val="0090458D"/>
    <w:rsid w:val="00905B45"/>
    <w:rsid w:val="00907CB7"/>
    <w:rsid w:val="00910B37"/>
    <w:rsid w:val="00913BBF"/>
    <w:rsid w:val="00914FC6"/>
    <w:rsid w:val="00915251"/>
    <w:rsid w:val="009163C0"/>
    <w:rsid w:val="009204AC"/>
    <w:rsid w:val="00920516"/>
    <w:rsid w:val="00921CF1"/>
    <w:rsid w:val="00924CB3"/>
    <w:rsid w:val="0092544D"/>
    <w:rsid w:val="00925F7D"/>
    <w:rsid w:val="00926019"/>
    <w:rsid w:val="009317DA"/>
    <w:rsid w:val="00931A39"/>
    <w:rsid w:val="0093254F"/>
    <w:rsid w:val="00933199"/>
    <w:rsid w:val="00933393"/>
    <w:rsid w:val="00933B86"/>
    <w:rsid w:val="00935B23"/>
    <w:rsid w:val="0093649F"/>
    <w:rsid w:val="00940128"/>
    <w:rsid w:val="00944105"/>
    <w:rsid w:val="00944A84"/>
    <w:rsid w:val="00946F11"/>
    <w:rsid w:val="0095103D"/>
    <w:rsid w:val="009527FF"/>
    <w:rsid w:val="00952BEF"/>
    <w:rsid w:val="009547D1"/>
    <w:rsid w:val="0095667E"/>
    <w:rsid w:val="009633E0"/>
    <w:rsid w:val="0096590F"/>
    <w:rsid w:val="00965E56"/>
    <w:rsid w:val="00965F78"/>
    <w:rsid w:val="00967AD9"/>
    <w:rsid w:val="0097050E"/>
    <w:rsid w:val="00970CB2"/>
    <w:rsid w:val="00972120"/>
    <w:rsid w:val="00972EBA"/>
    <w:rsid w:val="009738B9"/>
    <w:rsid w:val="00974ACB"/>
    <w:rsid w:val="00976B93"/>
    <w:rsid w:val="00976BC5"/>
    <w:rsid w:val="00976EEA"/>
    <w:rsid w:val="00980499"/>
    <w:rsid w:val="00981FC0"/>
    <w:rsid w:val="009820DB"/>
    <w:rsid w:val="009863DF"/>
    <w:rsid w:val="00986A09"/>
    <w:rsid w:val="00987A6A"/>
    <w:rsid w:val="00991E0E"/>
    <w:rsid w:val="00991EA7"/>
    <w:rsid w:val="009925A0"/>
    <w:rsid w:val="00992F63"/>
    <w:rsid w:val="009949D0"/>
    <w:rsid w:val="009959BC"/>
    <w:rsid w:val="00995E07"/>
    <w:rsid w:val="00997037"/>
    <w:rsid w:val="009A3057"/>
    <w:rsid w:val="009A306C"/>
    <w:rsid w:val="009A351B"/>
    <w:rsid w:val="009A454E"/>
    <w:rsid w:val="009A7B8B"/>
    <w:rsid w:val="009B2D9D"/>
    <w:rsid w:val="009B5337"/>
    <w:rsid w:val="009C05E8"/>
    <w:rsid w:val="009C0868"/>
    <w:rsid w:val="009C1F30"/>
    <w:rsid w:val="009C3C81"/>
    <w:rsid w:val="009C746C"/>
    <w:rsid w:val="009D0715"/>
    <w:rsid w:val="009D1A84"/>
    <w:rsid w:val="009D2DBA"/>
    <w:rsid w:val="009D62BE"/>
    <w:rsid w:val="009D6C8C"/>
    <w:rsid w:val="009D749D"/>
    <w:rsid w:val="009E0334"/>
    <w:rsid w:val="009E10EC"/>
    <w:rsid w:val="009E137C"/>
    <w:rsid w:val="009E21CC"/>
    <w:rsid w:val="009E3711"/>
    <w:rsid w:val="009E4826"/>
    <w:rsid w:val="009E52F6"/>
    <w:rsid w:val="009E664B"/>
    <w:rsid w:val="009E6ED2"/>
    <w:rsid w:val="009E7204"/>
    <w:rsid w:val="009F0007"/>
    <w:rsid w:val="009F101E"/>
    <w:rsid w:val="009F1650"/>
    <w:rsid w:val="009F18FC"/>
    <w:rsid w:val="009F21D0"/>
    <w:rsid w:val="009F252D"/>
    <w:rsid w:val="009F323A"/>
    <w:rsid w:val="009F3639"/>
    <w:rsid w:val="009F3ACF"/>
    <w:rsid w:val="009F54AE"/>
    <w:rsid w:val="009F5635"/>
    <w:rsid w:val="009F5FB8"/>
    <w:rsid w:val="009F6743"/>
    <w:rsid w:val="009F7881"/>
    <w:rsid w:val="00A00F8D"/>
    <w:rsid w:val="00A03D1A"/>
    <w:rsid w:val="00A03D74"/>
    <w:rsid w:val="00A050D1"/>
    <w:rsid w:val="00A05A05"/>
    <w:rsid w:val="00A06101"/>
    <w:rsid w:val="00A13097"/>
    <w:rsid w:val="00A13571"/>
    <w:rsid w:val="00A13FC3"/>
    <w:rsid w:val="00A1528B"/>
    <w:rsid w:val="00A1553E"/>
    <w:rsid w:val="00A16BD5"/>
    <w:rsid w:val="00A16F50"/>
    <w:rsid w:val="00A1711B"/>
    <w:rsid w:val="00A21AB0"/>
    <w:rsid w:val="00A21DFB"/>
    <w:rsid w:val="00A23258"/>
    <w:rsid w:val="00A246C9"/>
    <w:rsid w:val="00A2544A"/>
    <w:rsid w:val="00A27EFC"/>
    <w:rsid w:val="00A31DB8"/>
    <w:rsid w:val="00A33F90"/>
    <w:rsid w:val="00A3428C"/>
    <w:rsid w:val="00A35CAE"/>
    <w:rsid w:val="00A36FE0"/>
    <w:rsid w:val="00A40E17"/>
    <w:rsid w:val="00A40F1A"/>
    <w:rsid w:val="00A41116"/>
    <w:rsid w:val="00A41D7D"/>
    <w:rsid w:val="00A43485"/>
    <w:rsid w:val="00A43CC5"/>
    <w:rsid w:val="00A45537"/>
    <w:rsid w:val="00A46F54"/>
    <w:rsid w:val="00A47AC7"/>
    <w:rsid w:val="00A50B50"/>
    <w:rsid w:val="00A50C49"/>
    <w:rsid w:val="00A50E94"/>
    <w:rsid w:val="00A51457"/>
    <w:rsid w:val="00A51480"/>
    <w:rsid w:val="00A51E4B"/>
    <w:rsid w:val="00A51F29"/>
    <w:rsid w:val="00A5290B"/>
    <w:rsid w:val="00A54184"/>
    <w:rsid w:val="00A55881"/>
    <w:rsid w:val="00A562F7"/>
    <w:rsid w:val="00A5700C"/>
    <w:rsid w:val="00A57063"/>
    <w:rsid w:val="00A572CC"/>
    <w:rsid w:val="00A601BC"/>
    <w:rsid w:val="00A62391"/>
    <w:rsid w:val="00A624FA"/>
    <w:rsid w:val="00A65AE5"/>
    <w:rsid w:val="00A6723C"/>
    <w:rsid w:val="00A70A5F"/>
    <w:rsid w:val="00A81731"/>
    <w:rsid w:val="00A82F57"/>
    <w:rsid w:val="00A83853"/>
    <w:rsid w:val="00A85C2E"/>
    <w:rsid w:val="00A86960"/>
    <w:rsid w:val="00A873A1"/>
    <w:rsid w:val="00A90C11"/>
    <w:rsid w:val="00A9208D"/>
    <w:rsid w:val="00A93B09"/>
    <w:rsid w:val="00A962D0"/>
    <w:rsid w:val="00A97356"/>
    <w:rsid w:val="00A976CC"/>
    <w:rsid w:val="00A97E72"/>
    <w:rsid w:val="00AA225B"/>
    <w:rsid w:val="00AA2EC0"/>
    <w:rsid w:val="00AA3A5E"/>
    <w:rsid w:val="00AA45CB"/>
    <w:rsid w:val="00AA47B3"/>
    <w:rsid w:val="00AA4D33"/>
    <w:rsid w:val="00AA4D8D"/>
    <w:rsid w:val="00AA5517"/>
    <w:rsid w:val="00AA68C0"/>
    <w:rsid w:val="00AA73E2"/>
    <w:rsid w:val="00AB19EC"/>
    <w:rsid w:val="00AB1B57"/>
    <w:rsid w:val="00AB1B65"/>
    <w:rsid w:val="00AB384A"/>
    <w:rsid w:val="00AB5C73"/>
    <w:rsid w:val="00AB5D95"/>
    <w:rsid w:val="00AB5E5A"/>
    <w:rsid w:val="00AB6134"/>
    <w:rsid w:val="00AB7342"/>
    <w:rsid w:val="00AC0C0A"/>
    <w:rsid w:val="00AC1795"/>
    <w:rsid w:val="00AC1DA9"/>
    <w:rsid w:val="00AC1EAA"/>
    <w:rsid w:val="00AC25D2"/>
    <w:rsid w:val="00AC4932"/>
    <w:rsid w:val="00AC6378"/>
    <w:rsid w:val="00AD015E"/>
    <w:rsid w:val="00AD1D03"/>
    <w:rsid w:val="00AD364B"/>
    <w:rsid w:val="00AD3753"/>
    <w:rsid w:val="00AD7E8E"/>
    <w:rsid w:val="00AE0749"/>
    <w:rsid w:val="00AE08B8"/>
    <w:rsid w:val="00AE0CC8"/>
    <w:rsid w:val="00AE3505"/>
    <w:rsid w:val="00AE3786"/>
    <w:rsid w:val="00AE3DBB"/>
    <w:rsid w:val="00AE447F"/>
    <w:rsid w:val="00AE5481"/>
    <w:rsid w:val="00AE5695"/>
    <w:rsid w:val="00AE6403"/>
    <w:rsid w:val="00AE6870"/>
    <w:rsid w:val="00AE7504"/>
    <w:rsid w:val="00AE7B29"/>
    <w:rsid w:val="00AF0111"/>
    <w:rsid w:val="00AF13BD"/>
    <w:rsid w:val="00AF22CD"/>
    <w:rsid w:val="00AF2D0D"/>
    <w:rsid w:val="00AF4E85"/>
    <w:rsid w:val="00AF4F8B"/>
    <w:rsid w:val="00AF50E0"/>
    <w:rsid w:val="00AF5371"/>
    <w:rsid w:val="00AF7EC7"/>
    <w:rsid w:val="00B030B8"/>
    <w:rsid w:val="00B03EA4"/>
    <w:rsid w:val="00B100E6"/>
    <w:rsid w:val="00B10556"/>
    <w:rsid w:val="00B117C4"/>
    <w:rsid w:val="00B1356F"/>
    <w:rsid w:val="00B143FE"/>
    <w:rsid w:val="00B14642"/>
    <w:rsid w:val="00B17605"/>
    <w:rsid w:val="00B201B6"/>
    <w:rsid w:val="00B20920"/>
    <w:rsid w:val="00B23B15"/>
    <w:rsid w:val="00B24024"/>
    <w:rsid w:val="00B24584"/>
    <w:rsid w:val="00B2527A"/>
    <w:rsid w:val="00B25F7B"/>
    <w:rsid w:val="00B268F1"/>
    <w:rsid w:val="00B271EB"/>
    <w:rsid w:val="00B27BFC"/>
    <w:rsid w:val="00B27FCB"/>
    <w:rsid w:val="00B311E4"/>
    <w:rsid w:val="00B33267"/>
    <w:rsid w:val="00B332C3"/>
    <w:rsid w:val="00B3345B"/>
    <w:rsid w:val="00B3374C"/>
    <w:rsid w:val="00B34292"/>
    <w:rsid w:val="00B342E1"/>
    <w:rsid w:val="00B34A9F"/>
    <w:rsid w:val="00B34C62"/>
    <w:rsid w:val="00B35EAA"/>
    <w:rsid w:val="00B361C2"/>
    <w:rsid w:val="00B36E3B"/>
    <w:rsid w:val="00B372EA"/>
    <w:rsid w:val="00B375A2"/>
    <w:rsid w:val="00B37601"/>
    <w:rsid w:val="00B37658"/>
    <w:rsid w:val="00B41BED"/>
    <w:rsid w:val="00B4251D"/>
    <w:rsid w:val="00B42DFA"/>
    <w:rsid w:val="00B42E92"/>
    <w:rsid w:val="00B432AF"/>
    <w:rsid w:val="00B45242"/>
    <w:rsid w:val="00B4532A"/>
    <w:rsid w:val="00B47A74"/>
    <w:rsid w:val="00B47C29"/>
    <w:rsid w:val="00B50F1E"/>
    <w:rsid w:val="00B52C33"/>
    <w:rsid w:val="00B57C05"/>
    <w:rsid w:val="00B60D1B"/>
    <w:rsid w:val="00B61893"/>
    <w:rsid w:val="00B629EB"/>
    <w:rsid w:val="00B637AC"/>
    <w:rsid w:val="00B639BB"/>
    <w:rsid w:val="00B63B39"/>
    <w:rsid w:val="00B64141"/>
    <w:rsid w:val="00B65629"/>
    <w:rsid w:val="00B66803"/>
    <w:rsid w:val="00B67227"/>
    <w:rsid w:val="00B67995"/>
    <w:rsid w:val="00B67ADF"/>
    <w:rsid w:val="00B67D02"/>
    <w:rsid w:val="00B70D2F"/>
    <w:rsid w:val="00B71AC3"/>
    <w:rsid w:val="00B73C5D"/>
    <w:rsid w:val="00B74EEC"/>
    <w:rsid w:val="00B75BE3"/>
    <w:rsid w:val="00B76AC4"/>
    <w:rsid w:val="00B779F2"/>
    <w:rsid w:val="00B77DFE"/>
    <w:rsid w:val="00B827AD"/>
    <w:rsid w:val="00B84435"/>
    <w:rsid w:val="00B85361"/>
    <w:rsid w:val="00B85A9F"/>
    <w:rsid w:val="00B87068"/>
    <w:rsid w:val="00B90801"/>
    <w:rsid w:val="00B90DC9"/>
    <w:rsid w:val="00B90F46"/>
    <w:rsid w:val="00B9149C"/>
    <w:rsid w:val="00B9358A"/>
    <w:rsid w:val="00B9478C"/>
    <w:rsid w:val="00B95050"/>
    <w:rsid w:val="00B95A5D"/>
    <w:rsid w:val="00B965A1"/>
    <w:rsid w:val="00B966C9"/>
    <w:rsid w:val="00BA105F"/>
    <w:rsid w:val="00BA18BD"/>
    <w:rsid w:val="00BA38A7"/>
    <w:rsid w:val="00BA48D0"/>
    <w:rsid w:val="00BA49C1"/>
    <w:rsid w:val="00BA7B26"/>
    <w:rsid w:val="00BB0910"/>
    <w:rsid w:val="00BB111F"/>
    <w:rsid w:val="00BB6D1A"/>
    <w:rsid w:val="00BB70F9"/>
    <w:rsid w:val="00BC0CC5"/>
    <w:rsid w:val="00BC12DE"/>
    <w:rsid w:val="00BC159C"/>
    <w:rsid w:val="00BC2397"/>
    <w:rsid w:val="00BC34B4"/>
    <w:rsid w:val="00BC6083"/>
    <w:rsid w:val="00BD1BE0"/>
    <w:rsid w:val="00BD1C30"/>
    <w:rsid w:val="00BD37F9"/>
    <w:rsid w:val="00BD410D"/>
    <w:rsid w:val="00BD5F6D"/>
    <w:rsid w:val="00BD6FDE"/>
    <w:rsid w:val="00BD7267"/>
    <w:rsid w:val="00BD7772"/>
    <w:rsid w:val="00BD78D9"/>
    <w:rsid w:val="00BE01DD"/>
    <w:rsid w:val="00BE1D6B"/>
    <w:rsid w:val="00BE2D16"/>
    <w:rsid w:val="00BE3832"/>
    <w:rsid w:val="00BE42BA"/>
    <w:rsid w:val="00BE4FEB"/>
    <w:rsid w:val="00BE5B72"/>
    <w:rsid w:val="00BE5F77"/>
    <w:rsid w:val="00BE7911"/>
    <w:rsid w:val="00BF26AF"/>
    <w:rsid w:val="00BF4CB5"/>
    <w:rsid w:val="00BF4CD2"/>
    <w:rsid w:val="00BF5882"/>
    <w:rsid w:val="00BF5E03"/>
    <w:rsid w:val="00BF6113"/>
    <w:rsid w:val="00BF62A8"/>
    <w:rsid w:val="00BF6615"/>
    <w:rsid w:val="00C00AFD"/>
    <w:rsid w:val="00C01313"/>
    <w:rsid w:val="00C02F21"/>
    <w:rsid w:val="00C047AB"/>
    <w:rsid w:val="00C05C07"/>
    <w:rsid w:val="00C10168"/>
    <w:rsid w:val="00C141BE"/>
    <w:rsid w:val="00C155DA"/>
    <w:rsid w:val="00C15C40"/>
    <w:rsid w:val="00C161C0"/>
    <w:rsid w:val="00C16D87"/>
    <w:rsid w:val="00C16EC6"/>
    <w:rsid w:val="00C2098C"/>
    <w:rsid w:val="00C20C71"/>
    <w:rsid w:val="00C21063"/>
    <w:rsid w:val="00C21217"/>
    <w:rsid w:val="00C22B04"/>
    <w:rsid w:val="00C24940"/>
    <w:rsid w:val="00C250D6"/>
    <w:rsid w:val="00C26C3B"/>
    <w:rsid w:val="00C26D3E"/>
    <w:rsid w:val="00C30243"/>
    <w:rsid w:val="00C30A87"/>
    <w:rsid w:val="00C31835"/>
    <w:rsid w:val="00C3460E"/>
    <w:rsid w:val="00C354BF"/>
    <w:rsid w:val="00C36B6D"/>
    <w:rsid w:val="00C37FC9"/>
    <w:rsid w:val="00C41149"/>
    <w:rsid w:val="00C4131C"/>
    <w:rsid w:val="00C416F6"/>
    <w:rsid w:val="00C41892"/>
    <w:rsid w:val="00C426DC"/>
    <w:rsid w:val="00C42A39"/>
    <w:rsid w:val="00C434D1"/>
    <w:rsid w:val="00C4390B"/>
    <w:rsid w:val="00C444A5"/>
    <w:rsid w:val="00C461F6"/>
    <w:rsid w:val="00C463B0"/>
    <w:rsid w:val="00C4707B"/>
    <w:rsid w:val="00C51005"/>
    <w:rsid w:val="00C51567"/>
    <w:rsid w:val="00C51811"/>
    <w:rsid w:val="00C546A1"/>
    <w:rsid w:val="00C54A98"/>
    <w:rsid w:val="00C54CD4"/>
    <w:rsid w:val="00C54DD0"/>
    <w:rsid w:val="00C5652E"/>
    <w:rsid w:val="00C57F83"/>
    <w:rsid w:val="00C62ACC"/>
    <w:rsid w:val="00C648BA"/>
    <w:rsid w:val="00C66122"/>
    <w:rsid w:val="00C675C2"/>
    <w:rsid w:val="00C702C6"/>
    <w:rsid w:val="00C705CE"/>
    <w:rsid w:val="00C710E3"/>
    <w:rsid w:val="00C73000"/>
    <w:rsid w:val="00C77B5B"/>
    <w:rsid w:val="00C82FDE"/>
    <w:rsid w:val="00C840C2"/>
    <w:rsid w:val="00C85B1A"/>
    <w:rsid w:val="00C877B9"/>
    <w:rsid w:val="00C90B19"/>
    <w:rsid w:val="00C915A2"/>
    <w:rsid w:val="00C93EB2"/>
    <w:rsid w:val="00C956CF"/>
    <w:rsid w:val="00C956DB"/>
    <w:rsid w:val="00C9638B"/>
    <w:rsid w:val="00C963C9"/>
    <w:rsid w:val="00C96740"/>
    <w:rsid w:val="00C96B20"/>
    <w:rsid w:val="00CA0573"/>
    <w:rsid w:val="00CA2589"/>
    <w:rsid w:val="00CA2C80"/>
    <w:rsid w:val="00CA2D54"/>
    <w:rsid w:val="00CA3B65"/>
    <w:rsid w:val="00CA59A1"/>
    <w:rsid w:val="00CB0E85"/>
    <w:rsid w:val="00CB1E91"/>
    <w:rsid w:val="00CB2C5B"/>
    <w:rsid w:val="00CB725A"/>
    <w:rsid w:val="00CC0BDE"/>
    <w:rsid w:val="00CC0E8C"/>
    <w:rsid w:val="00CC2234"/>
    <w:rsid w:val="00CC49F4"/>
    <w:rsid w:val="00CC5D37"/>
    <w:rsid w:val="00CC6038"/>
    <w:rsid w:val="00CC7CB1"/>
    <w:rsid w:val="00CD0E53"/>
    <w:rsid w:val="00CD2BC2"/>
    <w:rsid w:val="00CD340E"/>
    <w:rsid w:val="00CD4DAD"/>
    <w:rsid w:val="00CD5D15"/>
    <w:rsid w:val="00CD6455"/>
    <w:rsid w:val="00CD6D4A"/>
    <w:rsid w:val="00CD6F05"/>
    <w:rsid w:val="00CE04CF"/>
    <w:rsid w:val="00CE1CAC"/>
    <w:rsid w:val="00CE3458"/>
    <w:rsid w:val="00CE4664"/>
    <w:rsid w:val="00CE594D"/>
    <w:rsid w:val="00CE68CF"/>
    <w:rsid w:val="00CE71B8"/>
    <w:rsid w:val="00CE71C0"/>
    <w:rsid w:val="00CF25A9"/>
    <w:rsid w:val="00CF277A"/>
    <w:rsid w:val="00CF34DB"/>
    <w:rsid w:val="00CF45CF"/>
    <w:rsid w:val="00CF5472"/>
    <w:rsid w:val="00CF68DC"/>
    <w:rsid w:val="00CF7CE8"/>
    <w:rsid w:val="00D00FC4"/>
    <w:rsid w:val="00D01E10"/>
    <w:rsid w:val="00D01FFA"/>
    <w:rsid w:val="00D038F1"/>
    <w:rsid w:val="00D04131"/>
    <w:rsid w:val="00D04A4C"/>
    <w:rsid w:val="00D0567D"/>
    <w:rsid w:val="00D05F5C"/>
    <w:rsid w:val="00D06D68"/>
    <w:rsid w:val="00D1136F"/>
    <w:rsid w:val="00D15AF5"/>
    <w:rsid w:val="00D16D90"/>
    <w:rsid w:val="00D1715C"/>
    <w:rsid w:val="00D2231B"/>
    <w:rsid w:val="00D23D81"/>
    <w:rsid w:val="00D23EC2"/>
    <w:rsid w:val="00D24C4F"/>
    <w:rsid w:val="00D2558D"/>
    <w:rsid w:val="00D25F9C"/>
    <w:rsid w:val="00D26132"/>
    <w:rsid w:val="00D27422"/>
    <w:rsid w:val="00D2759C"/>
    <w:rsid w:val="00D309BA"/>
    <w:rsid w:val="00D31ABF"/>
    <w:rsid w:val="00D32967"/>
    <w:rsid w:val="00D33584"/>
    <w:rsid w:val="00D34986"/>
    <w:rsid w:val="00D36C21"/>
    <w:rsid w:val="00D36FC5"/>
    <w:rsid w:val="00D4098D"/>
    <w:rsid w:val="00D414C1"/>
    <w:rsid w:val="00D420AB"/>
    <w:rsid w:val="00D434A0"/>
    <w:rsid w:val="00D44B55"/>
    <w:rsid w:val="00D4535E"/>
    <w:rsid w:val="00D45CE9"/>
    <w:rsid w:val="00D46662"/>
    <w:rsid w:val="00D47F5B"/>
    <w:rsid w:val="00D50605"/>
    <w:rsid w:val="00D50B57"/>
    <w:rsid w:val="00D51AA6"/>
    <w:rsid w:val="00D51FA6"/>
    <w:rsid w:val="00D523BB"/>
    <w:rsid w:val="00D52BBD"/>
    <w:rsid w:val="00D52ED4"/>
    <w:rsid w:val="00D56958"/>
    <w:rsid w:val="00D57882"/>
    <w:rsid w:val="00D63ECC"/>
    <w:rsid w:val="00D64C65"/>
    <w:rsid w:val="00D65157"/>
    <w:rsid w:val="00D65A2D"/>
    <w:rsid w:val="00D6698C"/>
    <w:rsid w:val="00D66A46"/>
    <w:rsid w:val="00D7185B"/>
    <w:rsid w:val="00D71941"/>
    <w:rsid w:val="00D71ECD"/>
    <w:rsid w:val="00D73096"/>
    <w:rsid w:val="00D74E9C"/>
    <w:rsid w:val="00D7579A"/>
    <w:rsid w:val="00D76D9A"/>
    <w:rsid w:val="00D811A8"/>
    <w:rsid w:val="00D854A6"/>
    <w:rsid w:val="00D85B9B"/>
    <w:rsid w:val="00D861BB"/>
    <w:rsid w:val="00D86880"/>
    <w:rsid w:val="00D86DD5"/>
    <w:rsid w:val="00D86E8A"/>
    <w:rsid w:val="00D9165E"/>
    <w:rsid w:val="00D94E3A"/>
    <w:rsid w:val="00D9590E"/>
    <w:rsid w:val="00D9689E"/>
    <w:rsid w:val="00D97001"/>
    <w:rsid w:val="00DA04FE"/>
    <w:rsid w:val="00DA06A5"/>
    <w:rsid w:val="00DA286B"/>
    <w:rsid w:val="00DA332F"/>
    <w:rsid w:val="00DA4574"/>
    <w:rsid w:val="00DA4841"/>
    <w:rsid w:val="00DA7EE1"/>
    <w:rsid w:val="00DB01CE"/>
    <w:rsid w:val="00DB1268"/>
    <w:rsid w:val="00DB1452"/>
    <w:rsid w:val="00DB5EF7"/>
    <w:rsid w:val="00DB74F9"/>
    <w:rsid w:val="00DC2C62"/>
    <w:rsid w:val="00DC2C78"/>
    <w:rsid w:val="00DC443F"/>
    <w:rsid w:val="00DC4463"/>
    <w:rsid w:val="00DC7857"/>
    <w:rsid w:val="00DD07D8"/>
    <w:rsid w:val="00DD0BF1"/>
    <w:rsid w:val="00DD1673"/>
    <w:rsid w:val="00DD202B"/>
    <w:rsid w:val="00DD30AE"/>
    <w:rsid w:val="00DD46FA"/>
    <w:rsid w:val="00DD505C"/>
    <w:rsid w:val="00DD5357"/>
    <w:rsid w:val="00DD57C0"/>
    <w:rsid w:val="00DD5EA5"/>
    <w:rsid w:val="00DD64E3"/>
    <w:rsid w:val="00DD6B3F"/>
    <w:rsid w:val="00DD6E10"/>
    <w:rsid w:val="00DD7101"/>
    <w:rsid w:val="00DD7989"/>
    <w:rsid w:val="00DE0E6D"/>
    <w:rsid w:val="00DE33D9"/>
    <w:rsid w:val="00DE446F"/>
    <w:rsid w:val="00DE5FF1"/>
    <w:rsid w:val="00DE6965"/>
    <w:rsid w:val="00DE6E13"/>
    <w:rsid w:val="00DE7219"/>
    <w:rsid w:val="00DF17A5"/>
    <w:rsid w:val="00DF1A6E"/>
    <w:rsid w:val="00DF1DEF"/>
    <w:rsid w:val="00DF24C7"/>
    <w:rsid w:val="00DF5A64"/>
    <w:rsid w:val="00DF6C27"/>
    <w:rsid w:val="00DF6CB8"/>
    <w:rsid w:val="00DF7303"/>
    <w:rsid w:val="00DF7C7C"/>
    <w:rsid w:val="00DF7ED0"/>
    <w:rsid w:val="00E0085E"/>
    <w:rsid w:val="00E00C76"/>
    <w:rsid w:val="00E03DA3"/>
    <w:rsid w:val="00E05C6B"/>
    <w:rsid w:val="00E06223"/>
    <w:rsid w:val="00E10CA8"/>
    <w:rsid w:val="00E10E38"/>
    <w:rsid w:val="00E10ECE"/>
    <w:rsid w:val="00E1168B"/>
    <w:rsid w:val="00E11790"/>
    <w:rsid w:val="00E11C1B"/>
    <w:rsid w:val="00E12B62"/>
    <w:rsid w:val="00E14670"/>
    <w:rsid w:val="00E14A64"/>
    <w:rsid w:val="00E15015"/>
    <w:rsid w:val="00E153AC"/>
    <w:rsid w:val="00E1737D"/>
    <w:rsid w:val="00E17750"/>
    <w:rsid w:val="00E17D4A"/>
    <w:rsid w:val="00E20EFF"/>
    <w:rsid w:val="00E23A3C"/>
    <w:rsid w:val="00E24668"/>
    <w:rsid w:val="00E24CD8"/>
    <w:rsid w:val="00E24F83"/>
    <w:rsid w:val="00E27430"/>
    <w:rsid w:val="00E311D5"/>
    <w:rsid w:val="00E32FCC"/>
    <w:rsid w:val="00E33086"/>
    <w:rsid w:val="00E3372F"/>
    <w:rsid w:val="00E40C26"/>
    <w:rsid w:val="00E41FBB"/>
    <w:rsid w:val="00E42663"/>
    <w:rsid w:val="00E4280B"/>
    <w:rsid w:val="00E42890"/>
    <w:rsid w:val="00E42A5E"/>
    <w:rsid w:val="00E42C3C"/>
    <w:rsid w:val="00E43141"/>
    <w:rsid w:val="00E43913"/>
    <w:rsid w:val="00E45300"/>
    <w:rsid w:val="00E45906"/>
    <w:rsid w:val="00E465E8"/>
    <w:rsid w:val="00E50424"/>
    <w:rsid w:val="00E52D7F"/>
    <w:rsid w:val="00E54912"/>
    <w:rsid w:val="00E5583D"/>
    <w:rsid w:val="00E55F88"/>
    <w:rsid w:val="00E56A69"/>
    <w:rsid w:val="00E56B97"/>
    <w:rsid w:val="00E57436"/>
    <w:rsid w:val="00E57CAE"/>
    <w:rsid w:val="00E6101F"/>
    <w:rsid w:val="00E61CEB"/>
    <w:rsid w:val="00E63643"/>
    <w:rsid w:val="00E65512"/>
    <w:rsid w:val="00E710F1"/>
    <w:rsid w:val="00E72AB0"/>
    <w:rsid w:val="00E74179"/>
    <w:rsid w:val="00E746F0"/>
    <w:rsid w:val="00E74FCE"/>
    <w:rsid w:val="00E756EB"/>
    <w:rsid w:val="00E80572"/>
    <w:rsid w:val="00E8196D"/>
    <w:rsid w:val="00E82D44"/>
    <w:rsid w:val="00E839A5"/>
    <w:rsid w:val="00E84AA4"/>
    <w:rsid w:val="00E85B64"/>
    <w:rsid w:val="00E8737B"/>
    <w:rsid w:val="00E87A8C"/>
    <w:rsid w:val="00E90C2A"/>
    <w:rsid w:val="00E90FEA"/>
    <w:rsid w:val="00E91128"/>
    <w:rsid w:val="00E91B84"/>
    <w:rsid w:val="00E91BCD"/>
    <w:rsid w:val="00E93598"/>
    <w:rsid w:val="00E956B0"/>
    <w:rsid w:val="00E95F59"/>
    <w:rsid w:val="00E966B1"/>
    <w:rsid w:val="00E96EF2"/>
    <w:rsid w:val="00EA2CBC"/>
    <w:rsid w:val="00EA380B"/>
    <w:rsid w:val="00EA3FC9"/>
    <w:rsid w:val="00EA448D"/>
    <w:rsid w:val="00EA7A96"/>
    <w:rsid w:val="00EA7AE1"/>
    <w:rsid w:val="00EB1A3F"/>
    <w:rsid w:val="00EB2996"/>
    <w:rsid w:val="00EB31BC"/>
    <w:rsid w:val="00EB47E9"/>
    <w:rsid w:val="00EB493E"/>
    <w:rsid w:val="00EB575F"/>
    <w:rsid w:val="00EB5975"/>
    <w:rsid w:val="00EB5E1B"/>
    <w:rsid w:val="00EC0B50"/>
    <w:rsid w:val="00EC149A"/>
    <w:rsid w:val="00EC2B1E"/>
    <w:rsid w:val="00EC3352"/>
    <w:rsid w:val="00EC3B62"/>
    <w:rsid w:val="00EC3B9A"/>
    <w:rsid w:val="00EC4E78"/>
    <w:rsid w:val="00EC5CAB"/>
    <w:rsid w:val="00EC6F6F"/>
    <w:rsid w:val="00EC742B"/>
    <w:rsid w:val="00EC7DCA"/>
    <w:rsid w:val="00ED2CA8"/>
    <w:rsid w:val="00ED54C6"/>
    <w:rsid w:val="00ED5FBD"/>
    <w:rsid w:val="00ED6237"/>
    <w:rsid w:val="00ED6895"/>
    <w:rsid w:val="00EE01DA"/>
    <w:rsid w:val="00EE53D4"/>
    <w:rsid w:val="00EE541C"/>
    <w:rsid w:val="00EE7406"/>
    <w:rsid w:val="00EE78B9"/>
    <w:rsid w:val="00EF05D3"/>
    <w:rsid w:val="00EF213B"/>
    <w:rsid w:val="00EF25A9"/>
    <w:rsid w:val="00EF2B48"/>
    <w:rsid w:val="00EF2F57"/>
    <w:rsid w:val="00EF65CC"/>
    <w:rsid w:val="00EF75F3"/>
    <w:rsid w:val="00F004D4"/>
    <w:rsid w:val="00F00A1F"/>
    <w:rsid w:val="00F0306A"/>
    <w:rsid w:val="00F037B9"/>
    <w:rsid w:val="00F03AFA"/>
    <w:rsid w:val="00F05961"/>
    <w:rsid w:val="00F06028"/>
    <w:rsid w:val="00F10D8C"/>
    <w:rsid w:val="00F11A6F"/>
    <w:rsid w:val="00F126BE"/>
    <w:rsid w:val="00F1308B"/>
    <w:rsid w:val="00F13222"/>
    <w:rsid w:val="00F13C04"/>
    <w:rsid w:val="00F13F85"/>
    <w:rsid w:val="00F140B0"/>
    <w:rsid w:val="00F14B40"/>
    <w:rsid w:val="00F175B5"/>
    <w:rsid w:val="00F1765E"/>
    <w:rsid w:val="00F22E61"/>
    <w:rsid w:val="00F24DFE"/>
    <w:rsid w:val="00F25BE1"/>
    <w:rsid w:val="00F26205"/>
    <w:rsid w:val="00F26D41"/>
    <w:rsid w:val="00F30283"/>
    <w:rsid w:val="00F30379"/>
    <w:rsid w:val="00F334A5"/>
    <w:rsid w:val="00F35618"/>
    <w:rsid w:val="00F359EA"/>
    <w:rsid w:val="00F35DBA"/>
    <w:rsid w:val="00F36282"/>
    <w:rsid w:val="00F42E35"/>
    <w:rsid w:val="00F43A83"/>
    <w:rsid w:val="00F43C17"/>
    <w:rsid w:val="00F43D07"/>
    <w:rsid w:val="00F44AB9"/>
    <w:rsid w:val="00F46F03"/>
    <w:rsid w:val="00F4735C"/>
    <w:rsid w:val="00F477DF"/>
    <w:rsid w:val="00F51AD6"/>
    <w:rsid w:val="00F51F2A"/>
    <w:rsid w:val="00F52D3B"/>
    <w:rsid w:val="00F5300C"/>
    <w:rsid w:val="00F56988"/>
    <w:rsid w:val="00F56BB9"/>
    <w:rsid w:val="00F6135B"/>
    <w:rsid w:val="00F61D3E"/>
    <w:rsid w:val="00F62945"/>
    <w:rsid w:val="00F63B99"/>
    <w:rsid w:val="00F6489E"/>
    <w:rsid w:val="00F676B2"/>
    <w:rsid w:val="00F7077A"/>
    <w:rsid w:val="00F7215D"/>
    <w:rsid w:val="00F72722"/>
    <w:rsid w:val="00F72B62"/>
    <w:rsid w:val="00F73F1D"/>
    <w:rsid w:val="00F76BB1"/>
    <w:rsid w:val="00F77714"/>
    <w:rsid w:val="00F77B99"/>
    <w:rsid w:val="00F77C68"/>
    <w:rsid w:val="00F8163B"/>
    <w:rsid w:val="00F830C1"/>
    <w:rsid w:val="00F830E4"/>
    <w:rsid w:val="00F83730"/>
    <w:rsid w:val="00F90178"/>
    <w:rsid w:val="00F91A06"/>
    <w:rsid w:val="00F946C8"/>
    <w:rsid w:val="00F95739"/>
    <w:rsid w:val="00F9578B"/>
    <w:rsid w:val="00F962CA"/>
    <w:rsid w:val="00FA026B"/>
    <w:rsid w:val="00FA02A8"/>
    <w:rsid w:val="00FA0730"/>
    <w:rsid w:val="00FA2184"/>
    <w:rsid w:val="00FA4E42"/>
    <w:rsid w:val="00FA736B"/>
    <w:rsid w:val="00FA7889"/>
    <w:rsid w:val="00FB0ADA"/>
    <w:rsid w:val="00FB0B93"/>
    <w:rsid w:val="00FB3D58"/>
    <w:rsid w:val="00FB5912"/>
    <w:rsid w:val="00FB5C95"/>
    <w:rsid w:val="00FB61FB"/>
    <w:rsid w:val="00FB633C"/>
    <w:rsid w:val="00FB7946"/>
    <w:rsid w:val="00FB7FEA"/>
    <w:rsid w:val="00FC053A"/>
    <w:rsid w:val="00FC10E5"/>
    <w:rsid w:val="00FC1B67"/>
    <w:rsid w:val="00FC23BE"/>
    <w:rsid w:val="00FC272A"/>
    <w:rsid w:val="00FC3A02"/>
    <w:rsid w:val="00FC4F8C"/>
    <w:rsid w:val="00FC7276"/>
    <w:rsid w:val="00FC78B8"/>
    <w:rsid w:val="00FD012F"/>
    <w:rsid w:val="00FD3226"/>
    <w:rsid w:val="00FD3F17"/>
    <w:rsid w:val="00FD3FEF"/>
    <w:rsid w:val="00FD7285"/>
    <w:rsid w:val="00FE1B1F"/>
    <w:rsid w:val="00FE2608"/>
    <w:rsid w:val="00FE2F7C"/>
    <w:rsid w:val="00FE30ED"/>
    <w:rsid w:val="00FF1AD6"/>
    <w:rsid w:val="00FF4B64"/>
    <w:rsid w:val="00FF526E"/>
    <w:rsid w:val="00FF5E14"/>
    <w:rsid w:val="00FF69B5"/>
    <w:rsid w:val="00FF69EF"/>
    <w:rsid w:val="00FF6FBF"/>
    <w:rsid w:val="00FF7E55"/>
    <w:rsid w:val="01B2A32C"/>
    <w:rsid w:val="023427BE"/>
    <w:rsid w:val="02F94A35"/>
    <w:rsid w:val="0313C8C0"/>
    <w:rsid w:val="03A25406"/>
    <w:rsid w:val="040592E3"/>
    <w:rsid w:val="048B5D74"/>
    <w:rsid w:val="05C00D0B"/>
    <w:rsid w:val="0626F1E7"/>
    <w:rsid w:val="067F9D66"/>
    <w:rsid w:val="06A2AF23"/>
    <w:rsid w:val="06F8A175"/>
    <w:rsid w:val="088F132D"/>
    <w:rsid w:val="08AA0AB6"/>
    <w:rsid w:val="08F7D7C8"/>
    <w:rsid w:val="0B41B899"/>
    <w:rsid w:val="0B6DB41D"/>
    <w:rsid w:val="0B6ED41E"/>
    <w:rsid w:val="0BCCE75F"/>
    <w:rsid w:val="0C3234ED"/>
    <w:rsid w:val="0C4D2341"/>
    <w:rsid w:val="0DA36F92"/>
    <w:rsid w:val="0DB89092"/>
    <w:rsid w:val="0E93D12F"/>
    <w:rsid w:val="0F1EAD0A"/>
    <w:rsid w:val="0F3584CE"/>
    <w:rsid w:val="107E0FCA"/>
    <w:rsid w:val="1117F698"/>
    <w:rsid w:val="134D1F77"/>
    <w:rsid w:val="13729D2E"/>
    <w:rsid w:val="144F4745"/>
    <w:rsid w:val="156DA287"/>
    <w:rsid w:val="1806E6C7"/>
    <w:rsid w:val="182F13B4"/>
    <w:rsid w:val="186E2E2D"/>
    <w:rsid w:val="18FC59A0"/>
    <w:rsid w:val="1909EEC7"/>
    <w:rsid w:val="19DE98F7"/>
    <w:rsid w:val="1BA7F342"/>
    <w:rsid w:val="1C1AAA7E"/>
    <w:rsid w:val="1C98247D"/>
    <w:rsid w:val="1DB52A5F"/>
    <w:rsid w:val="1DDF2981"/>
    <w:rsid w:val="1E610CD4"/>
    <w:rsid w:val="2064A44A"/>
    <w:rsid w:val="20D88EBB"/>
    <w:rsid w:val="21570DD6"/>
    <w:rsid w:val="21E515D8"/>
    <w:rsid w:val="2286AE4B"/>
    <w:rsid w:val="23691CC6"/>
    <w:rsid w:val="23DDABCA"/>
    <w:rsid w:val="2401AA62"/>
    <w:rsid w:val="247EB934"/>
    <w:rsid w:val="2480C826"/>
    <w:rsid w:val="24C1E137"/>
    <w:rsid w:val="27202F27"/>
    <w:rsid w:val="2771D7FE"/>
    <w:rsid w:val="278401B3"/>
    <w:rsid w:val="27EBFDB2"/>
    <w:rsid w:val="29066D49"/>
    <w:rsid w:val="29D99800"/>
    <w:rsid w:val="2B43E256"/>
    <w:rsid w:val="2B6330D6"/>
    <w:rsid w:val="2BF3DD4A"/>
    <w:rsid w:val="2BFAF55B"/>
    <w:rsid w:val="2C5772D6"/>
    <w:rsid w:val="2C98E099"/>
    <w:rsid w:val="2D1EF601"/>
    <w:rsid w:val="2D22AB13"/>
    <w:rsid w:val="2E34B0FA"/>
    <w:rsid w:val="2E452C1E"/>
    <w:rsid w:val="2EC51BD7"/>
    <w:rsid w:val="2F0A78B8"/>
    <w:rsid w:val="2FF42350"/>
    <w:rsid w:val="307ED63A"/>
    <w:rsid w:val="310E582B"/>
    <w:rsid w:val="3189473A"/>
    <w:rsid w:val="31E14532"/>
    <w:rsid w:val="31F29D59"/>
    <w:rsid w:val="333F7B20"/>
    <w:rsid w:val="3348D5AA"/>
    <w:rsid w:val="3393FA46"/>
    <w:rsid w:val="33B3F8C7"/>
    <w:rsid w:val="33B988DA"/>
    <w:rsid w:val="33E9B10F"/>
    <w:rsid w:val="3468D5A0"/>
    <w:rsid w:val="35818D6F"/>
    <w:rsid w:val="36E227F8"/>
    <w:rsid w:val="370038F7"/>
    <w:rsid w:val="37A7CE45"/>
    <w:rsid w:val="37F126ED"/>
    <w:rsid w:val="37FF9E94"/>
    <w:rsid w:val="3862C99A"/>
    <w:rsid w:val="38B4742E"/>
    <w:rsid w:val="38B937F5"/>
    <w:rsid w:val="3A7E1100"/>
    <w:rsid w:val="3A856EC5"/>
    <w:rsid w:val="3AABA401"/>
    <w:rsid w:val="3B0C7E0B"/>
    <w:rsid w:val="3B904F24"/>
    <w:rsid w:val="3BF0D8B7"/>
    <w:rsid w:val="3CE01649"/>
    <w:rsid w:val="3D07ACE4"/>
    <w:rsid w:val="3DA4331F"/>
    <w:rsid w:val="3DDC2985"/>
    <w:rsid w:val="3F055628"/>
    <w:rsid w:val="3FAD24E8"/>
    <w:rsid w:val="3FC2DD23"/>
    <w:rsid w:val="3FD4DEDA"/>
    <w:rsid w:val="4043A784"/>
    <w:rsid w:val="40828E94"/>
    <w:rsid w:val="40E75D63"/>
    <w:rsid w:val="40E97D19"/>
    <w:rsid w:val="41A9013C"/>
    <w:rsid w:val="421613AE"/>
    <w:rsid w:val="42C6808A"/>
    <w:rsid w:val="4309D7DA"/>
    <w:rsid w:val="448ACA53"/>
    <w:rsid w:val="44C76A3E"/>
    <w:rsid w:val="45683B68"/>
    <w:rsid w:val="4700D0A3"/>
    <w:rsid w:val="4735068A"/>
    <w:rsid w:val="47542334"/>
    <w:rsid w:val="47BC31E1"/>
    <w:rsid w:val="47F0F757"/>
    <w:rsid w:val="4868BD4C"/>
    <w:rsid w:val="486C2CD5"/>
    <w:rsid w:val="486EB81B"/>
    <w:rsid w:val="489311E0"/>
    <w:rsid w:val="49AD1F16"/>
    <w:rsid w:val="49D1F1E5"/>
    <w:rsid w:val="49F9BDE0"/>
    <w:rsid w:val="4A24C1EA"/>
    <w:rsid w:val="4A6B9A9E"/>
    <w:rsid w:val="4B5701E8"/>
    <w:rsid w:val="4B7E6145"/>
    <w:rsid w:val="4BC2849F"/>
    <w:rsid w:val="4CE18D53"/>
    <w:rsid w:val="4D315429"/>
    <w:rsid w:val="4D613435"/>
    <w:rsid w:val="4DF4EB29"/>
    <w:rsid w:val="4E856DC3"/>
    <w:rsid w:val="4EC79839"/>
    <w:rsid w:val="4ECF53B0"/>
    <w:rsid w:val="4F0490C4"/>
    <w:rsid w:val="4F18B211"/>
    <w:rsid w:val="4F2D58A8"/>
    <w:rsid w:val="4F6B1E50"/>
    <w:rsid w:val="4F95E473"/>
    <w:rsid w:val="4FA2C76F"/>
    <w:rsid w:val="512918FE"/>
    <w:rsid w:val="52265AA4"/>
    <w:rsid w:val="5232832C"/>
    <w:rsid w:val="523FE806"/>
    <w:rsid w:val="52AF2C5A"/>
    <w:rsid w:val="5333B712"/>
    <w:rsid w:val="5350D89B"/>
    <w:rsid w:val="53FC9F17"/>
    <w:rsid w:val="5470CDB7"/>
    <w:rsid w:val="54E4AC64"/>
    <w:rsid w:val="55641157"/>
    <w:rsid w:val="55E952E6"/>
    <w:rsid w:val="566CB478"/>
    <w:rsid w:val="57732857"/>
    <w:rsid w:val="5806B2B0"/>
    <w:rsid w:val="5A0957FD"/>
    <w:rsid w:val="5A65296B"/>
    <w:rsid w:val="5AE296CD"/>
    <w:rsid w:val="5B5BEF9D"/>
    <w:rsid w:val="5BD0A0BA"/>
    <w:rsid w:val="5BDCCB30"/>
    <w:rsid w:val="5BFCC478"/>
    <w:rsid w:val="5C236F7B"/>
    <w:rsid w:val="5CD34ADC"/>
    <w:rsid w:val="5D51A11E"/>
    <w:rsid w:val="5E7E4A2B"/>
    <w:rsid w:val="5EF8D6AB"/>
    <w:rsid w:val="5EFF54B1"/>
    <w:rsid w:val="5F4465D7"/>
    <w:rsid w:val="5FA30DE8"/>
    <w:rsid w:val="60373F65"/>
    <w:rsid w:val="615F5DAD"/>
    <w:rsid w:val="6278FAA4"/>
    <w:rsid w:val="62A52C92"/>
    <w:rsid w:val="62A5BCD6"/>
    <w:rsid w:val="63E9FE2D"/>
    <w:rsid w:val="6442E147"/>
    <w:rsid w:val="6554EB0D"/>
    <w:rsid w:val="6666ED38"/>
    <w:rsid w:val="667033B3"/>
    <w:rsid w:val="6762964D"/>
    <w:rsid w:val="67DA0E8C"/>
    <w:rsid w:val="685BF1DF"/>
    <w:rsid w:val="692AA29B"/>
    <w:rsid w:val="6A09457F"/>
    <w:rsid w:val="6ACDC259"/>
    <w:rsid w:val="6B61E9F8"/>
    <w:rsid w:val="6B87A649"/>
    <w:rsid w:val="6BE07091"/>
    <w:rsid w:val="6C2903E8"/>
    <w:rsid w:val="6C77E2BB"/>
    <w:rsid w:val="6D60AC41"/>
    <w:rsid w:val="6DF5512C"/>
    <w:rsid w:val="6EAF6D9A"/>
    <w:rsid w:val="6EF39EF1"/>
    <w:rsid w:val="6EFB24E4"/>
    <w:rsid w:val="6F892B4C"/>
    <w:rsid w:val="6F9EED2B"/>
    <w:rsid w:val="6FDD3E97"/>
    <w:rsid w:val="70778921"/>
    <w:rsid w:val="71474C46"/>
    <w:rsid w:val="71F3F6E1"/>
    <w:rsid w:val="71F6AE59"/>
    <w:rsid w:val="74870C63"/>
    <w:rsid w:val="74EE8DCA"/>
    <w:rsid w:val="75BE32AE"/>
    <w:rsid w:val="760832D3"/>
    <w:rsid w:val="76793D29"/>
    <w:rsid w:val="77283189"/>
    <w:rsid w:val="78548330"/>
    <w:rsid w:val="78B3FF4F"/>
    <w:rsid w:val="791E6913"/>
    <w:rsid w:val="7AB1BB32"/>
    <w:rsid w:val="7B86BBEA"/>
    <w:rsid w:val="7BFBA2AC"/>
    <w:rsid w:val="7C7E2459"/>
    <w:rsid w:val="7D3C565A"/>
    <w:rsid w:val="7D97730D"/>
    <w:rsid w:val="7F290B39"/>
    <w:rsid w:val="7F355A5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7945"/>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DisclaimerZchn">
    <w:name w:val="Disclaimer Zchn"/>
    <w:basedOn w:val="Absatz-Standardschriftart"/>
    <w:link w:val="Disclaimer"/>
    <w:locked/>
    <w:rsid w:val="009E52F6"/>
    <w:rPr>
      <w:rFonts w:ascii="Arial" w:hAnsi="Arial" w:cs="Arial"/>
      <w:color w:val="525F6B"/>
      <w:lang w:eastAsia="ja-JP"/>
    </w:rPr>
  </w:style>
  <w:style w:type="paragraph" w:customStyle="1" w:styleId="Disclaimer">
    <w:name w:val="Disclaimer"/>
    <w:basedOn w:val="Standard"/>
    <w:link w:val="DisclaimerZchn"/>
    <w:rsid w:val="009E52F6"/>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E52F6"/>
    <w:rPr>
      <w:rFonts w:ascii="Arial" w:hAnsi="Arial" w:cs="Arial"/>
      <w:color w:val="525F6B"/>
      <w:lang w:eastAsia="ja-JP"/>
    </w:rPr>
  </w:style>
  <w:style w:type="paragraph" w:customStyle="1" w:styleId="BeschreibungDivisions">
    <w:name w:val="Beschreibung Divisions"/>
    <w:basedOn w:val="Standard"/>
    <w:link w:val="BeschreibungDivisionsZchn"/>
    <w:rsid w:val="009E52F6"/>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bsatz-Standardschriftart"/>
    <w:uiPriority w:val="99"/>
    <w:semiHidden/>
    <w:unhideWhenUsed/>
    <w:rsid w:val="00087275"/>
    <w:rPr>
      <w:color w:val="605E5C"/>
      <w:shd w:val="clear" w:color="auto" w:fill="E1DFDD"/>
    </w:rPr>
  </w:style>
  <w:style w:type="paragraph" w:customStyle="1" w:styleId="paragraph">
    <w:name w:val="paragraph"/>
    <w:basedOn w:val="Standard"/>
    <w:rsid w:val="008A215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8A2155"/>
  </w:style>
  <w:style w:type="paragraph" w:styleId="berarbeitung">
    <w:name w:val="Revision"/>
    <w:hidden/>
    <w:uiPriority w:val="99"/>
    <w:semiHidden/>
    <w:rsid w:val="006B4675"/>
    <w:rPr>
      <w:rFonts w:cs="Times New Roman (Textkörper CS)"/>
      <w:color w:val="000000"/>
      <w:sz w:val="22"/>
    </w:rPr>
  </w:style>
  <w:style w:type="character" w:customStyle="1" w:styleId="cf01">
    <w:name w:val="cf01"/>
    <w:basedOn w:val="Absatz-Standardschriftart"/>
    <w:rsid w:val="006168B0"/>
    <w:rPr>
      <w:rFonts w:ascii="Segoe UI" w:hAnsi="Segoe UI" w:cs="Segoe UI" w:hint="default"/>
      <w:sz w:val="18"/>
      <w:szCs w:val="18"/>
    </w:rPr>
  </w:style>
  <w:style w:type="paragraph" w:styleId="StandardWeb">
    <w:name w:val="Normal (Web)"/>
    <w:basedOn w:val="Standard"/>
    <w:uiPriority w:val="99"/>
    <w:unhideWhenUsed/>
    <w:rsid w:val="00016439"/>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fr-FR"/>
    </w:rPr>
  </w:style>
  <w:style w:type="character" w:styleId="NichtaufgelsteErwhnung">
    <w:name w:val="Unresolved Mention"/>
    <w:basedOn w:val="Absatz-Standardschriftart"/>
    <w:uiPriority w:val="99"/>
    <w:semiHidden/>
    <w:unhideWhenUsed/>
    <w:rsid w:val="00C250D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33638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sebastien.pellissier@durr"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durr.com" TargetMode="External"/><Relationship Id="rId22" Type="http://schemas.openxmlformats.org/officeDocument/2006/relationships/customXml" Target="../customXml/item5.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8" ma:contentTypeDescription="Ein neues Dokument erstellen." ma:contentTypeScope="" ma:versionID="e0dc628e530dab4543b542b8c8e1afef">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f53bf2f04c87725ebf72f73264490da1"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SharedWithUsers xmlns="15e22f9b-e84b-4e45-bb4f-3ee89f458ccc">
      <UserInfo>
        <DisplayName>SharingLinks.7fb250f4-eef3-4120-9c26-30e25afd1f1f.OrganizationEdit.fa993ced-9bdc-400c-b10e-b116dbd1954e</DisplayName>
        <AccountId>2404</AccountId>
        <AccountType/>
      </UserInfo>
      <UserInfo>
        <DisplayName>Rebecca Weiand-Schütt</DisplayName>
        <AccountId>19</AccountId>
        <AccountType/>
      </UserInfo>
      <UserInfo>
        <DisplayName>Veronika Höber</DisplayName>
        <AccountId>23</AccountId>
        <AccountType/>
      </UserInfo>
      <UserInfo>
        <DisplayName>Johannes Manger</DisplayName>
        <AccountId>18</AccountId>
        <AccountType/>
      </UserInfo>
    </SharedWithUsers>
  </documentManagement>
</p:properti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74DF1EC9-ECD3-4BC5-92BC-36016C498184}">
  <ds:schemaRefs>
    <ds:schemaRef ds:uri="http://schemas.microsoft.com/sharepoint/v3/contenttype/forms"/>
  </ds:schemaRefs>
</ds:datastoreItem>
</file>

<file path=customXml/itemProps2.xml><?xml version="1.0" encoding="utf-8"?>
<ds:datastoreItem xmlns:ds="http://schemas.openxmlformats.org/officeDocument/2006/customXml" ds:itemID="{3072D78A-A984-4FF7-B4E5-58BAA7E52A35}"/>
</file>

<file path=customXml/itemProps3.xml><?xml version="1.0" encoding="utf-8"?>
<ds:datastoreItem xmlns:ds="http://schemas.openxmlformats.org/officeDocument/2006/customXml" ds:itemID="{96B43E62-9ADC-4866-8AB8-BE6359F2FACD}">
  <ds:schemaRefs>
    <ds:schemaRef ds:uri="http://schemas.openxmlformats.org/officeDocument/2006/bibliography"/>
  </ds:schemaRefs>
</ds:datastoreItem>
</file>

<file path=customXml/itemProps4.xml><?xml version="1.0" encoding="utf-8"?>
<ds:datastoreItem xmlns:ds="http://schemas.openxmlformats.org/officeDocument/2006/customXml" ds:itemID="{F25ACDB6-ED40-452D-9D20-A461A00B76EF}">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5.xml><?xml version="1.0" encoding="utf-8"?>
<ds:datastoreItem xmlns:ds="http://schemas.openxmlformats.org/officeDocument/2006/customXml" ds:itemID="{630EFCE5-0192-4F36-A768-4734365DDEAB}"/>
</file>

<file path=docProps/app.xml><?xml version="1.0" encoding="utf-8"?>
<Properties xmlns="http://schemas.openxmlformats.org/officeDocument/2006/extended-properties" xmlns:vt="http://schemas.openxmlformats.org/officeDocument/2006/docPropsVTypes">
  <Template>Normal.dotm</Template>
  <TotalTime>0</TotalTime>
  <Pages>5</Pages>
  <Words>1155</Words>
  <Characters>7283</Characters>
  <Application>Microsoft Office Word</Application>
  <DocSecurity>4</DocSecurity>
  <Lines>60</Lines>
  <Paragraphs>16</Paragraphs>
  <ScaleCrop>false</ScaleCrop>
  <HeadingPairs>
    <vt:vector size="2" baseType="variant">
      <vt:variant>
        <vt:lpstr>Titre</vt:lpstr>
      </vt:variant>
      <vt:variant>
        <vt:i4>1</vt:i4>
      </vt:variant>
    </vt:vector>
  </HeadingPairs>
  <TitlesOfParts>
    <vt:vector size="1" baseType="lpstr">
      <vt:lpstr/>
    </vt:vector>
  </TitlesOfParts>
  <Company>p.a.t. GmbH</Company>
  <LinksUpToDate>false</LinksUpToDate>
  <CharactersWithSpaces>8422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Akpinar, Kuebra</cp:lastModifiedBy>
  <cp:revision>2</cp:revision>
  <cp:lastPrinted>2020-06-17T15:28:00Z</cp:lastPrinted>
  <dcterms:created xsi:type="dcterms:W3CDTF">2024-03-20T10:11:00Z</dcterms:created>
  <dcterms:modified xsi:type="dcterms:W3CDTF">2024-03-20T10:11:00Z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304000</vt:r8>
  </property>
  <property fmtid="{D5CDD505-2E9C-101B-9397-08002B2CF9AE}" pid="3" name="MediaServiceImageTags">
    <vt:lpwstr/>
  </property>
  <property fmtid="{D5CDD505-2E9C-101B-9397-08002B2CF9AE}" pid="4" name="ClassificationContentMarkingFooterShapeIds">
    <vt:lpwstr>1,2,3</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2024-01-19T06:19:48Z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48a99dcf-e54d-4568-8665-1c3bf8efbaf5</vt:lpwstr>
  </property>
  <property fmtid="{D5CDD505-2E9C-101B-9397-08002B2CF9AE}" pid="13" name="MSIP_Label_bf6de623-ba0c-4b2b-a216-a4bd6e5a0b3a_ContentBits">
    <vt:lpwstr>2</vt:lpwstr>
  </property>
  <property fmtid="{D5CDD505-2E9C-101B-9397-08002B2CF9AE}" pid="14" name="ContentTypeId">
    <vt:lpwstr>0x010100ED51C5A8A41D4E45947524915EDCC7EF</vt:lpwstr>
  </property>
</Properties>
</file>