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intelligence2.xml" ContentType="application/vnd.ms-office.intelligence2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09E69E" w14:textId="336BC385" w:rsidR="00282680" w:rsidRPr="004119BA" w:rsidRDefault="00901D5D" w:rsidP="00064547">
      <w:pPr>
        <w:pStyle w:val="Titel-Headline"/>
      </w:pPr>
      <w:r>
        <w:t>Comunicado à imprensa</w:t>
      </w:r>
    </w:p>
    <w:bookmarkStart w:id="0" w:name="Untertitel"/>
    <w:p w14:paraId="5FE12E56" w14:textId="05CCC3E3" w:rsidR="00CE71C0" w:rsidRDefault="00CE71C0" w:rsidP="00064547">
      <w:pPr>
        <w:pStyle w:val="Linie"/>
      </w:pPr>
      <w:r>
        <w:rPr>
          <w:noProof/>
          <w:color w:val="2B579A"/>
          <w:shd w:val="clear" w:color="auto" w:fill="E6E6E6"/>
          <w:lang w:eastAsia="pt-BR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C10A7CE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2E2D807D" w14:textId="564C4E8B" w:rsidR="00F77156" w:rsidRPr="00C22C88" w:rsidRDefault="00CF2A9A" w:rsidP="002A7F49">
      <w:pPr>
        <w:pStyle w:val="Titel-Subline"/>
        <w:spacing w:after="200" w:line="360" w:lineRule="auto"/>
        <w:rPr>
          <w:color w:val="auto"/>
          <w:sz w:val="20"/>
          <w:szCs w:val="20"/>
        </w:rPr>
      </w:pPr>
      <w:r>
        <w:rPr>
          <w:color w:val="auto"/>
          <w:sz w:val="20"/>
        </w:rPr>
        <w:t>O aplicador de tinta usado fora da indústria automotiva pela primeira vez</w:t>
      </w:r>
    </w:p>
    <w:p w14:paraId="1BA0089D" w14:textId="2E4801AD" w:rsidR="00857C54" w:rsidRPr="005E1BED" w:rsidRDefault="00F95B8A" w:rsidP="002A7F49">
      <w:pPr>
        <w:pStyle w:val="Titel-Subline"/>
        <w:spacing w:after="200" w:line="360" w:lineRule="auto"/>
      </w:pPr>
      <w:r>
        <w:t xml:space="preserve">A PAN-DUR pinta equipamentos de refrigeração com o </w:t>
      </w:r>
      <w:proofErr w:type="spellStart"/>
      <w:r>
        <w:t>EcoPaintJet</w:t>
      </w:r>
      <w:proofErr w:type="spellEnd"/>
      <w:r>
        <w:t xml:space="preserve"> da </w:t>
      </w:r>
      <w:proofErr w:type="spellStart"/>
      <w:r>
        <w:t>Dürr</w:t>
      </w:r>
      <w:proofErr w:type="spellEnd"/>
      <w:r>
        <w:t xml:space="preserve">, sem necessidade de mascaramento </w:t>
      </w:r>
    </w:p>
    <w:p w14:paraId="26A5B1F3" w14:textId="3ADE05E9" w:rsidR="00223977" w:rsidRDefault="005E1CD3" w:rsidP="00480F9F">
      <w:pPr>
        <w:pStyle w:val="Flietext"/>
        <w:spacing w:line="360" w:lineRule="auto"/>
        <w:ind w:right="-177"/>
        <w:rPr>
          <w:rStyle w:val="Fettung"/>
          <w:color w:val="auto"/>
        </w:rPr>
      </w:pPr>
      <w:r w:rsidRPr="00266CA6">
        <w:rPr>
          <w:rStyle w:val="normaltextrun"/>
          <w:rFonts w:cs="Arial"/>
          <w:b/>
          <w:bCs/>
          <w:szCs w:val="22"/>
          <w:shd w:val="clear" w:color="auto" w:fill="FFFFFF"/>
        </w:rPr>
        <w:t xml:space="preserve">São Paulo, </w:t>
      </w:r>
      <w:r w:rsidR="00266CA6">
        <w:rPr>
          <w:rStyle w:val="normaltextrun"/>
          <w:rFonts w:cs="Arial"/>
          <w:b/>
          <w:bCs/>
          <w:szCs w:val="22"/>
          <w:shd w:val="clear" w:color="auto" w:fill="FFFFFF"/>
        </w:rPr>
        <w:t>14 de agosto</w:t>
      </w:r>
      <w:r w:rsidRPr="00266CA6">
        <w:rPr>
          <w:rStyle w:val="normaltextrun"/>
          <w:rFonts w:cs="Arial"/>
          <w:b/>
          <w:bCs/>
          <w:szCs w:val="22"/>
          <w:shd w:val="clear" w:color="auto" w:fill="FFFFFF"/>
        </w:rPr>
        <w:t xml:space="preserve"> de 2024</w:t>
      </w:r>
      <w:r>
        <w:rPr>
          <w:rStyle w:val="Fettung"/>
        </w:rPr>
        <w:t xml:space="preserve"> - </w:t>
      </w:r>
      <w:r w:rsidR="3335DF35">
        <w:rPr>
          <w:rStyle w:val="Fettung"/>
          <w:color w:val="auto"/>
        </w:rPr>
        <w:t xml:space="preserve">O </w:t>
      </w:r>
      <w:proofErr w:type="spellStart"/>
      <w:r w:rsidR="3335DF35">
        <w:rPr>
          <w:rStyle w:val="Fettung"/>
          <w:color w:val="auto"/>
        </w:rPr>
        <w:t>EcoPaintJet</w:t>
      </w:r>
      <w:proofErr w:type="spellEnd"/>
      <w:r w:rsidR="3335DF35">
        <w:rPr>
          <w:rStyle w:val="Fettung"/>
          <w:color w:val="auto"/>
        </w:rPr>
        <w:t xml:space="preserve">, apresentado pela primeira vez para aplicações de pintura sem </w:t>
      </w:r>
      <w:r w:rsidR="00E27A4D">
        <w:rPr>
          <w:rStyle w:val="Fettung"/>
          <w:color w:val="auto"/>
        </w:rPr>
        <w:t xml:space="preserve">desperdício </w:t>
      </w:r>
      <w:r w:rsidR="3335DF35">
        <w:rPr>
          <w:rStyle w:val="Fettung"/>
          <w:color w:val="auto"/>
        </w:rPr>
        <w:t xml:space="preserve">de tinta na pintura industrial de veículos, agora beneficia outras indústrias. A fabricante de equipamentos de refrigeração PAN-DUR isola o envidraçamento para equipamentos de refrigeração comercial e há meses já utiliza o aplicador inovador da </w:t>
      </w:r>
      <w:proofErr w:type="spellStart"/>
      <w:r w:rsidR="3335DF35">
        <w:rPr>
          <w:rStyle w:val="Fettung"/>
          <w:color w:val="auto"/>
        </w:rPr>
        <w:t>Dürr</w:t>
      </w:r>
      <w:proofErr w:type="spellEnd"/>
      <w:r w:rsidR="3335DF35">
        <w:rPr>
          <w:rStyle w:val="Fettung"/>
          <w:color w:val="auto"/>
        </w:rPr>
        <w:t xml:space="preserve"> para pintar superfícies de vidro. Esta tecnologia poupa tempo e materiais, eliminando a necessidade de telas individuais no processo de serigrafia. </w:t>
      </w:r>
    </w:p>
    <w:p w14:paraId="455BD88F" w14:textId="77777777" w:rsidR="00223977" w:rsidRDefault="00223977" w:rsidP="00375D25">
      <w:pPr>
        <w:pStyle w:val="Flietext"/>
        <w:spacing w:line="360" w:lineRule="auto"/>
        <w:rPr>
          <w:rStyle w:val="Fettung"/>
          <w:color w:val="auto"/>
        </w:rPr>
      </w:pPr>
    </w:p>
    <w:p w14:paraId="6C9C138F" w14:textId="6569A665" w:rsidR="00FE3DC6" w:rsidRPr="00266CA6" w:rsidRDefault="00E04545" w:rsidP="00266CA6">
      <w:pPr>
        <w:pStyle w:val="Flietext"/>
        <w:spacing w:line="360" w:lineRule="auto"/>
        <w:ind w:right="-177"/>
        <w:rPr>
          <w:rStyle w:val="Fettung"/>
          <w:b w:val="0"/>
          <w:color w:val="auto"/>
        </w:rPr>
      </w:pPr>
      <w:r>
        <w:rPr>
          <w:rStyle w:val="Fettung"/>
          <w:b w:val="0"/>
          <w:color w:val="auto"/>
        </w:rPr>
        <w:t>Todos nós conhecemos as grandes unidades de refrigeração dos supermercados: prateleiras de parede inteira, gabinetes ou balcões, com alimentos variados armazenados atrás de painéis de vidro ou plástico. A PAN-DUR utiliza vidro de segurança aumentada (ESG) para seus elementos em vidro. Fitas decorativas opacas são aplicadas, para obscurecer as emendas</w:t>
      </w:r>
      <w:r w:rsidR="00D02F93">
        <w:rPr>
          <w:rStyle w:val="Fettung"/>
          <w:b w:val="0"/>
          <w:color w:val="auto"/>
        </w:rPr>
        <w:t>, nada atraentes,</w:t>
      </w:r>
      <w:r>
        <w:rPr>
          <w:rStyle w:val="Fettung"/>
          <w:b w:val="0"/>
          <w:color w:val="auto"/>
        </w:rPr>
        <w:t xml:space="preserve"> coladas e seladas </w:t>
      </w:r>
      <w:r w:rsidR="00D02F93">
        <w:rPr>
          <w:rStyle w:val="Fettung"/>
          <w:b w:val="0"/>
          <w:color w:val="auto"/>
        </w:rPr>
        <w:t xml:space="preserve">nas </w:t>
      </w:r>
      <w:r>
        <w:rPr>
          <w:rStyle w:val="Fettung"/>
          <w:b w:val="0"/>
          <w:color w:val="auto"/>
        </w:rPr>
        <w:t xml:space="preserve">bordas do vidro e da tecnologia de refrigeração atrás dessas. Até agora, a PAN-DUR usava um processo de serigrafia para esta </w:t>
      </w:r>
      <w:r>
        <w:rPr>
          <w:rStyle w:val="Fettung"/>
          <w:b w:val="0"/>
          <w:color w:val="auto"/>
        </w:rPr>
        <w:lastRenderedPageBreak/>
        <w:t xml:space="preserve">finalidade, o que exigia uma nova tela ou gabarito para cada cor, tamanho ou variação do design. </w:t>
      </w:r>
    </w:p>
    <w:p w14:paraId="1378B5FB" w14:textId="77777777" w:rsidR="00A03B5D" w:rsidRDefault="00A03B5D" w:rsidP="00375D25">
      <w:pPr>
        <w:pStyle w:val="Flietext"/>
        <w:spacing w:line="360" w:lineRule="auto"/>
        <w:rPr>
          <w:rStyle w:val="Fettung"/>
          <w:b w:val="0"/>
          <w:bCs/>
          <w:color w:val="auto"/>
        </w:rPr>
      </w:pPr>
    </w:p>
    <w:p w14:paraId="177E1C06" w14:textId="096D150D" w:rsidR="00B71E53" w:rsidRPr="007D7148" w:rsidRDefault="007D7148" w:rsidP="00375D25">
      <w:pPr>
        <w:pStyle w:val="Flietext"/>
        <w:spacing w:line="360" w:lineRule="auto"/>
        <w:rPr>
          <w:rStyle w:val="Fettung"/>
          <w:color w:val="auto"/>
        </w:rPr>
      </w:pPr>
      <w:r>
        <w:rPr>
          <w:rStyle w:val="Fettung"/>
          <w:color w:val="auto"/>
        </w:rPr>
        <w:t>Maior flexibilidade e menores custos</w:t>
      </w:r>
    </w:p>
    <w:p w14:paraId="0A7EA2ED" w14:textId="34DA8AFA" w:rsidR="005B176C" w:rsidRDefault="6D8DCE0A" w:rsidP="18932D72">
      <w:pPr>
        <w:pStyle w:val="Flietext"/>
        <w:spacing w:line="360" w:lineRule="auto"/>
        <w:rPr>
          <w:rStyle w:val="Fettung"/>
          <w:b w:val="0"/>
          <w:color w:val="auto"/>
        </w:rPr>
      </w:pPr>
      <w:r>
        <w:rPr>
          <w:rStyle w:val="Fettung"/>
          <w:b w:val="0"/>
          <w:color w:val="auto"/>
        </w:rPr>
        <w:t xml:space="preserve">A aplicação de tinta de alta definição de bordas do </w:t>
      </w:r>
      <w:proofErr w:type="spellStart"/>
      <w:r>
        <w:rPr>
          <w:rStyle w:val="Fettung"/>
          <w:color w:val="auto"/>
        </w:rPr>
        <w:t>Eco</w:t>
      </w:r>
      <w:r>
        <w:rPr>
          <w:rStyle w:val="Fettung"/>
          <w:b w:val="0"/>
          <w:color w:val="auto"/>
        </w:rPr>
        <w:t>PaintJet</w:t>
      </w:r>
      <w:proofErr w:type="spellEnd"/>
      <w:r>
        <w:rPr>
          <w:rStyle w:val="Fettung"/>
          <w:b w:val="0"/>
          <w:color w:val="auto"/>
        </w:rPr>
        <w:t xml:space="preserve"> sem </w:t>
      </w:r>
      <w:r w:rsidR="00E27A4D">
        <w:rPr>
          <w:rStyle w:val="Fettung"/>
          <w:b w:val="0"/>
          <w:color w:val="auto"/>
        </w:rPr>
        <w:t xml:space="preserve">desperdício </w:t>
      </w:r>
      <w:r>
        <w:rPr>
          <w:rStyle w:val="Fettung"/>
          <w:b w:val="0"/>
          <w:color w:val="auto"/>
        </w:rPr>
        <w:t xml:space="preserve">de tinta permite que a PAN-DUR evite o complexo processo de serigrafia, aumentando a flexibilidade e rapidez da produção, enquanto reduz custos. Cada contorno simplesmente é programado e aplicado na cor desejada à área predefinida correspondente, sem a necessidade de mascarar as superfícies de vidro antes, eliminando a fabricação complexa e cara de gabaritos individuais, além da necessidade de dedicar espaço precioso para armazená-los. </w:t>
      </w:r>
    </w:p>
    <w:p w14:paraId="7DFA2F7A" w14:textId="77777777" w:rsidR="006F0B39" w:rsidRPr="00A022A3" w:rsidRDefault="006F0B39" w:rsidP="00375D25">
      <w:pPr>
        <w:pStyle w:val="Flietext"/>
        <w:spacing w:line="360" w:lineRule="auto"/>
        <w:rPr>
          <w:rStyle w:val="Fettung"/>
          <w:color w:val="auto"/>
        </w:rPr>
      </w:pPr>
    </w:p>
    <w:p w14:paraId="2CF312FB" w14:textId="68B9FBFD" w:rsidR="007D7148" w:rsidRPr="00A022A3" w:rsidRDefault="00A022A3" w:rsidP="00784D9F">
      <w:pPr>
        <w:pStyle w:val="Flietext"/>
        <w:spacing w:line="360" w:lineRule="auto"/>
        <w:rPr>
          <w:rStyle w:val="Fettung"/>
          <w:color w:val="auto"/>
        </w:rPr>
      </w:pPr>
      <w:r>
        <w:rPr>
          <w:rStyle w:val="Fettung"/>
          <w:color w:val="auto"/>
        </w:rPr>
        <w:t>Um só lugar para toda a linha de tecnologia de processo</w:t>
      </w:r>
    </w:p>
    <w:p w14:paraId="018F0D5B" w14:textId="3DA69E88" w:rsidR="00282486" w:rsidRPr="00D312CE" w:rsidRDefault="005D0678" w:rsidP="00784D9F">
      <w:pPr>
        <w:pStyle w:val="Flietext"/>
        <w:spacing w:line="360" w:lineRule="auto"/>
        <w:rPr>
          <w:rStyle w:val="Fettung"/>
          <w:color w:val="auto"/>
        </w:rPr>
      </w:pPr>
      <w:r>
        <w:rPr>
          <w:rStyle w:val="Fettung"/>
          <w:b w:val="0"/>
          <w:color w:val="auto"/>
        </w:rPr>
        <w:t xml:space="preserve">A </w:t>
      </w:r>
      <w:proofErr w:type="spellStart"/>
      <w:r>
        <w:rPr>
          <w:rStyle w:val="Fettung"/>
          <w:b w:val="0"/>
          <w:color w:val="auto"/>
        </w:rPr>
        <w:t>Dürr</w:t>
      </w:r>
      <w:proofErr w:type="spellEnd"/>
      <w:r>
        <w:rPr>
          <w:rStyle w:val="Fettung"/>
          <w:b w:val="0"/>
          <w:color w:val="auto"/>
        </w:rPr>
        <w:t xml:space="preserve"> não forneceu à PAN-DUR apenas o aplicador de tinta, mas também toda a tecnologia do processo, do sistema para extração de tinta dos </w:t>
      </w:r>
      <w:r w:rsidR="008D59F0">
        <w:rPr>
          <w:rStyle w:val="Fettung"/>
          <w:b w:val="0"/>
          <w:color w:val="auto"/>
        </w:rPr>
        <w:t>contêineres</w:t>
      </w:r>
      <w:r>
        <w:rPr>
          <w:rStyle w:val="Fettung"/>
          <w:b w:val="0"/>
          <w:color w:val="auto"/>
        </w:rPr>
        <w:t xml:space="preserve"> ao </w:t>
      </w:r>
      <w:proofErr w:type="spellStart"/>
      <w:r w:rsidR="00D02F93">
        <w:rPr>
          <w:rStyle w:val="Fettung"/>
          <w:b w:val="0"/>
          <w:color w:val="auto"/>
        </w:rPr>
        <w:t>ao</w:t>
      </w:r>
      <w:proofErr w:type="spellEnd"/>
      <w:r w:rsidR="00D02F93">
        <w:rPr>
          <w:rStyle w:val="Fettung"/>
          <w:b w:val="0"/>
          <w:color w:val="auto"/>
        </w:rPr>
        <w:t xml:space="preserve"> </w:t>
      </w:r>
      <w:r>
        <w:rPr>
          <w:rStyle w:val="Fettung"/>
          <w:b w:val="0"/>
          <w:color w:val="auto"/>
        </w:rPr>
        <w:t xml:space="preserve">fornecimento desta para o aplicador. Os componentes instalados incluem o </w:t>
      </w:r>
      <w:proofErr w:type="spellStart"/>
      <w:r w:rsidR="00D02F93">
        <w:rPr>
          <w:rStyle w:val="Fettung"/>
          <w:b w:val="0"/>
          <w:color w:val="auto"/>
        </w:rPr>
        <w:t>Fluid</w:t>
      </w:r>
      <w:proofErr w:type="spellEnd"/>
      <w:r w:rsidR="00D02F93">
        <w:rPr>
          <w:rStyle w:val="Fettung"/>
          <w:b w:val="0"/>
          <w:color w:val="auto"/>
        </w:rPr>
        <w:t xml:space="preserve"> </w:t>
      </w:r>
      <w:proofErr w:type="spellStart"/>
      <w:r w:rsidR="00D02F93">
        <w:rPr>
          <w:rStyle w:val="Fettung"/>
          <w:b w:val="0"/>
          <w:color w:val="auto"/>
        </w:rPr>
        <w:t>Board</w:t>
      </w:r>
      <w:proofErr w:type="spellEnd"/>
      <w:r w:rsidR="00D02F93">
        <w:rPr>
          <w:rStyle w:val="Fettung"/>
          <w:b w:val="0"/>
          <w:color w:val="auto"/>
        </w:rPr>
        <w:t xml:space="preserve">, um </w:t>
      </w:r>
      <w:r>
        <w:rPr>
          <w:rStyle w:val="Fettung"/>
          <w:b w:val="0"/>
          <w:color w:val="auto"/>
        </w:rPr>
        <w:t>si</w:t>
      </w:r>
      <w:r w:rsidR="00266CA6">
        <w:rPr>
          <w:rStyle w:val="Fettung"/>
          <w:b w:val="0"/>
          <w:color w:val="auto"/>
        </w:rPr>
        <w:t>stema de dosagem e troca de cor</w:t>
      </w:r>
      <w:r w:rsidR="00D02F93">
        <w:rPr>
          <w:rStyle w:val="Fettung"/>
          <w:b w:val="0"/>
          <w:color w:val="auto"/>
        </w:rPr>
        <w:t xml:space="preserve"> e o </w:t>
      </w:r>
      <w:proofErr w:type="spellStart"/>
      <w:r w:rsidR="00D02F93">
        <w:rPr>
          <w:rStyle w:val="Fettung"/>
          <w:color w:val="auto"/>
        </w:rPr>
        <w:t>Eco</w:t>
      </w:r>
      <w:r w:rsidR="00D02F93">
        <w:rPr>
          <w:rStyle w:val="Fettung"/>
          <w:b w:val="0"/>
          <w:color w:val="auto"/>
        </w:rPr>
        <w:t>AUC</w:t>
      </w:r>
      <w:proofErr w:type="spellEnd"/>
      <w:r w:rsidR="00D02F93">
        <w:rPr>
          <w:rStyle w:val="Fettung"/>
          <w:b w:val="0"/>
          <w:color w:val="auto"/>
        </w:rPr>
        <w:t xml:space="preserve">, </w:t>
      </w:r>
      <w:r>
        <w:rPr>
          <w:rStyle w:val="Fettung"/>
          <w:b w:val="0"/>
          <w:color w:val="auto"/>
        </w:rPr>
        <w:t>limpador do aplicador e unidade de controle</w:t>
      </w:r>
      <w:r w:rsidR="00D02F93">
        <w:rPr>
          <w:rStyle w:val="Fettung"/>
          <w:b w:val="0"/>
          <w:color w:val="auto"/>
        </w:rPr>
        <w:t>.</w:t>
      </w:r>
      <w:r>
        <w:rPr>
          <w:rStyle w:val="Fettung"/>
          <w:b w:val="0"/>
          <w:color w:val="auto"/>
        </w:rPr>
        <w:t xml:space="preserve">. A PAN-DUR desenvolveu um portal com vários eixos para a montagem do cabeçote aplicador giratório e com altura ajustável do </w:t>
      </w:r>
      <w:proofErr w:type="spellStart"/>
      <w:r>
        <w:rPr>
          <w:rStyle w:val="Fettung"/>
          <w:color w:val="auto"/>
        </w:rPr>
        <w:t>Eco</w:t>
      </w:r>
      <w:r>
        <w:rPr>
          <w:rStyle w:val="Fettung"/>
          <w:b w:val="0"/>
          <w:color w:val="auto"/>
        </w:rPr>
        <w:t>PaintJet</w:t>
      </w:r>
      <w:proofErr w:type="spellEnd"/>
      <w:r>
        <w:rPr>
          <w:rStyle w:val="Fettung"/>
          <w:b w:val="0"/>
          <w:color w:val="auto"/>
        </w:rPr>
        <w:t xml:space="preserve">, integrando de forma perfeita a tecnologia do processo. “Unimos a tecnologia do processo da </w:t>
      </w:r>
      <w:proofErr w:type="spellStart"/>
      <w:r>
        <w:rPr>
          <w:rStyle w:val="Fettung"/>
          <w:b w:val="0"/>
          <w:color w:val="auto"/>
        </w:rPr>
        <w:t>Dürr</w:t>
      </w:r>
      <w:proofErr w:type="spellEnd"/>
      <w:r>
        <w:rPr>
          <w:rStyle w:val="Fettung"/>
          <w:b w:val="0"/>
          <w:color w:val="auto"/>
        </w:rPr>
        <w:t xml:space="preserve"> com as interfaces do nosso sistema. A implantação não poderia ter sido mais tranquila”, explica Jens </w:t>
      </w:r>
      <w:proofErr w:type="spellStart"/>
      <w:r>
        <w:rPr>
          <w:rStyle w:val="Fettung"/>
          <w:b w:val="0"/>
          <w:color w:val="auto"/>
        </w:rPr>
        <w:t>Verhoef</w:t>
      </w:r>
      <w:proofErr w:type="spellEnd"/>
      <w:r>
        <w:rPr>
          <w:rStyle w:val="Fettung"/>
          <w:b w:val="0"/>
          <w:color w:val="auto"/>
        </w:rPr>
        <w:t xml:space="preserve">, Diretor de Desenvolvimento de Tecnologia Elétrica e de Automação da PAN-DUR. O maior desafio foi encontrar a tinta certa para o uso em superfícies de vidro. A empresa especialista em tintas, </w:t>
      </w:r>
      <w:proofErr w:type="spellStart"/>
      <w:r>
        <w:rPr>
          <w:rStyle w:val="Fettung"/>
          <w:b w:val="0"/>
          <w:color w:val="auto"/>
        </w:rPr>
        <w:t>Votteler</w:t>
      </w:r>
      <w:proofErr w:type="spellEnd"/>
      <w:r>
        <w:rPr>
          <w:rStyle w:val="Fettung"/>
          <w:b w:val="0"/>
          <w:color w:val="auto"/>
        </w:rPr>
        <w:t xml:space="preserve">, parceira antiga da PAN-DUR, também </w:t>
      </w:r>
      <w:r w:rsidR="008D59F0">
        <w:rPr>
          <w:rStyle w:val="Fettung"/>
          <w:b w:val="0"/>
          <w:color w:val="auto"/>
        </w:rPr>
        <w:t>se envolveu</w:t>
      </w:r>
      <w:r>
        <w:rPr>
          <w:rStyle w:val="Fettung"/>
          <w:b w:val="0"/>
          <w:color w:val="auto"/>
        </w:rPr>
        <w:t xml:space="preserve"> no desenvolvimento. O gerente de projeto Uwe Schmidt explica: “Pintar superfícies de vidro é extremamente complexo. É preciso usar tintas especialmente desenvolvidas, com propriedades reológicas, cobertura e distribuição de partículas perfeitamente ajustadas para o sistema. </w:t>
      </w:r>
      <w:r>
        <w:rPr>
          <w:rStyle w:val="Fettung"/>
          <w:b w:val="0"/>
          <w:color w:val="auto"/>
        </w:rPr>
        <w:lastRenderedPageBreak/>
        <w:t xml:space="preserve">Este sistema de pintura também pode ser usado em outros substratos. Portanto, precisamos realizar algumas rodadas de prática até encontrarmos a tinta </w:t>
      </w:r>
      <w:r w:rsidR="008D59F0">
        <w:rPr>
          <w:rStyle w:val="Fettung"/>
          <w:b w:val="0"/>
          <w:color w:val="auto"/>
        </w:rPr>
        <w:t>certa”.</w:t>
      </w:r>
    </w:p>
    <w:p w14:paraId="4EFDC4B3" w14:textId="77777777" w:rsidR="0078694D" w:rsidRDefault="0078694D" w:rsidP="00784D9F">
      <w:pPr>
        <w:pStyle w:val="Flietext"/>
        <w:spacing w:line="360" w:lineRule="auto"/>
        <w:rPr>
          <w:rStyle w:val="Fettung"/>
          <w:color w:val="auto"/>
        </w:rPr>
      </w:pPr>
    </w:p>
    <w:p w14:paraId="66BF930A" w14:textId="694D360D" w:rsidR="00FF3B2F" w:rsidRPr="00C54231" w:rsidRDefault="00FF3B2F" w:rsidP="00784D9F">
      <w:pPr>
        <w:pStyle w:val="Flietext"/>
        <w:spacing w:line="360" w:lineRule="auto"/>
        <w:rPr>
          <w:rStyle w:val="Fettung"/>
          <w:color w:val="auto"/>
        </w:rPr>
      </w:pPr>
      <w:r>
        <w:rPr>
          <w:rStyle w:val="Fettung"/>
          <w:color w:val="auto"/>
        </w:rPr>
        <w:t>Outros usos industriais são possíveis</w:t>
      </w:r>
    </w:p>
    <w:p w14:paraId="47E642A1" w14:textId="66F23D57" w:rsidR="00DF4F0A" w:rsidRDefault="00E77B55" w:rsidP="18932D72">
      <w:pPr>
        <w:pStyle w:val="Flietext"/>
        <w:spacing w:line="360" w:lineRule="auto"/>
        <w:rPr>
          <w:rStyle w:val="Fettung"/>
          <w:b w:val="0"/>
          <w:color w:val="auto"/>
        </w:rPr>
      </w:pPr>
      <w:bookmarkStart w:id="1" w:name="_GoBack"/>
      <w:r>
        <w:rPr>
          <w:rStyle w:val="Fettung"/>
          <w:b w:val="0"/>
          <w:color w:val="auto"/>
        </w:rPr>
        <w:t xml:space="preserve">Outras aplicações industriais também são possíveis para o </w:t>
      </w:r>
      <w:proofErr w:type="spellStart"/>
      <w:r>
        <w:rPr>
          <w:rStyle w:val="Fettung"/>
          <w:color w:val="auto"/>
        </w:rPr>
        <w:t>Eco</w:t>
      </w:r>
      <w:r>
        <w:rPr>
          <w:rStyle w:val="Fettung"/>
          <w:b w:val="0"/>
          <w:color w:val="auto"/>
        </w:rPr>
        <w:t>PaintJet</w:t>
      </w:r>
      <w:proofErr w:type="spellEnd"/>
      <w:r>
        <w:rPr>
          <w:rStyle w:val="Fettung"/>
          <w:b w:val="0"/>
          <w:color w:val="auto"/>
        </w:rPr>
        <w:t xml:space="preserve">, </w:t>
      </w:r>
      <w:r w:rsidR="008D59F0">
        <w:rPr>
          <w:rStyle w:val="Fettung"/>
          <w:b w:val="0"/>
          <w:color w:val="auto"/>
        </w:rPr>
        <w:t xml:space="preserve">como </w:t>
      </w:r>
      <w:r>
        <w:rPr>
          <w:rStyle w:val="Fettung"/>
          <w:b w:val="0"/>
          <w:color w:val="auto"/>
        </w:rPr>
        <w:t xml:space="preserve">por exemplo na indústria madeireira, na construção de janelas ou cozinhas e na área de pintura de veículos de ferrovias. </w:t>
      </w:r>
      <w:bookmarkEnd w:id="1"/>
      <w:r>
        <w:rPr>
          <w:rStyle w:val="Fettung"/>
          <w:b w:val="0"/>
          <w:color w:val="auto"/>
        </w:rPr>
        <w:t xml:space="preserve">“Há potencial em qualquer local que aplique fitas retas a superfícies planas e que o tipo de pintura ainda exija mascaramento no momento. Estamos recebendo muitas consultas, de diferentes indústrias”, afirma Fabian </w:t>
      </w:r>
      <w:proofErr w:type="spellStart"/>
      <w:r>
        <w:rPr>
          <w:rStyle w:val="Fettung"/>
          <w:b w:val="0"/>
          <w:color w:val="auto"/>
        </w:rPr>
        <w:t>Schilt</w:t>
      </w:r>
      <w:proofErr w:type="spellEnd"/>
      <w:r>
        <w:rPr>
          <w:rStyle w:val="Fettung"/>
          <w:b w:val="0"/>
          <w:color w:val="auto"/>
        </w:rPr>
        <w:t xml:space="preserve">, Diretor da Equipe de Vendas Industriais para a Europa da </w:t>
      </w:r>
      <w:proofErr w:type="spellStart"/>
      <w:r>
        <w:rPr>
          <w:rStyle w:val="Fettung"/>
          <w:b w:val="0"/>
          <w:color w:val="auto"/>
        </w:rPr>
        <w:t>Dürr</w:t>
      </w:r>
      <w:proofErr w:type="spellEnd"/>
      <w:r>
        <w:rPr>
          <w:rStyle w:val="Fettung"/>
          <w:b w:val="0"/>
          <w:color w:val="auto"/>
        </w:rPr>
        <w:t xml:space="preserve">. Uma vantagem adicional que torna todo o sistema atraente para outros usos é que todos os componentes estão prontos para serem integrados nos sistemas atuais de produção. </w:t>
      </w:r>
    </w:p>
    <w:p w14:paraId="360A0E4C" w14:textId="77777777" w:rsidR="00784D9F" w:rsidRDefault="00784D9F" w:rsidP="00784D9F">
      <w:pPr>
        <w:pStyle w:val="Flietext"/>
        <w:spacing w:line="360" w:lineRule="auto"/>
        <w:rPr>
          <w:rStyle w:val="Fettung"/>
          <w:b w:val="0"/>
          <w:bCs/>
          <w:color w:val="auto"/>
        </w:rPr>
      </w:pPr>
    </w:p>
    <w:p w14:paraId="0398337B" w14:textId="6FD34FBD" w:rsidR="00015C85" w:rsidRPr="00015C85" w:rsidRDefault="00015C85" w:rsidP="00784D9F">
      <w:pPr>
        <w:pStyle w:val="Flietext"/>
        <w:spacing w:line="360" w:lineRule="auto"/>
        <w:rPr>
          <w:rStyle w:val="Fettung"/>
          <w:color w:val="auto"/>
        </w:rPr>
      </w:pPr>
      <w:r>
        <w:rPr>
          <w:rStyle w:val="Fettung"/>
          <w:color w:val="auto"/>
        </w:rPr>
        <w:t>Imagens</w:t>
      </w:r>
    </w:p>
    <w:p w14:paraId="6D57B71A" w14:textId="77777777" w:rsidR="00015C85" w:rsidRDefault="00015C85" w:rsidP="00784D9F">
      <w:pPr>
        <w:pStyle w:val="Flietext"/>
        <w:spacing w:line="360" w:lineRule="auto"/>
        <w:rPr>
          <w:rStyle w:val="Fettung"/>
          <w:b w:val="0"/>
          <w:bCs/>
          <w:color w:val="auto"/>
        </w:rPr>
      </w:pPr>
    </w:p>
    <w:p w14:paraId="77053F03" w14:textId="46CB6AEC" w:rsidR="00015C85" w:rsidRDefault="00405D4B" w:rsidP="00015C85">
      <w:pPr>
        <w:pStyle w:val="Flietext"/>
      </w:pPr>
      <w:r>
        <w:rPr>
          <w:rStyle w:val="Ttulo6Char"/>
          <w:noProof/>
          <w:color w:val="auto"/>
          <w:lang w:eastAsia="pt-BR"/>
        </w:rPr>
        <w:drawing>
          <wp:inline distT="0" distB="0" distL="0" distR="0" wp14:anchorId="04D1C557" wp14:editId="34B13402">
            <wp:extent cx="4922520" cy="3284220"/>
            <wp:effectExtent l="0" t="0" r="0" b="0"/>
            <wp:docPr id="1" name="Grafik 1" descr="Ein Bild, das Himmel, draußen, Architektur, Gebäud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Himmel, draußen, Architektur, Gebäud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2520" cy="328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CC786" w14:textId="1127B67F" w:rsidR="00015C85" w:rsidRPr="000C243D" w:rsidRDefault="000C243D" w:rsidP="00015C85">
      <w:pPr>
        <w:pStyle w:val="Flietext"/>
        <w:spacing w:line="240" w:lineRule="auto"/>
        <w:rPr>
          <w:sz w:val="18"/>
          <w:szCs w:val="18"/>
        </w:rPr>
      </w:pPr>
      <w:r>
        <w:rPr>
          <w:b/>
          <w:sz w:val="18"/>
        </w:rPr>
        <w:lastRenderedPageBreak/>
        <w:t>Imagem 1</w:t>
      </w:r>
      <w:r>
        <w:rPr>
          <w:sz w:val="18"/>
        </w:rPr>
        <w:t xml:space="preserve">: A PAN-DUR fabrica envidraçamento isolantes para equipamentos de refrigeração industrial. Recentemente, a empresa começou a usar o </w:t>
      </w:r>
      <w:proofErr w:type="spellStart"/>
      <w:r>
        <w:rPr>
          <w:b/>
          <w:sz w:val="18"/>
        </w:rPr>
        <w:t>Eco</w:t>
      </w:r>
      <w:r>
        <w:rPr>
          <w:sz w:val="18"/>
        </w:rPr>
        <w:t>PaintJet</w:t>
      </w:r>
      <w:proofErr w:type="spellEnd"/>
      <w:r>
        <w:rPr>
          <w:sz w:val="18"/>
        </w:rPr>
        <w:t xml:space="preserve"> da </w:t>
      </w:r>
      <w:proofErr w:type="spellStart"/>
      <w:r>
        <w:rPr>
          <w:sz w:val="18"/>
        </w:rPr>
        <w:t>Dürr</w:t>
      </w:r>
      <w:proofErr w:type="spellEnd"/>
      <w:r>
        <w:rPr>
          <w:sz w:val="18"/>
        </w:rPr>
        <w:t xml:space="preserve"> neste processo.</w:t>
      </w:r>
    </w:p>
    <w:p w14:paraId="7ADF51A4" w14:textId="15D57824" w:rsidR="00015C85" w:rsidRDefault="00015C85" w:rsidP="00015C85">
      <w:pPr>
        <w:pStyle w:val="Flietext"/>
        <w:spacing w:line="240" w:lineRule="auto"/>
        <w:rPr>
          <w:sz w:val="18"/>
          <w:szCs w:val="18"/>
        </w:rPr>
      </w:pPr>
    </w:p>
    <w:p w14:paraId="7B762299" w14:textId="77777777" w:rsidR="00405D4B" w:rsidRDefault="00405D4B" w:rsidP="00015C85">
      <w:pPr>
        <w:pStyle w:val="Flietext"/>
        <w:spacing w:line="240" w:lineRule="auto"/>
        <w:rPr>
          <w:sz w:val="18"/>
          <w:szCs w:val="18"/>
        </w:rPr>
      </w:pPr>
    </w:p>
    <w:p w14:paraId="694A6ACC" w14:textId="77777777" w:rsidR="00405D4B" w:rsidRDefault="00405D4B" w:rsidP="00015C85">
      <w:pPr>
        <w:pStyle w:val="Flietext"/>
        <w:spacing w:line="240" w:lineRule="auto"/>
        <w:rPr>
          <w:sz w:val="18"/>
          <w:szCs w:val="18"/>
        </w:rPr>
      </w:pPr>
    </w:p>
    <w:p w14:paraId="5248A7EE" w14:textId="6E33FFEE" w:rsidR="00405D4B" w:rsidRDefault="00151541" w:rsidP="00015C85">
      <w:pPr>
        <w:pStyle w:val="Flietext"/>
        <w:spacing w:line="240" w:lineRule="auto"/>
        <w:rPr>
          <w:b/>
          <w:sz w:val="18"/>
        </w:rPr>
      </w:pPr>
      <w:r>
        <w:rPr>
          <w:noProof/>
          <w:sz w:val="18"/>
          <w:szCs w:val="18"/>
          <w:lang w:eastAsia="pt-BR"/>
        </w:rPr>
        <w:drawing>
          <wp:inline distT="0" distB="0" distL="0" distR="0" wp14:anchorId="5BEE4006" wp14:editId="6F201BA2">
            <wp:extent cx="4922520" cy="3284220"/>
            <wp:effectExtent l="0" t="0" r="0" b="0"/>
            <wp:docPr id="3" name="Grafik 3" descr="Ein Bild, das Im Haus, Regale, Inneneinrichtung, Display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Im Haus, Regale, Inneneinrichtung, Display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2520" cy="328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4C0B58" w14:textId="793DC8AE" w:rsidR="00015C85" w:rsidRPr="005A0069" w:rsidRDefault="005A0069" w:rsidP="00015C85">
      <w:pPr>
        <w:pStyle w:val="Flietext"/>
        <w:spacing w:line="240" w:lineRule="auto"/>
        <w:rPr>
          <w:sz w:val="18"/>
          <w:szCs w:val="18"/>
        </w:rPr>
      </w:pPr>
      <w:r>
        <w:rPr>
          <w:b/>
          <w:sz w:val="18"/>
        </w:rPr>
        <w:t>Imagem 2</w:t>
      </w:r>
      <w:r>
        <w:rPr>
          <w:sz w:val="18"/>
        </w:rPr>
        <w:t xml:space="preserve">: A aplicação de tinta de alta definição de bordas do </w:t>
      </w:r>
      <w:proofErr w:type="spellStart"/>
      <w:r>
        <w:rPr>
          <w:b/>
          <w:sz w:val="18"/>
        </w:rPr>
        <w:t>Eco</w:t>
      </w:r>
      <w:r>
        <w:rPr>
          <w:sz w:val="18"/>
        </w:rPr>
        <w:t>PaintJet</w:t>
      </w:r>
      <w:proofErr w:type="spellEnd"/>
      <w:r>
        <w:rPr>
          <w:sz w:val="18"/>
        </w:rPr>
        <w:t xml:space="preserve"> sem excesso de tinta permite que a PAN-DUR aumente a flexibilidade e rapidez da produção, enquanto reduz os custos.</w:t>
      </w:r>
      <w:r>
        <w:rPr>
          <w:sz w:val="18"/>
        </w:rPr>
        <w:br/>
      </w:r>
    </w:p>
    <w:p w14:paraId="545C1818" w14:textId="13715A3A" w:rsidR="00015C85" w:rsidRPr="003C5C9A" w:rsidRDefault="004B4B0C" w:rsidP="00015C85">
      <w:pPr>
        <w:pStyle w:val="Flietext"/>
        <w:spacing w:line="240" w:lineRule="auto"/>
        <w:rPr>
          <w:sz w:val="18"/>
          <w:szCs w:val="18"/>
        </w:rPr>
      </w:pPr>
      <w:r>
        <w:rPr>
          <w:b/>
          <w:bCs/>
          <w:noProof/>
          <w:sz w:val="18"/>
          <w:szCs w:val="18"/>
          <w:lang w:eastAsia="pt-BR"/>
        </w:rPr>
        <w:lastRenderedPageBreak/>
        <w:drawing>
          <wp:inline distT="0" distB="0" distL="0" distR="0" wp14:anchorId="7E9F2DEC" wp14:editId="0540649F">
            <wp:extent cx="4921250" cy="3282950"/>
            <wp:effectExtent l="0" t="0" r="0" b="0"/>
            <wp:docPr id="7" name="Grafik 7" descr="Ein Bild, das Stahl, draußen, Maschine, Silb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Ein Bild, das Stahl, draußen, Maschine, Silbe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0" cy="328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5C85">
        <w:rPr>
          <w:sz w:val="18"/>
        </w:rPr>
        <w:br/>
      </w:r>
      <w:r w:rsidR="00015C85">
        <w:rPr>
          <w:b/>
          <w:sz w:val="18"/>
        </w:rPr>
        <w:t>Imagem 3</w:t>
      </w:r>
      <w:r w:rsidR="00015C85">
        <w:rPr>
          <w:sz w:val="18"/>
        </w:rPr>
        <w:t xml:space="preserve">: Outras aplicações industriais também são possíveis para o </w:t>
      </w:r>
      <w:proofErr w:type="spellStart"/>
      <w:r w:rsidR="00015C85">
        <w:rPr>
          <w:b/>
          <w:sz w:val="18"/>
        </w:rPr>
        <w:t>Eco</w:t>
      </w:r>
      <w:r w:rsidR="00015C85">
        <w:rPr>
          <w:sz w:val="18"/>
        </w:rPr>
        <w:t>PaintJet</w:t>
      </w:r>
      <w:proofErr w:type="spellEnd"/>
      <w:r w:rsidR="00015C85">
        <w:rPr>
          <w:sz w:val="18"/>
        </w:rPr>
        <w:t>, por exemplo, na indústria madeireira, na construção de janelas ou cozinhas e na área de pintura de veículos de ferrovias.</w:t>
      </w:r>
    </w:p>
    <w:p w14:paraId="672C6517" w14:textId="77777777" w:rsidR="00B0394F" w:rsidRDefault="00B0394F" w:rsidP="00723D22">
      <w:pPr>
        <w:spacing w:line="240" w:lineRule="exact"/>
        <w:rPr>
          <w:rFonts w:ascii="Arial" w:hAnsi="Arial" w:cs="Arial"/>
          <w:b/>
          <w:iCs/>
          <w:sz w:val="18"/>
          <w:szCs w:val="18"/>
        </w:rPr>
      </w:pPr>
    </w:p>
    <w:p w14:paraId="1EF84599" w14:textId="77777777" w:rsidR="00784D9F" w:rsidRDefault="00784D9F" w:rsidP="00784D9F">
      <w:pPr>
        <w:pStyle w:val="Flietext"/>
        <w:spacing w:line="360" w:lineRule="auto"/>
        <w:rPr>
          <w:rStyle w:val="Fettung"/>
          <w:b w:val="0"/>
          <w:bCs/>
          <w:color w:val="auto"/>
        </w:rPr>
      </w:pPr>
    </w:p>
    <w:p w14:paraId="54CE668B" w14:textId="77777777" w:rsidR="0027021B" w:rsidRDefault="0027021B" w:rsidP="0027021B">
      <w:pPr>
        <w:pStyle w:val="Flietext"/>
        <w:rPr>
          <w:b/>
          <w:bCs/>
          <w:sz w:val="18"/>
          <w:szCs w:val="18"/>
        </w:rPr>
      </w:pPr>
      <w:r w:rsidRPr="000B4DE1">
        <w:rPr>
          <w:b/>
          <w:bCs/>
          <w:sz w:val="18"/>
          <w:szCs w:val="18"/>
        </w:rPr>
        <w:t xml:space="preserve">Sobre o Grupo </w:t>
      </w:r>
      <w:proofErr w:type="spellStart"/>
      <w:r w:rsidRPr="000B4DE1">
        <w:rPr>
          <w:b/>
          <w:bCs/>
          <w:sz w:val="18"/>
          <w:szCs w:val="18"/>
        </w:rPr>
        <w:t>Dürr</w:t>
      </w:r>
      <w:proofErr w:type="spellEnd"/>
    </w:p>
    <w:p w14:paraId="0D40D4C4" w14:textId="77777777" w:rsidR="0027021B" w:rsidRDefault="0027021B" w:rsidP="0027021B">
      <w:pPr>
        <w:pStyle w:val="Flietext"/>
        <w:spacing w:line="240" w:lineRule="auto"/>
      </w:pPr>
      <w:r w:rsidRPr="002A4385">
        <w:rPr>
          <w:sz w:val="18"/>
          <w:szCs w:val="18"/>
        </w:rPr>
        <w:t xml:space="preserve">O Grupo </w:t>
      </w:r>
      <w:proofErr w:type="spellStart"/>
      <w:r w:rsidRPr="002A4385">
        <w:rPr>
          <w:sz w:val="18"/>
          <w:szCs w:val="18"/>
        </w:rPr>
        <w:t>Durr</w:t>
      </w:r>
      <w:proofErr w:type="spellEnd"/>
      <w:r w:rsidRPr="002A4385">
        <w:rPr>
          <w:sz w:val="18"/>
          <w:szCs w:val="18"/>
        </w:rPr>
        <w:t xml:space="preserve"> tem marcado presença direta desde 1964 no Brasil, atualmente emprega 300 funcionários. </w:t>
      </w:r>
      <w:proofErr w:type="spellStart"/>
      <w:r w:rsidRPr="002A4385">
        <w:rPr>
          <w:sz w:val="18"/>
          <w:szCs w:val="18"/>
        </w:rPr>
        <w:t>Durr</w:t>
      </w:r>
      <w:proofErr w:type="spellEnd"/>
      <w:r w:rsidRPr="002A4385">
        <w:rPr>
          <w:sz w:val="18"/>
          <w:szCs w:val="18"/>
        </w:rPr>
        <w:t xml:space="preserve"> Brasil </w:t>
      </w:r>
      <w:proofErr w:type="spellStart"/>
      <w:r w:rsidRPr="002A4385">
        <w:rPr>
          <w:sz w:val="18"/>
          <w:szCs w:val="18"/>
        </w:rPr>
        <w:t>Ltda</w:t>
      </w:r>
      <w:proofErr w:type="spellEnd"/>
      <w:r w:rsidRPr="002A4385">
        <w:rPr>
          <w:sz w:val="18"/>
          <w:szCs w:val="18"/>
        </w:rPr>
        <w:t xml:space="preserve"> com sede em São Paulo, comercializa a maioria dos produtos do </w:t>
      </w:r>
      <w:proofErr w:type="spellStart"/>
      <w:r w:rsidRPr="002A4385">
        <w:rPr>
          <w:sz w:val="18"/>
          <w:szCs w:val="18"/>
        </w:rPr>
        <w:t>portfolio</w:t>
      </w:r>
      <w:proofErr w:type="spellEnd"/>
      <w:r w:rsidRPr="002A4385">
        <w:rPr>
          <w:sz w:val="18"/>
          <w:szCs w:val="18"/>
        </w:rPr>
        <w:t xml:space="preserve"> do grupo. Entre suas principais atividades estão sistemas completos de Pintura em regime chave na mão, mas também serviços, modificações e modernizações de instalações existentes não somente na indústria automobilística mas também outros setores industriais na América do Sul. Seus clientes incluem fabricantes automotivos, sua cadeia de fornecedores, e também indústria em geral. Na </w:t>
      </w:r>
      <w:proofErr w:type="spellStart"/>
      <w:r w:rsidRPr="002A4385">
        <w:rPr>
          <w:sz w:val="18"/>
          <w:szCs w:val="18"/>
        </w:rPr>
        <w:t>Durr</w:t>
      </w:r>
      <w:proofErr w:type="spellEnd"/>
      <w:r w:rsidRPr="002A4385">
        <w:rPr>
          <w:sz w:val="18"/>
          <w:szCs w:val="18"/>
        </w:rPr>
        <w:t xml:space="preserve"> Brasil também são oferecidos treinamentos e ensaios no centro de testes de aplicação de pintura, colagem, e vedação. Adicionalmente a </w:t>
      </w:r>
      <w:proofErr w:type="spellStart"/>
      <w:r w:rsidRPr="002A4385">
        <w:rPr>
          <w:sz w:val="18"/>
          <w:szCs w:val="18"/>
        </w:rPr>
        <w:t>Durr</w:t>
      </w:r>
      <w:proofErr w:type="spellEnd"/>
      <w:r w:rsidRPr="002A4385">
        <w:rPr>
          <w:sz w:val="18"/>
          <w:szCs w:val="18"/>
        </w:rPr>
        <w:t xml:space="preserve"> Brasil é responsável pela </w:t>
      </w:r>
      <w:proofErr w:type="spellStart"/>
      <w:r w:rsidRPr="002A4385">
        <w:rPr>
          <w:sz w:val="18"/>
          <w:szCs w:val="18"/>
        </w:rPr>
        <w:t>Schenck</w:t>
      </w:r>
      <w:proofErr w:type="spellEnd"/>
      <w:r w:rsidRPr="002A4385">
        <w:rPr>
          <w:sz w:val="18"/>
          <w:szCs w:val="18"/>
        </w:rPr>
        <w:t xml:space="preserve"> </w:t>
      </w:r>
      <w:proofErr w:type="spellStart"/>
      <w:r w:rsidRPr="002A4385">
        <w:rPr>
          <w:sz w:val="18"/>
          <w:szCs w:val="18"/>
        </w:rPr>
        <w:t>RoTec</w:t>
      </w:r>
      <w:proofErr w:type="spellEnd"/>
      <w:r w:rsidRPr="002A4385">
        <w:rPr>
          <w:sz w:val="18"/>
          <w:szCs w:val="18"/>
        </w:rPr>
        <w:t xml:space="preserve"> com tecnologia de balanceamento. O grupo HOMAG produz máquinas e equipamentos para a indústria madeireira</w:t>
      </w:r>
      <w:r w:rsidRPr="002A4385">
        <w:rPr>
          <w:bCs/>
          <w:sz w:val="18"/>
          <w:szCs w:val="18"/>
        </w:rPr>
        <w:t>. Opera</w:t>
      </w:r>
      <w:r w:rsidRPr="002A4385">
        <w:rPr>
          <w:sz w:val="18"/>
          <w:szCs w:val="18"/>
        </w:rPr>
        <w:t xml:space="preserve"> a fábrica, escritórios de vendas e assistência técnica (HOMAG Indústria e Comércio de Máquinas para Madeira </w:t>
      </w:r>
      <w:proofErr w:type="spellStart"/>
      <w:r w:rsidRPr="002A4385">
        <w:rPr>
          <w:sz w:val="18"/>
          <w:szCs w:val="18"/>
        </w:rPr>
        <w:t>Ltda</w:t>
      </w:r>
      <w:proofErr w:type="spellEnd"/>
      <w:r w:rsidRPr="002A4385">
        <w:rPr>
          <w:sz w:val="18"/>
          <w:szCs w:val="18"/>
        </w:rPr>
        <w:t xml:space="preserve">) em São Paulo. </w:t>
      </w:r>
    </w:p>
    <w:p w14:paraId="0B2F16C2" w14:textId="77777777" w:rsidR="0027021B" w:rsidRDefault="0027021B" w:rsidP="0027021B">
      <w:pPr>
        <w:pStyle w:val="Flietext"/>
      </w:pPr>
    </w:p>
    <w:p w14:paraId="2888C2C1" w14:textId="4E3F0202" w:rsidR="0027021B" w:rsidRPr="00324F09" w:rsidRDefault="0027021B" w:rsidP="0027021B">
      <w:pPr>
        <w:pStyle w:val="Flietext"/>
        <w:spacing w:line="240" w:lineRule="auto"/>
        <w:rPr>
          <w:sz w:val="18"/>
          <w:szCs w:val="18"/>
        </w:rPr>
      </w:pPr>
      <w:r w:rsidRPr="00324F09">
        <w:rPr>
          <w:sz w:val="18"/>
          <w:szCs w:val="18"/>
        </w:rPr>
        <w:t xml:space="preserve">O Grupo </w:t>
      </w:r>
      <w:proofErr w:type="spellStart"/>
      <w:r w:rsidRPr="00324F09">
        <w:rPr>
          <w:sz w:val="18"/>
          <w:szCs w:val="18"/>
        </w:rPr>
        <w:t>Dürr</w:t>
      </w:r>
      <w:proofErr w:type="spellEnd"/>
      <w:r w:rsidRPr="00324F09">
        <w:rPr>
          <w:sz w:val="18"/>
          <w:szCs w:val="18"/>
        </w:rPr>
        <w:t xml:space="preserve"> é uma das principais empresas de engenharia mecânica e de instalações do mundo, com expertise nas áreas de tecnologia de automação, digitalização e eficiência energética. Os seus produtos, sistemas e serviços permitem processos de produção altamente eficientes e sustentáveis – principalmente na indústria automotiva e para fabricantes de móveis e casas de madeira, e também em setores como indústrias químicas e farmacêuticas, dispositivos médicos, engenharia elétrica e produção de baterias. Em 2023, a empresa gerou vendas de 4,6 mil milhões de euros. O Grupo </w:t>
      </w:r>
      <w:proofErr w:type="spellStart"/>
      <w:r w:rsidRPr="00324F09">
        <w:rPr>
          <w:sz w:val="18"/>
          <w:szCs w:val="18"/>
        </w:rPr>
        <w:t>Dürr</w:t>
      </w:r>
      <w:proofErr w:type="spellEnd"/>
      <w:r w:rsidRPr="00324F09">
        <w:rPr>
          <w:sz w:val="18"/>
          <w:szCs w:val="18"/>
        </w:rPr>
        <w:t xml:space="preserve"> possui mais de 20.</w:t>
      </w:r>
      <w:r w:rsidR="006145E6">
        <w:rPr>
          <w:sz w:val="18"/>
          <w:szCs w:val="18"/>
        </w:rPr>
        <w:t>0</w:t>
      </w:r>
      <w:r w:rsidRPr="00324F09">
        <w:rPr>
          <w:sz w:val="18"/>
          <w:szCs w:val="18"/>
        </w:rPr>
        <w:t>00 funcionários e 142 locais de negócios em 32 países, e atua no mercado com cinco divisões:</w:t>
      </w:r>
    </w:p>
    <w:p w14:paraId="21A43B62" w14:textId="77777777" w:rsidR="0027021B" w:rsidRPr="00F57E71" w:rsidRDefault="0027021B" w:rsidP="0027021B">
      <w:pPr>
        <w:pStyle w:val="PargrafodaLista"/>
        <w:numPr>
          <w:ilvl w:val="0"/>
          <w:numId w:val="23"/>
        </w:numPr>
        <w:tabs>
          <w:tab w:val="clear" w:pos="3572"/>
        </w:tabs>
        <w:spacing w:line="360" w:lineRule="auto"/>
        <w:ind w:left="360"/>
        <w:rPr>
          <w:rFonts w:ascii="Arial" w:hAnsi="Arial" w:cs="Arial"/>
          <w:sz w:val="18"/>
          <w:szCs w:val="18"/>
          <w:lang w:val="pt-PT"/>
        </w:rPr>
      </w:pPr>
      <w:proofErr w:type="spellStart"/>
      <w:r w:rsidRPr="00E00ED2">
        <w:rPr>
          <w:rStyle w:val="normaltextrun"/>
          <w:rFonts w:ascii="Arial" w:hAnsi="Arial" w:cs="Arial"/>
          <w:bCs/>
          <w:sz w:val="18"/>
          <w:szCs w:val="18"/>
        </w:rPr>
        <w:lastRenderedPageBreak/>
        <w:t>Paint</w:t>
      </w:r>
      <w:proofErr w:type="spellEnd"/>
      <w:r w:rsidRPr="00E00ED2">
        <w:rPr>
          <w:rStyle w:val="normaltextrun"/>
          <w:rFonts w:ascii="Arial" w:hAnsi="Arial" w:cs="Arial"/>
          <w:bCs/>
          <w:sz w:val="18"/>
          <w:szCs w:val="18"/>
        </w:rPr>
        <w:t xml:space="preserve"> </w:t>
      </w:r>
      <w:proofErr w:type="spellStart"/>
      <w:r w:rsidRPr="00E00ED2">
        <w:rPr>
          <w:rStyle w:val="normaltextrun"/>
          <w:rFonts w:ascii="Arial" w:hAnsi="Arial" w:cs="Arial"/>
          <w:bCs/>
          <w:sz w:val="18"/>
          <w:szCs w:val="18"/>
        </w:rPr>
        <w:t>and</w:t>
      </w:r>
      <w:proofErr w:type="spellEnd"/>
      <w:r w:rsidRPr="00E00ED2">
        <w:rPr>
          <w:rStyle w:val="normaltextrun"/>
          <w:rFonts w:ascii="Arial" w:hAnsi="Arial" w:cs="Arial"/>
          <w:bCs/>
          <w:sz w:val="18"/>
          <w:szCs w:val="18"/>
        </w:rPr>
        <w:t xml:space="preserve"> Final Assembly Systems:</w:t>
      </w:r>
      <w:r w:rsidRPr="00E00ED2">
        <w:rPr>
          <w:rStyle w:val="normaltextrun"/>
          <w:rFonts w:ascii="Arial" w:hAnsi="Arial" w:cs="Arial"/>
          <w:sz w:val="18"/>
          <w:szCs w:val="18"/>
        </w:rPr>
        <w:t xml:space="preserve"> </w:t>
      </w:r>
      <w:r w:rsidRPr="00F57E71">
        <w:rPr>
          <w:rFonts w:ascii="Arial" w:hAnsi="Arial" w:cs="Arial"/>
          <w:sz w:val="18"/>
          <w:szCs w:val="18"/>
          <w:lang w:val="pt-PT"/>
        </w:rPr>
        <w:t>paint shops, bem como montagem final, testes e tecnologia de enchimento para a indústria automotiva</w:t>
      </w:r>
    </w:p>
    <w:p w14:paraId="3486ED34" w14:textId="77777777" w:rsidR="0027021B" w:rsidRPr="00F57E71" w:rsidRDefault="0027021B" w:rsidP="0027021B">
      <w:pPr>
        <w:pStyle w:val="PargrafodaLista"/>
        <w:numPr>
          <w:ilvl w:val="0"/>
          <w:numId w:val="23"/>
        </w:numPr>
        <w:tabs>
          <w:tab w:val="clear" w:pos="3572"/>
        </w:tabs>
        <w:spacing w:line="360" w:lineRule="auto"/>
        <w:ind w:left="360"/>
        <w:rPr>
          <w:rFonts w:ascii="Arial" w:hAnsi="Arial" w:cs="Arial"/>
          <w:sz w:val="18"/>
          <w:szCs w:val="18"/>
          <w:lang w:val="pt-PT"/>
        </w:rPr>
      </w:pPr>
      <w:proofErr w:type="spellStart"/>
      <w:r w:rsidRPr="00E00ED2">
        <w:rPr>
          <w:rStyle w:val="normaltextrun"/>
          <w:rFonts w:ascii="Arial" w:hAnsi="Arial" w:cs="Arial"/>
          <w:bCs/>
          <w:sz w:val="18"/>
          <w:szCs w:val="18"/>
        </w:rPr>
        <w:t>Application</w:t>
      </w:r>
      <w:proofErr w:type="spellEnd"/>
      <w:r w:rsidRPr="00E00ED2">
        <w:rPr>
          <w:rStyle w:val="normaltextrun"/>
          <w:rFonts w:ascii="Arial" w:hAnsi="Arial" w:cs="Arial"/>
          <w:bCs/>
          <w:sz w:val="18"/>
          <w:szCs w:val="18"/>
        </w:rPr>
        <w:t xml:space="preserve"> Technology:</w:t>
      </w:r>
      <w:r w:rsidRPr="00E00ED2">
        <w:rPr>
          <w:rStyle w:val="normaltextrun"/>
          <w:rFonts w:ascii="Arial" w:hAnsi="Arial" w:cs="Arial"/>
          <w:sz w:val="18"/>
          <w:szCs w:val="18"/>
        </w:rPr>
        <w:t xml:space="preserve"> </w:t>
      </w:r>
      <w:r w:rsidRPr="00F57E71">
        <w:rPr>
          <w:rFonts w:ascii="Arial" w:hAnsi="Arial" w:cs="Arial"/>
          <w:sz w:val="18"/>
          <w:szCs w:val="18"/>
          <w:lang w:val="pt-PT"/>
        </w:rPr>
        <w:t>robôs e equipamentos para aplicação automatizada de tintas, selantes e colas</w:t>
      </w:r>
    </w:p>
    <w:p w14:paraId="3746AC1F" w14:textId="77777777" w:rsidR="0027021B" w:rsidRPr="00F57E71" w:rsidRDefault="0027021B" w:rsidP="0027021B">
      <w:pPr>
        <w:pStyle w:val="PargrafodaLista"/>
        <w:numPr>
          <w:ilvl w:val="0"/>
          <w:numId w:val="23"/>
        </w:numPr>
        <w:tabs>
          <w:tab w:val="clear" w:pos="3572"/>
        </w:tabs>
        <w:spacing w:line="360" w:lineRule="auto"/>
        <w:ind w:left="360"/>
        <w:rPr>
          <w:rFonts w:ascii="Arial" w:hAnsi="Arial" w:cs="Arial"/>
          <w:sz w:val="18"/>
          <w:szCs w:val="18"/>
          <w:lang w:val="pt-PT"/>
        </w:rPr>
      </w:pPr>
      <w:r w:rsidRPr="00E00ED2">
        <w:rPr>
          <w:rStyle w:val="normaltextrun"/>
          <w:rFonts w:ascii="Arial" w:hAnsi="Arial" w:cs="Arial"/>
          <w:bCs/>
          <w:sz w:val="18"/>
          <w:szCs w:val="18"/>
        </w:rPr>
        <w:t>Clean Technology Systems:</w:t>
      </w:r>
      <w:r w:rsidRPr="00E00ED2">
        <w:rPr>
          <w:rStyle w:val="normaltextrun"/>
          <w:rFonts w:ascii="Arial" w:hAnsi="Arial" w:cs="Arial"/>
          <w:sz w:val="18"/>
          <w:szCs w:val="18"/>
        </w:rPr>
        <w:t xml:space="preserve"> </w:t>
      </w:r>
      <w:r w:rsidRPr="00F57E71">
        <w:rPr>
          <w:rFonts w:ascii="Arial" w:hAnsi="Arial" w:cs="Arial"/>
          <w:sz w:val="18"/>
          <w:szCs w:val="18"/>
          <w:lang w:val="pt-PT"/>
        </w:rPr>
        <w:t>controle de poluição do ar, sistemas de revestimento para eletrodos de bateria e sistemas de redução de ruído</w:t>
      </w:r>
    </w:p>
    <w:p w14:paraId="2D45FF00" w14:textId="77777777" w:rsidR="0027021B" w:rsidRPr="00F57E71" w:rsidRDefault="0027021B" w:rsidP="0027021B">
      <w:pPr>
        <w:pStyle w:val="PargrafodaLista"/>
        <w:numPr>
          <w:ilvl w:val="0"/>
          <w:numId w:val="23"/>
        </w:numPr>
        <w:tabs>
          <w:tab w:val="clear" w:pos="3572"/>
        </w:tabs>
        <w:spacing w:line="360" w:lineRule="auto"/>
        <w:ind w:left="360"/>
        <w:rPr>
          <w:rFonts w:ascii="Arial" w:hAnsi="Arial" w:cs="Arial"/>
          <w:sz w:val="18"/>
          <w:szCs w:val="18"/>
          <w:lang w:val="pt-PT"/>
        </w:rPr>
      </w:pPr>
      <w:r w:rsidRPr="00F57E71">
        <w:rPr>
          <w:rStyle w:val="normaltextrun"/>
          <w:rFonts w:ascii="Arial" w:hAnsi="Arial" w:cs="Arial"/>
          <w:bCs/>
          <w:sz w:val="18"/>
          <w:szCs w:val="18"/>
          <w:lang w:val="pt-PT"/>
        </w:rPr>
        <w:t>Industrial Automation Systems:</w:t>
      </w:r>
      <w:r w:rsidRPr="00F57E71">
        <w:rPr>
          <w:rStyle w:val="normaltextrun"/>
          <w:rFonts w:ascii="Arial" w:hAnsi="Arial" w:cs="Arial"/>
          <w:sz w:val="18"/>
          <w:szCs w:val="18"/>
          <w:lang w:val="pt-PT"/>
        </w:rPr>
        <w:t xml:space="preserve"> </w:t>
      </w:r>
      <w:r w:rsidRPr="00F57E71">
        <w:rPr>
          <w:rFonts w:ascii="Arial" w:hAnsi="Arial" w:cs="Arial"/>
          <w:sz w:val="18"/>
          <w:szCs w:val="18"/>
          <w:lang w:val="pt-PT"/>
        </w:rPr>
        <w:t>sistemas automatizados de montagem e teste para componentes automotivos, dispositivos médicos e bens de consumo, bem como tecnologia de balanceamento e diagnóstico</w:t>
      </w:r>
    </w:p>
    <w:p w14:paraId="71545F64" w14:textId="77777777" w:rsidR="0027021B" w:rsidRPr="00F57E71" w:rsidRDefault="0027021B" w:rsidP="0027021B">
      <w:pPr>
        <w:pStyle w:val="PargrafodaLista"/>
        <w:numPr>
          <w:ilvl w:val="0"/>
          <w:numId w:val="23"/>
        </w:numPr>
        <w:tabs>
          <w:tab w:val="clear" w:pos="3572"/>
        </w:tabs>
        <w:spacing w:line="360" w:lineRule="auto"/>
        <w:ind w:left="360"/>
        <w:rPr>
          <w:rFonts w:ascii="Arial" w:hAnsi="Arial" w:cs="Arial"/>
          <w:sz w:val="18"/>
          <w:szCs w:val="18"/>
          <w:lang w:val="pt-PT"/>
        </w:rPr>
      </w:pPr>
      <w:proofErr w:type="spellStart"/>
      <w:r w:rsidRPr="00E00ED2">
        <w:rPr>
          <w:rStyle w:val="normaltextrun"/>
          <w:rFonts w:ascii="Arial" w:hAnsi="Arial" w:cs="Arial"/>
          <w:bCs/>
          <w:sz w:val="18"/>
          <w:szCs w:val="18"/>
        </w:rPr>
        <w:t>Woodworking</w:t>
      </w:r>
      <w:proofErr w:type="spellEnd"/>
      <w:r w:rsidRPr="00E00ED2">
        <w:rPr>
          <w:rStyle w:val="normaltextrun"/>
          <w:rFonts w:ascii="Arial" w:hAnsi="Arial" w:cs="Arial"/>
          <w:bCs/>
          <w:sz w:val="18"/>
          <w:szCs w:val="18"/>
        </w:rPr>
        <w:t xml:space="preserve"> </w:t>
      </w:r>
      <w:proofErr w:type="spellStart"/>
      <w:r w:rsidRPr="00E00ED2">
        <w:rPr>
          <w:rStyle w:val="normaltextrun"/>
          <w:rFonts w:ascii="Arial" w:hAnsi="Arial" w:cs="Arial"/>
          <w:bCs/>
          <w:sz w:val="18"/>
          <w:szCs w:val="18"/>
        </w:rPr>
        <w:t>Machinery</w:t>
      </w:r>
      <w:proofErr w:type="spellEnd"/>
      <w:r w:rsidRPr="00E00ED2">
        <w:rPr>
          <w:rStyle w:val="normaltextrun"/>
          <w:rFonts w:ascii="Arial" w:hAnsi="Arial" w:cs="Arial"/>
          <w:bCs/>
          <w:sz w:val="18"/>
          <w:szCs w:val="18"/>
        </w:rPr>
        <w:t xml:space="preserve"> </w:t>
      </w:r>
      <w:proofErr w:type="spellStart"/>
      <w:r w:rsidRPr="00E00ED2">
        <w:rPr>
          <w:rStyle w:val="normaltextrun"/>
          <w:rFonts w:ascii="Arial" w:hAnsi="Arial" w:cs="Arial"/>
          <w:bCs/>
          <w:sz w:val="18"/>
          <w:szCs w:val="18"/>
        </w:rPr>
        <w:t>and</w:t>
      </w:r>
      <w:proofErr w:type="spellEnd"/>
      <w:r w:rsidRPr="00E00ED2">
        <w:rPr>
          <w:rStyle w:val="normaltextrun"/>
          <w:rFonts w:ascii="Arial" w:hAnsi="Arial" w:cs="Arial"/>
          <w:bCs/>
          <w:sz w:val="18"/>
          <w:szCs w:val="18"/>
        </w:rPr>
        <w:t xml:space="preserve"> Systems:</w:t>
      </w:r>
      <w:r w:rsidRPr="00E00ED2">
        <w:rPr>
          <w:rStyle w:val="normaltextrun"/>
          <w:rFonts w:ascii="Arial" w:hAnsi="Arial" w:cs="Arial"/>
          <w:sz w:val="18"/>
          <w:szCs w:val="18"/>
        </w:rPr>
        <w:t xml:space="preserve"> </w:t>
      </w:r>
      <w:r w:rsidRPr="00F57E71">
        <w:rPr>
          <w:rFonts w:ascii="Arial" w:hAnsi="Arial" w:cs="Arial"/>
          <w:sz w:val="18"/>
          <w:szCs w:val="18"/>
          <w:lang w:val="pt-PT"/>
        </w:rPr>
        <w:t>máquinas e equipamentos para a indústria da madeira</w:t>
      </w:r>
    </w:p>
    <w:p w14:paraId="4CDC689A" w14:textId="77777777" w:rsidR="0027021B" w:rsidRDefault="0027021B" w:rsidP="0027021B">
      <w:pPr>
        <w:pStyle w:val="Flietext"/>
      </w:pPr>
    </w:p>
    <w:p w14:paraId="3EA5BDBA" w14:textId="77777777" w:rsidR="0027021B" w:rsidRDefault="0027021B" w:rsidP="0027021B">
      <w:pPr>
        <w:pStyle w:val="Flietext"/>
      </w:pPr>
    </w:p>
    <w:p w14:paraId="776C63FB" w14:textId="77777777" w:rsidR="0027021B" w:rsidRDefault="0027021B" w:rsidP="0027021B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Contato: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1444851B" w14:textId="77777777" w:rsidR="0027021B" w:rsidRDefault="0027021B" w:rsidP="0027021B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Paulo Sentieiro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23B30619" w14:textId="77777777" w:rsidR="0027021B" w:rsidRDefault="0027021B" w:rsidP="0027021B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proofErr w:type="spellStart"/>
      <w:r>
        <w:rPr>
          <w:rStyle w:val="normaltextrun"/>
          <w:rFonts w:ascii="Arial" w:hAnsi="Arial" w:cs="Arial"/>
          <w:sz w:val="22"/>
          <w:szCs w:val="22"/>
        </w:rPr>
        <w:t>Durr</w:t>
      </w:r>
      <w:proofErr w:type="spellEnd"/>
      <w:r>
        <w:rPr>
          <w:rStyle w:val="normaltextrun"/>
          <w:rFonts w:ascii="Arial" w:hAnsi="Arial" w:cs="Arial"/>
          <w:sz w:val="22"/>
          <w:szCs w:val="22"/>
        </w:rPr>
        <w:t xml:space="preserve"> Brasil Ltda.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25FDA3C8" w14:textId="77777777" w:rsidR="0027021B" w:rsidRPr="002E2761" w:rsidRDefault="0027021B" w:rsidP="0027021B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sz w:val="22"/>
          <w:szCs w:val="22"/>
          <w:lang w:val="en-US"/>
        </w:rPr>
        <w:t>Vice-President Sales &amp; Marketing</w:t>
      </w:r>
      <w:r w:rsidRPr="002E2761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14:paraId="0E80FA10" w14:textId="77777777" w:rsidR="0027021B" w:rsidRPr="00FB2680" w:rsidRDefault="0027021B" w:rsidP="0027021B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  <w:lang w:val="en-US"/>
        </w:rPr>
      </w:pPr>
      <w:r w:rsidRPr="00FB2680">
        <w:rPr>
          <w:rStyle w:val="normaltextrun"/>
          <w:rFonts w:ascii="Arial" w:hAnsi="Arial" w:cs="Arial"/>
          <w:sz w:val="22"/>
          <w:szCs w:val="22"/>
          <w:lang w:val="en-US"/>
        </w:rPr>
        <w:t>+55 11 99481-6790</w:t>
      </w:r>
      <w:r w:rsidRPr="00FB2680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14:paraId="0505F974" w14:textId="77777777" w:rsidR="0027021B" w:rsidRPr="006720F3" w:rsidRDefault="0027021B" w:rsidP="0027021B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  <w:lang w:val="it-IT"/>
        </w:rPr>
      </w:pPr>
      <w:r w:rsidRPr="006720F3">
        <w:rPr>
          <w:rStyle w:val="normaltextrun"/>
          <w:rFonts w:ascii="Arial" w:hAnsi="Arial" w:cs="Arial"/>
          <w:sz w:val="22"/>
          <w:szCs w:val="22"/>
          <w:lang w:val="it-IT"/>
        </w:rPr>
        <w:t>E-mail paulo.sentieiro@durr.com.br </w:t>
      </w:r>
      <w:r w:rsidRPr="006720F3">
        <w:rPr>
          <w:rStyle w:val="eop"/>
          <w:rFonts w:ascii="Arial" w:hAnsi="Arial" w:cs="Arial"/>
          <w:sz w:val="22"/>
          <w:szCs w:val="22"/>
          <w:lang w:val="it-IT"/>
        </w:rPr>
        <w:t> </w:t>
      </w:r>
    </w:p>
    <w:p w14:paraId="513F8F1D" w14:textId="77777777" w:rsidR="0027021B" w:rsidRDefault="0027021B" w:rsidP="0027021B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Internet www.durr.com 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0E621950" w14:textId="77777777" w:rsidR="0027021B" w:rsidRDefault="0027021B" w:rsidP="0027021B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eop"/>
          <w:rFonts w:ascii="Arial" w:hAnsi="Arial" w:cs="Arial"/>
          <w:sz w:val="22"/>
          <w:szCs w:val="22"/>
        </w:rPr>
        <w:t> </w:t>
      </w:r>
    </w:p>
    <w:p w14:paraId="6471DA5E" w14:textId="77777777" w:rsidR="0027021B" w:rsidRDefault="0027021B" w:rsidP="0027021B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Contato de Imprensa:</w:t>
      </w:r>
    </w:p>
    <w:p w14:paraId="7ED32CD9" w14:textId="77777777" w:rsidR="0027021B" w:rsidRDefault="0027021B" w:rsidP="0027021B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 xml:space="preserve">Marco </w:t>
      </w:r>
      <w:proofErr w:type="spellStart"/>
      <w:r>
        <w:rPr>
          <w:rStyle w:val="normaltextrun"/>
          <w:rFonts w:ascii="Arial" w:hAnsi="Arial" w:cs="Arial"/>
          <w:sz w:val="22"/>
          <w:szCs w:val="22"/>
        </w:rPr>
        <w:t>Dabus</w:t>
      </w:r>
      <w:proofErr w:type="spellEnd"/>
      <w:r>
        <w:rPr>
          <w:rStyle w:val="eop"/>
          <w:rFonts w:ascii="Arial" w:hAnsi="Arial" w:cs="Arial"/>
          <w:sz w:val="22"/>
          <w:szCs w:val="22"/>
        </w:rPr>
        <w:t> </w:t>
      </w:r>
    </w:p>
    <w:p w14:paraId="066C85D5" w14:textId="77777777" w:rsidR="0027021B" w:rsidRDefault="0027021B" w:rsidP="0027021B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22"/>
          <w:szCs w:val="22"/>
        </w:rPr>
        <w:t>Célia Romano</w:t>
      </w:r>
    </w:p>
    <w:p w14:paraId="0C56FFBE" w14:textId="77777777" w:rsidR="0027021B" w:rsidRDefault="0027021B" w:rsidP="0027021B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Press Services Soluções Integradas em Comunicação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009DDAD1" w14:textId="77777777" w:rsidR="0027021B" w:rsidRDefault="0043174F" w:rsidP="0027021B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hyperlink r:id="rId14" w:tgtFrame="_blank" w:history="1">
        <w:r w:rsidR="0027021B">
          <w:rPr>
            <w:rStyle w:val="normaltextrun"/>
            <w:rFonts w:ascii="Arial" w:hAnsi="Arial" w:cs="Arial"/>
            <w:sz w:val="22"/>
            <w:szCs w:val="22"/>
            <w:u w:val="single"/>
          </w:rPr>
          <w:t>marco@presscomunica.com.br</w:t>
        </w:r>
      </w:hyperlink>
      <w:r w:rsidR="0027021B">
        <w:rPr>
          <w:rStyle w:val="normaltextrun"/>
          <w:rFonts w:ascii="Arial" w:hAnsi="Arial" w:cs="Arial"/>
          <w:sz w:val="22"/>
          <w:szCs w:val="22"/>
          <w:u w:val="single"/>
        </w:rPr>
        <w:t xml:space="preserve"> </w:t>
      </w:r>
      <w:r w:rsidR="0027021B">
        <w:rPr>
          <w:rStyle w:val="normaltextrun"/>
          <w:rFonts w:ascii="Arial" w:hAnsi="Arial" w:cs="Arial"/>
          <w:sz w:val="22"/>
          <w:szCs w:val="22"/>
        </w:rPr>
        <w:t>- (55 11) 3627.9896</w:t>
      </w:r>
      <w:r w:rsidR="0027021B">
        <w:rPr>
          <w:rStyle w:val="eop"/>
          <w:rFonts w:ascii="Arial" w:hAnsi="Arial" w:cs="Arial"/>
          <w:sz w:val="22"/>
          <w:szCs w:val="22"/>
        </w:rPr>
        <w:t> </w:t>
      </w:r>
    </w:p>
    <w:p w14:paraId="42E03FA5" w14:textId="77777777" w:rsidR="0027021B" w:rsidRPr="006E631B" w:rsidRDefault="0043174F" w:rsidP="0027021B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hyperlink r:id="rId15" w:tgtFrame="_blank" w:history="1">
        <w:r w:rsidR="0027021B">
          <w:rPr>
            <w:rStyle w:val="normaltextrun"/>
            <w:rFonts w:ascii="Arial" w:hAnsi="Arial" w:cs="Arial"/>
            <w:color w:val="000000"/>
            <w:sz w:val="22"/>
            <w:szCs w:val="22"/>
            <w:u w:val="single"/>
          </w:rPr>
          <w:t>celia@presscomunica.com.br</w:t>
        </w:r>
      </w:hyperlink>
      <w:r w:rsidR="0027021B">
        <w:rPr>
          <w:rStyle w:val="normaltextrun"/>
          <w:rFonts w:ascii="Arial" w:hAnsi="Arial" w:cs="Arial"/>
          <w:sz w:val="22"/>
          <w:szCs w:val="22"/>
          <w:u w:val="single"/>
        </w:rPr>
        <w:t> </w:t>
      </w:r>
      <w:r w:rsidR="0027021B">
        <w:rPr>
          <w:rStyle w:val="eop"/>
          <w:rFonts w:ascii="Arial" w:hAnsi="Arial" w:cs="Arial"/>
          <w:sz w:val="22"/>
          <w:szCs w:val="22"/>
        </w:rPr>
        <w:t> </w:t>
      </w:r>
    </w:p>
    <w:p w14:paraId="2FF66DDE" w14:textId="77777777" w:rsidR="0027021B" w:rsidRDefault="0027021B" w:rsidP="0027021B">
      <w:pPr>
        <w:pStyle w:val="BeschreibungDivisions"/>
        <w:numPr>
          <w:ilvl w:val="0"/>
          <w:numId w:val="0"/>
        </w:numPr>
        <w:spacing w:line="360" w:lineRule="auto"/>
        <w:rPr>
          <w:iCs/>
          <w:color w:val="auto"/>
          <w:sz w:val="18"/>
          <w:szCs w:val="18"/>
        </w:rPr>
      </w:pPr>
    </w:p>
    <w:p w14:paraId="1BE1A32F" w14:textId="77777777" w:rsidR="0027021B" w:rsidRDefault="0027021B" w:rsidP="0027021B">
      <w:pPr>
        <w:rPr>
          <w:rFonts w:ascii="Arial" w:hAnsi="Arial" w:cs="Arial"/>
          <w:sz w:val="18"/>
          <w:szCs w:val="18"/>
        </w:rPr>
      </w:pPr>
    </w:p>
    <w:p w14:paraId="3A3E0B21" w14:textId="77777777" w:rsidR="0027021B" w:rsidRPr="00772A20" w:rsidRDefault="0027021B" w:rsidP="0027021B">
      <w:pPr>
        <w:pStyle w:val="BeschreibungDivisions"/>
        <w:numPr>
          <w:ilvl w:val="0"/>
          <w:numId w:val="0"/>
        </w:numPr>
        <w:spacing w:line="360" w:lineRule="auto"/>
        <w:rPr>
          <w:iCs/>
          <w:color w:val="auto"/>
          <w:sz w:val="18"/>
          <w:szCs w:val="18"/>
        </w:rPr>
      </w:pPr>
    </w:p>
    <w:p w14:paraId="793DCEA5" w14:textId="77777777" w:rsidR="0027021B" w:rsidRPr="00772A20" w:rsidRDefault="0027021B" w:rsidP="0027021B">
      <w:pPr>
        <w:pStyle w:val="BeschreibungDivisions"/>
        <w:numPr>
          <w:ilvl w:val="0"/>
          <w:numId w:val="0"/>
        </w:numPr>
        <w:spacing w:line="360" w:lineRule="auto"/>
        <w:ind w:left="360"/>
        <w:rPr>
          <w:iCs/>
          <w:color w:val="auto"/>
          <w:sz w:val="18"/>
          <w:szCs w:val="18"/>
        </w:rPr>
      </w:pPr>
    </w:p>
    <w:p w14:paraId="532D9217" w14:textId="77777777" w:rsidR="0027021B" w:rsidRPr="00772A20" w:rsidRDefault="0027021B" w:rsidP="0027021B">
      <w:pPr>
        <w:pStyle w:val="BeschreibungDivisions"/>
        <w:numPr>
          <w:ilvl w:val="0"/>
          <w:numId w:val="0"/>
        </w:numPr>
        <w:spacing w:line="360" w:lineRule="auto"/>
        <w:ind w:left="360"/>
        <w:rPr>
          <w:iCs/>
          <w:color w:val="auto"/>
          <w:sz w:val="18"/>
          <w:szCs w:val="18"/>
        </w:rPr>
      </w:pPr>
    </w:p>
    <w:p w14:paraId="164A69D4" w14:textId="77777777" w:rsidR="0027021B" w:rsidRPr="004427A8" w:rsidRDefault="0027021B" w:rsidP="0027021B">
      <w:pPr>
        <w:pStyle w:val="Flietext"/>
      </w:pPr>
    </w:p>
    <w:p w14:paraId="6FFAC97A" w14:textId="77777777" w:rsidR="00250CED" w:rsidRDefault="00250CED" w:rsidP="00784D9F">
      <w:pPr>
        <w:pStyle w:val="Flietext"/>
        <w:spacing w:line="360" w:lineRule="auto"/>
        <w:rPr>
          <w:rStyle w:val="Fettung"/>
          <w:b w:val="0"/>
          <w:bCs/>
          <w:color w:val="auto"/>
        </w:rPr>
      </w:pPr>
    </w:p>
    <w:sectPr w:rsidR="00250CED" w:rsidSect="00043DF1"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49B951" w14:textId="77777777" w:rsidR="00540AD2" w:rsidRDefault="00540AD2" w:rsidP="00D9165E">
      <w:r>
        <w:separator/>
      </w:r>
    </w:p>
  </w:endnote>
  <w:endnote w:type="continuationSeparator" w:id="0">
    <w:p w14:paraId="026F950B" w14:textId="77777777" w:rsidR="00540AD2" w:rsidRDefault="00540AD2" w:rsidP="00D9165E">
      <w:r>
        <w:continuationSeparator/>
      </w:r>
    </w:p>
  </w:endnote>
  <w:endnote w:type="continuationNotice" w:id="1">
    <w:p w14:paraId="07395959" w14:textId="77777777" w:rsidR="00540AD2" w:rsidRDefault="00540AD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EB0B9C" w14:textId="731995A7" w:rsidR="00FA6669" w:rsidRDefault="00FA6669">
    <w:pPr>
      <w:pStyle w:val="Rodap"/>
    </w:pPr>
    <w:r>
      <w:rPr>
        <w:lang w:eastAsia="pt-BR"/>
      </w:rPr>
      <mc:AlternateContent>
        <mc:Choice Requires="wps">
          <w:drawing>
            <wp:anchor distT="0" distB="0" distL="0" distR="0" simplePos="0" relativeHeight="251660292" behindDoc="0" locked="0" layoutInCell="1" allowOverlap="1" wp14:anchorId="378F1E48" wp14:editId="2F633E6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0A8AE4" w14:textId="1B7F35BB" w:rsidR="00FA6669" w:rsidRPr="00FA6669" w:rsidRDefault="00FA6669" w:rsidP="00FA6669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Somente para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78F1E48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alt="Internal use only" style="position:absolute;margin-left:0;margin-top:0;width:34.95pt;height:34.95pt;z-index:25166029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5C0A8AE4" w14:textId="1B7F35BB" w:rsidR="00FA6669" w:rsidRPr="00FA6669" w:rsidRDefault="00FA6669" w:rsidP="00FA6669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Somente para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BA6E5A" w14:textId="652BCA82" w:rsidR="000F0E49" w:rsidRPr="0085432F" w:rsidRDefault="000F0E49" w:rsidP="005218C8">
    <w:pPr>
      <w:pStyle w:val="Rodap"/>
    </w:pPr>
    <w:r w:rsidRPr="006E5C09">
      <w:rPr>
        <w:color w:val="2B579A"/>
        <w:shd w:val="clear" w:color="auto" w:fill="E6E6E6"/>
      </w:rPr>
      <w:fldChar w:fldCharType="begin"/>
    </w:r>
    <w:r w:rsidRPr="006E5C09">
      <w:instrText xml:space="preserve"> IF  \* MERGEFORMAT </w:instrText>
    </w:r>
    <w:fldSimple w:instr="NUMPAGES  \* MERGEFORMAT">
      <w:r w:rsidR="0043174F">
        <w:instrText>6</w:instrText>
      </w:r>
    </w:fldSimple>
    <w:r w:rsidRPr="006E5C09">
      <w:instrText>&gt;"1" "</w:instrText>
    </w:r>
    <w:r w:rsidRPr="006E5C09">
      <w:rPr>
        <w:color w:val="2B579A"/>
        <w:shd w:val="clear" w:color="auto" w:fill="E6E6E6"/>
      </w:rPr>
      <w:fldChar w:fldCharType="begin"/>
    </w:r>
    <w:r w:rsidRPr="006E5C09">
      <w:instrText xml:space="preserve"> PAGE  \* MERGEFORMAT </w:instrText>
    </w:r>
    <w:r w:rsidRPr="006E5C09">
      <w:rPr>
        <w:color w:val="2B579A"/>
        <w:shd w:val="clear" w:color="auto" w:fill="E6E6E6"/>
      </w:rPr>
      <w:fldChar w:fldCharType="separate"/>
    </w:r>
    <w:r w:rsidR="0043174F">
      <w:instrText>2</w:instrText>
    </w:r>
    <w:r w:rsidRPr="006E5C09">
      <w:rPr>
        <w:color w:val="2B579A"/>
        <w:shd w:val="clear" w:color="auto" w:fill="E6E6E6"/>
      </w:rPr>
      <w:fldChar w:fldCharType="end"/>
    </w:r>
    <w:r w:rsidRPr="006E5C09">
      <w:instrText>/</w:instrText>
    </w:r>
    <w:fldSimple w:instr="NUMPAGES  \* MERGEFORMAT">
      <w:r w:rsidR="0043174F">
        <w:instrText>6</w:instrText>
      </w:r>
    </w:fldSimple>
    <w:r w:rsidRPr="006E5C09">
      <w:instrText>" "</w:instrText>
    </w:r>
    <w:r w:rsidRPr="006E5C09">
      <w:rPr>
        <w:color w:val="2B579A"/>
        <w:shd w:val="clear" w:color="auto" w:fill="E6E6E6"/>
      </w:rPr>
      <w:fldChar w:fldCharType="separate"/>
    </w:r>
    <w:r w:rsidR="0043174F">
      <w:t>2</w:t>
    </w:r>
    <w:r w:rsidR="0043174F" w:rsidRPr="006E5C09">
      <w:t>/</w:t>
    </w:r>
    <w:r w:rsidR="0043174F">
      <w:t>6</w:t>
    </w:r>
    <w:r w:rsidRPr="006E5C09">
      <w:rPr>
        <w:color w:val="2B579A"/>
        <w:shd w:val="clear" w:color="auto" w:fill="E6E6E6"/>
      </w:rP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2977D" w14:textId="6D8A9545" w:rsidR="000F0E49" w:rsidRPr="005218C8" w:rsidRDefault="000F0E49" w:rsidP="005218C8">
    <w:pPr>
      <w:pStyle w:val="Cabealho"/>
    </w:pPr>
    <w:r w:rsidRPr="005218C8">
      <w:rPr>
        <w:color w:val="2B579A"/>
        <w:shd w:val="clear" w:color="auto" w:fill="E6E6E6"/>
      </w:rPr>
      <w:fldChar w:fldCharType="begin"/>
    </w:r>
    <w:r w:rsidRPr="005218C8">
      <w:instrText xml:space="preserve"> IF  \* MERGEFORMAT </w:instrText>
    </w:r>
    <w:fldSimple w:instr="NUMPAGES  \* MERGEFORMAT">
      <w:r w:rsidR="0043174F">
        <w:instrText>6</w:instrText>
      </w:r>
    </w:fldSimple>
    <w:r w:rsidRPr="005218C8">
      <w:instrText>&gt;"1" "</w:instrText>
    </w:r>
    <w:r w:rsidRPr="005218C8">
      <w:rPr>
        <w:color w:val="2B579A"/>
        <w:shd w:val="clear" w:color="auto" w:fill="E6E6E6"/>
      </w:rPr>
      <w:fldChar w:fldCharType="begin"/>
    </w:r>
    <w:r w:rsidRPr="005218C8">
      <w:instrText xml:space="preserve"> PAGE  \* MERGEFORMAT </w:instrText>
    </w:r>
    <w:r w:rsidRPr="005218C8">
      <w:rPr>
        <w:color w:val="2B579A"/>
        <w:shd w:val="clear" w:color="auto" w:fill="E6E6E6"/>
      </w:rPr>
      <w:fldChar w:fldCharType="separate"/>
    </w:r>
    <w:r w:rsidR="0043174F">
      <w:instrText>1</w:instrText>
    </w:r>
    <w:r w:rsidRPr="005218C8">
      <w:rPr>
        <w:color w:val="2B579A"/>
        <w:shd w:val="clear" w:color="auto" w:fill="E6E6E6"/>
      </w:rPr>
      <w:fldChar w:fldCharType="end"/>
    </w:r>
    <w:r w:rsidRPr="005218C8">
      <w:instrText>/</w:instrText>
    </w:r>
    <w:fldSimple w:instr="NUMPAGES  \* MERGEFORMAT">
      <w:r w:rsidR="0043174F">
        <w:instrText>6</w:instrText>
      </w:r>
    </w:fldSimple>
    <w:r w:rsidRPr="005218C8">
      <w:instrText>" "</w:instrText>
    </w:r>
    <w:r w:rsidR="00266CA6">
      <w:rPr>
        <w:color w:val="2B579A"/>
        <w:shd w:val="clear" w:color="auto" w:fill="E6E6E6"/>
      </w:rPr>
      <w:fldChar w:fldCharType="separate"/>
    </w:r>
    <w:r w:rsidR="0043174F">
      <w:t>1</w:t>
    </w:r>
    <w:r w:rsidR="0043174F" w:rsidRPr="005218C8">
      <w:t>/</w:t>
    </w:r>
    <w:r w:rsidR="0043174F">
      <w:t>6</w:t>
    </w:r>
    <w:r w:rsidRPr="005218C8">
      <w:rPr>
        <w:color w:val="2B579A"/>
        <w:shd w:val="clear" w:color="auto" w:fill="E6E6E6"/>
      </w:rPr>
      <w:fldChar w:fldCharType="end"/>
    </w:r>
    <w:r>
      <w:tab/>
      <w:t xml:space="preserve">Comunicado à imprensa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9EFCFA" w14:textId="77777777" w:rsidR="00540AD2" w:rsidRDefault="00540AD2" w:rsidP="00D9165E">
      <w:r>
        <w:separator/>
      </w:r>
    </w:p>
  </w:footnote>
  <w:footnote w:type="continuationSeparator" w:id="0">
    <w:p w14:paraId="71CB29F3" w14:textId="77777777" w:rsidR="00540AD2" w:rsidRDefault="00540AD2" w:rsidP="00D9165E">
      <w:r>
        <w:continuationSeparator/>
      </w:r>
    </w:p>
  </w:footnote>
  <w:footnote w:type="continuationNotice" w:id="1">
    <w:p w14:paraId="3F0CCE0E" w14:textId="77777777" w:rsidR="00540AD2" w:rsidRDefault="00540AD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3E6D2B" w14:textId="46803A5B" w:rsidR="000F0E49" w:rsidRPr="00F73F1D" w:rsidRDefault="000F0E49" w:rsidP="005218C8">
    <w:pPr>
      <w:pStyle w:val="Cabealho"/>
    </w:pPr>
    <w:r>
      <w:rPr>
        <w:color w:val="2B579A"/>
        <w:shd w:val="clear" w:color="auto" w:fill="E6E6E6"/>
        <w:lang w:eastAsia="pt-BR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87D473C" w:rsidR="000F0E49" w:rsidRPr="00412707" w:rsidRDefault="000F0E49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412707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3D3A50D5" w14:textId="77777777" w:rsidR="000F0E49" w:rsidRPr="00D02F93" w:rsidRDefault="000F0E49" w:rsidP="00B143FE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412707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D02F93">
                            <w:rPr>
                              <w:lang w:val="en-US"/>
                            </w:rPr>
                            <w:t>34</w:t>
                          </w:r>
                        </w:p>
                        <w:p w14:paraId="013BD512" w14:textId="77777777" w:rsidR="000F0E49" w:rsidRPr="00412707" w:rsidRDefault="000F0E49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412707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6F69D746" w14:textId="77777777" w:rsidR="000F0E49" w:rsidRPr="00CA5B4D" w:rsidRDefault="000F0E49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747A10" w14:textId="77777777" w:rsidR="000F0E49" w:rsidRPr="00412707" w:rsidRDefault="000F0E49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412707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717B90E6" w14:textId="77777777" w:rsidR="000F0E49" w:rsidRPr="00412707" w:rsidRDefault="000F0E49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412707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2C72C6A2" w14:textId="77777777" w:rsidR="000F0E49" w:rsidRPr="00CA5B4D" w:rsidRDefault="000F0E49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3B1117" w14:textId="77777777" w:rsidR="000F0E49" w:rsidRPr="00412707" w:rsidRDefault="000F0E49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412707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77777777" w:rsidR="000F0E49" w:rsidRPr="0026127D" w:rsidRDefault="000F0E49" w:rsidP="00B143FE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1701DAF9" w14:textId="487D473C" w:rsidR="000F0E49" w:rsidRPr="00412707" w:rsidRDefault="000F0E49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412707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3D3A50D5" w14:textId="77777777" w:rsidR="000F0E49" w:rsidRPr="00D02F93" w:rsidRDefault="000F0E49" w:rsidP="00B143FE">
                    <w:pPr>
                      <w:pStyle w:val="Kontaktdaten"/>
                      <w:rPr>
                        <w:lang w:val="en-US"/>
                      </w:rPr>
                    </w:pPr>
                    <w:r w:rsidRPr="00412707">
                      <w:rPr>
                        <w:lang w:val="de-DE"/>
                      </w:rPr>
                      <w:t xml:space="preserve">Carl-Benz-Str. </w:t>
                    </w:r>
                    <w:r w:rsidRPr="00D02F93">
                      <w:rPr>
                        <w:lang w:val="en-US"/>
                      </w:rPr>
                      <w:t>34</w:t>
                    </w:r>
                  </w:p>
                  <w:p w14:paraId="013BD512" w14:textId="77777777" w:rsidR="000F0E49" w:rsidRPr="00412707" w:rsidRDefault="000F0E49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412707">
                      <w:rPr>
                        <w:lang w:val="de-DE"/>
                      </w:rPr>
                      <w:t>74321 Bietigheim-Bissingen</w:t>
                    </w:r>
                  </w:p>
                  <w:p w14:paraId="6F69D746" w14:textId="77777777" w:rsidR="000F0E49" w:rsidRPr="00CA5B4D" w:rsidRDefault="000F0E49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747A10" w14:textId="77777777" w:rsidR="000F0E49" w:rsidRPr="00412707" w:rsidRDefault="000F0E49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412707">
                      <w:rPr>
                        <w:lang w:val="de-DE"/>
                      </w:rPr>
                      <w:t xml:space="preserve">Tel.: +49 7142 78-0 </w:t>
                    </w:r>
                  </w:p>
                  <w:p w14:paraId="717B90E6" w14:textId="77777777" w:rsidR="000F0E49" w:rsidRPr="00412707" w:rsidRDefault="000F0E49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412707">
                      <w:rPr>
                        <w:lang w:val="de-DE"/>
                      </w:rPr>
                      <w:t xml:space="preserve">Fax: +49 7142 78-2107 </w:t>
                    </w:r>
                  </w:p>
                  <w:p w14:paraId="2C72C6A2" w14:textId="77777777" w:rsidR="000F0E49" w:rsidRPr="00CA5B4D" w:rsidRDefault="000F0E49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3B1117" w14:textId="77777777" w:rsidR="000F0E49" w:rsidRPr="00412707" w:rsidRDefault="000F0E49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412707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77777777" w:rsidR="000F0E49" w:rsidRPr="0026127D" w:rsidRDefault="000F0E49" w:rsidP="00B143FE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color w:val="2B579A"/>
        <w:shd w:val="clear" w:color="auto" w:fill="E6E6E6"/>
        <w:lang w:eastAsia="pt-BR"/>
      </w:rP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55D745" w14:textId="77777777" w:rsidR="000F0E49" w:rsidRPr="005837F9" w:rsidRDefault="000F0E49" w:rsidP="005218C8">
    <w:pPr>
      <w:pStyle w:val="Cabealho"/>
    </w:pPr>
    <w:r>
      <w:rPr>
        <w:color w:val="2B579A"/>
        <w:shd w:val="clear" w:color="auto" w:fill="E6E6E6"/>
        <w:lang w:eastAsia="pt-BR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color w:val="2B579A"/>
        <w:shd w:val="clear" w:color="auto" w:fill="E6E6E6"/>
        <w:lang w:eastAsia="pt-BR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0F0E49" w:rsidRDefault="000F0E49" w:rsidP="005218C8">
    <w:pPr>
      <w:pStyle w:val="Cabealho"/>
    </w:pPr>
  </w:p>
  <w:p w14:paraId="42F14B11" w14:textId="77777777" w:rsidR="000F0E49" w:rsidRDefault="000F0E49" w:rsidP="005218C8">
    <w:pPr>
      <w:pStyle w:val="Cabealho"/>
    </w:pPr>
  </w:p>
  <w:p w14:paraId="3DD9B2BA" w14:textId="77777777" w:rsidR="000F0E49" w:rsidRDefault="000F0E49" w:rsidP="005218C8">
    <w:pPr>
      <w:pStyle w:val="Cabealho"/>
    </w:pPr>
  </w:p>
  <w:p w14:paraId="63AA6475" w14:textId="77777777" w:rsidR="000F0E49" w:rsidRDefault="000F0E49" w:rsidP="00D9165E"/>
  <w:p w14:paraId="1ADCC302" w14:textId="77777777" w:rsidR="000F0E49" w:rsidRDefault="000F0E49" w:rsidP="00D9165E">
    <w:r>
      <w:rPr>
        <w:noProof/>
        <w:color w:val="2B579A"/>
        <w:shd w:val="clear" w:color="auto" w:fill="E6E6E6"/>
        <w:lang w:eastAsia="pt-BR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079D1D91" w:rsidR="000F0E49" w:rsidRPr="00412707" w:rsidRDefault="000F0E49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412707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0F0E49" w:rsidRPr="00D02F93" w:rsidRDefault="000F0E49" w:rsidP="0026127D">
                          <w:pPr>
                            <w:pStyle w:val="Kontaktdaten"/>
                            <w:rPr>
                              <w:lang w:val="en-US"/>
                            </w:rPr>
                          </w:pPr>
                          <w:r w:rsidRPr="00412707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D02F93">
                            <w:rPr>
                              <w:lang w:val="en-US"/>
                            </w:rPr>
                            <w:t>34</w:t>
                          </w:r>
                        </w:p>
                        <w:p w14:paraId="5555B2C2" w14:textId="77777777" w:rsidR="000F0E49" w:rsidRPr="00412707" w:rsidRDefault="000F0E49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412707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0F0E49" w:rsidRPr="00CA5B4D" w:rsidRDefault="000F0E49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77777777" w:rsidR="000F0E49" w:rsidRPr="00412707" w:rsidRDefault="000F0E49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412707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32EF3341" w14:textId="77777777" w:rsidR="000F0E49" w:rsidRPr="00412707" w:rsidRDefault="000F0E49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412707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1D8E1397" w14:textId="77777777" w:rsidR="000F0E49" w:rsidRPr="00CA5B4D" w:rsidRDefault="000F0E49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0F0E49" w:rsidRPr="00412707" w:rsidRDefault="000F0E49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412707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0F0E49" w:rsidRPr="0026127D" w:rsidRDefault="000F0E49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8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MetEQIAACQEAAAOAAAAZHJzL2Uyb0RvYy54bWysU8Fu2zAMvQ/YPwi6L3ayLWiNOEXWIsOA&#10;oC2QDj0rshQbkEWNUmJnXz9KjpOh22mYDzIlUo/ke9Tirm8NOyr0DdiSTyc5Z8pKqBq7L/n3l/WH&#10;G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3958og3hZNfrDn34qqBl0Sg5ki6JLnHc&#10;+DCEjiExm4V1Y0zSxljWEerHz3m6cPEQuLGU41pstEK/61lTlXw2NrKD6kT9IQzSeyfXDdWwET48&#10;CyStqW6a3/BEizZAueBscVYD/vzbeYwnCcjLWUezU3L/4yBQcWa+WRInDtpo4GjsRsMe2nugcZzS&#10;y3AymXQBgxlNjdC+0livYhZyCSspV8l3o3kfhgmmZyHVapWCaJycCBu7dTJCRxYjoy/9q0B3pj2Q&#10;Yo8wTpUo3rA/xA78rw4BdJOkibwOLJ7pplFM4p6fTZz13/cp6vq4l78A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CCeMet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4EF90155" w14:textId="079D1D91" w:rsidR="000F0E49" w:rsidRPr="00412707" w:rsidRDefault="000F0E49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412707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0F0E49" w:rsidRPr="00D02F93" w:rsidRDefault="000F0E49" w:rsidP="0026127D">
                    <w:pPr>
                      <w:pStyle w:val="Kontaktdaten"/>
                      <w:rPr>
                        <w:lang w:val="en-US"/>
                      </w:rPr>
                    </w:pPr>
                    <w:r w:rsidRPr="00412707">
                      <w:rPr>
                        <w:lang w:val="de-DE"/>
                      </w:rPr>
                      <w:t xml:space="preserve">Carl-Benz-Str. </w:t>
                    </w:r>
                    <w:r w:rsidRPr="00D02F93">
                      <w:rPr>
                        <w:lang w:val="en-US"/>
                      </w:rPr>
                      <w:t>34</w:t>
                    </w:r>
                  </w:p>
                  <w:p w14:paraId="5555B2C2" w14:textId="77777777" w:rsidR="000F0E49" w:rsidRPr="00412707" w:rsidRDefault="000F0E49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412707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0F0E49" w:rsidRPr="00CA5B4D" w:rsidRDefault="000F0E49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77777777" w:rsidR="000F0E49" w:rsidRPr="00412707" w:rsidRDefault="000F0E49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412707">
                      <w:rPr>
                        <w:lang w:val="de-DE"/>
                      </w:rPr>
                      <w:t xml:space="preserve">Tel.: +49 7142 78-0 </w:t>
                    </w:r>
                  </w:p>
                  <w:p w14:paraId="32EF3341" w14:textId="77777777" w:rsidR="000F0E49" w:rsidRPr="00412707" w:rsidRDefault="000F0E49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412707">
                      <w:rPr>
                        <w:lang w:val="de-DE"/>
                      </w:rPr>
                      <w:t xml:space="preserve">Fax: +49 7142 78-2107 </w:t>
                    </w:r>
                  </w:p>
                  <w:p w14:paraId="1D8E1397" w14:textId="77777777" w:rsidR="000F0E49" w:rsidRPr="00CA5B4D" w:rsidRDefault="000F0E49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0F0E49" w:rsidRPr="00412707" w:rsidRDefault="000F0E49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412707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0F0E49" w:rsidRPr="0026127D" w:rsidRDefault="000F0E49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0Hq92pdZA6UuEl" int2:id="1mmizqGR">
      <int2:state int2:value="Rejected" int2:type="LegacyProofing"/>
    </int2:textHash>
    <int2:textHash int2:hashCode="AkVDWy9LxSbaW9" int2:id="CR7K0W9i">
      <int2:state int2:value="Rejected" int2:type="LegacyProofing"/>
    </int2:textHash>
    <int2:textHash int2:hashCode="gjltoUMkjd7PMz" int2:id="DXpSsAii">
      <int2:state int2:value="Rejected" int2:type="LegacyProofing"/>
    </int2:textHash>
    <int2:textHash int2:hashCode="VPBIiP9f1yTbSQ" int2:id="VTF6B7Dg">
      <int2:state int2:value="Rejected" int2:type="LegacyProofing"/>
    </int2:textHash>
    <int2:textHash int2:hashCode="CXdYgt4zmmLdkR" int2:id="iIBIV278">
      <int2:state int2:value="Rejected" int2:type="LegacyProofing"/>
    </int2:textHash>
    <int2:textHash int2:hashCode="ccwhyoFWjBjnR6" int2:id="kGG672We">
      <int2:state int2:value="Rejected" int2:type="LegacyProofing"/>
    </int2:textHash>
    <int2:textHash int2:hashCode="CVtsn00tcwz1kE" int2:id="tCcDgRvo">
      <int2:state int2:value="Rejected" int2:type="LegacyProofing"/>
    </int2:textHash>
    <int2:textHash int2:hashCode="0gBcwgbMv97fK+" int2:id="vgUA3x2c">
      <int2:state int2:value="Rejected" int2:type="LegacyProofing"/>
    </int2:textHash>
    <int2:textHash int2:hashCode="wuLWYhM03IkLvY" int2:id="zc4F7GIO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C5F64"/>
    <w:multiLevelType w:val="hybridMultilevel"/>
    <w:tmpl w:val="990CE3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1303249"/>
    <w:multiLevelType w:val="hybridMultilevel"/>
    <w:tmpl w:val="BEB0E7F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8206AAD"/>
    <w:multiLevelType w:val="hybridMultilevel"/>
    <w:tmpl w:val="F51E21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79BB56F1"/>
    <w:multiLevelType w:val="hybridMultilevel"/>
    <w:tmpl w:val="47C22BBA"/>
    <w:lvl w:ilvl="0" w:tplc="F440C23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77477C"/>
    <w:multiLevelType w:val="multilevel"/>
    <w:tmpl w:val="B0E0169C"/>
    <w:lvl w:ilvl="0">
      <w:start w:val="1"/>
      <w:numFmt w:val="decimal"/>
      <w:pStyle w:val="Ttulo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19"/>
  </w:num>
  <w:num w:numId="3">
    <w:abstractNumId w:val="6"/>
  </w:num>
  <w:num w:numId="4">
    <w:abstractNumId w:val="10"/>
  </w:num>
  <w:num w:numId="5">
    <w:abstractNumId w:val="15"/>
  </w:num>
  <w:num w:numId="6">
    <w:abstractNumId w:val="3"/>
  </w:num>
  <w:num w:numId="7">
    <w:abstractNumId w:val="22"/>
  </w:num>
  <w:num w:numId="8">
    <w:abstractNumId w:val="9"/>
  </w:num>
  <w:num w:numId="9">
    <w:abstractNumId w:val="21"/>
  </w:num>
  <w:num w:numId="10">
    <w:abstractNumId w:val="7"/>
  </w:num>
  <w:num w:numId="11">
    <w:abstractNumId w:val="2"/>
  </w:num>
  <w:num w:numId="12">
    <w:abstractNumId w:val="5"/>
  </w:num>
  <w:num w:numId="13">
    <w:abstractNumId w:val="12"/>
  </w:num>
  <w:num w:numId="14">
    <w:abstractNumId w:val="14"/>
  </w:num>
  <w:num w:numId="15">
    <w:abstractNumId w:val="18"/>
  </w:num>
  <w:num w:numId="16">
    <w:abstractNumId w:val="17"/>
  </w:num>
  <w:num w:numId="17">
    <w:abstractNumId w:val="13"/>
  </w:num>
  <w:num w:numId="18">
    <w:abstractNumId w:val="11"/>
  </w:num>
  <w:num w:numId="19">
    <w:abstractNumId w:val="1"/>
  </w:num>
  <w:num w:numId="20">
    <w:abstractNumId w:val="20"/>
  </w:num>
  <w:num w:numId="21">
    <w:abstractNumId w:val="8"/>
  </w:num>
  <w:num w:numId="22">
    <w:abstractNumId w:val="16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de-DE" w:vendorID="64" w:dllVersion="4096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de-DE" w:vendorID="64" w:dllVersion="0" w:nlCheck="1" w:checkStyle="0"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pt-BR" w:vendorID="64" w:dllVersion="0" w:nlCheck="1" w:checkStyle="0"/>
  <w:activeWritingStyle w:appName="MSWord" w:lang="pt-BR" w:vendorID="64" w:dllVersion="131078" w:nlCheck="1" w:checkStyle="0"/>
  <w:activeWritingStyle w:appName="MSWord" w:lang="en-US" w:vendorID="64" w:dllVersion="131078" w:nlCheck="1" w:checkStyle="1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3FE"/>
    <w:rsid w:val="000002C0"/>
    <w:rsid w:val="00000A27"/>
    <w:rsid w:val="000010C4"/>
    <w:rsid w:val="000019E0"/>
    <w:rsid w:val="0000276A"/>
    <w:rsid w:val="0000321B"/>
    <w:rsid w:val="00003795"/>
    <w:rsid w:val="00003DD5"/>
    <w:rsid w:val="000040D9"/>
    <w:rsid w:val="000042E4"/>
    <w:rsid w:val="00004CE4"/>
    <w:rsid w:val="00004D92"/>
    <w:rsid w:val="00004FE4"/>
    <w:rsid w:val="000056CD"/>
    <w:rsid w:val="00005AF4"/>
    <w:rsid w:val="00005AFE"/>
    <w:rsid w:val="00007506"/>
    <w:rsid w:val="0001039C"/>
    <w:rsid w:val="00010DAA"/>
    <w:rsid w:val="0001120B"/>
    <w:rsid w:val="00011CA6"/>
    <w:rsid w:val="000137F9"/>
    <w:rsid w:val="00013B23"/>
    <w:rsid w:val="000149B4"/>
    <w:rsid w:val="00014BC5"/>
    <w:rsid w:val="000152D3"/>
    <w:rsid w:val="00015C85"/>
    <w:rsid w:val="00015E60"/>
    <w:rsid w:val="00015F86"/>
    <w:rsid w:val="00015F92"/>
    <w:rsid w:val="00016315"/>
    <w:rsid w:val="000165C4"/>
    <w:rsid w:val="00016ABD"/>
    <w:rsid w:val="0001758B"/>
    <w:rsid w:val="00017EA6"/>
    <w:rsid w:val="00017FCF"/>
    <w:rsid w:val="0002056D"/>
    <w:rsid w:val="00021294"/>
    <w:rsid w:val="000221AE"/>
    <w:rsid w:val="00022219"/>
    <w:rsid w:val="00022620"/>
    <w:rsid w:val="0002273A"/>
    <w:rsid w:val="00022762"/>
    <w:rsid w:val="00022DB8"/>
    <w:rsid w:val="00023942"/>
    <w:rsid w:val="0002395D"/>
    <w:rsid w:val="00025217"/>
    <w:rsid w:val="00025B5D"/>
    <w:rsid w:val="00025F15"/>
    <w:rsid w:val="000260B5"/>
    <w:rsid w:val="000263BD"/>
    <w:rsid w:val="00026B8C"/>
    <w:rsid w:val="00030020"/>
    <w:rsid w:val="00030273"/>
    <w:rsid w:val="00030555"/>
    <w:rsid w:val="00030C1A"/>
    <w:rsid w:val="0003127B"/>
    <w:rsid w:val="00031460"/>
    <w:rsid w:val="0003227D"/>
    <w:rsid w:val="00033001"/>
    <w:rsid w:val="000339D1"/>
    <w:rsid w:val="00033B70"/>
    <w:rsid w:val="00033E90"/>
    <w:rsid w:val="0003445B"/>
    <w:rsid w:val="00034616"/>
    <w:rsid w:val="00034B33"/>
    <w:rsid w:val="0003543C"/>
    <w:rsid w:val="00036336"/>
    <w:rsid w:val="00036C56"/>
    <w:rsid w:val="00037BB3"/>
    <w:rsid w:val="00037FF4"/>
    <w:rsid w:val="00037FF7"/>
    <w:rsid w:val="00040978"/>
    <w:rsid w:val="00040FEA"/>
    <w:rsid w:val="0004140A"/>
    <w:rsid w:val="00041B8C"/>
    <w:rsid w:val="000436AB"/>
    <w:rsid w:val="00043AB8"/>
    <w:rsid w:val="00043DF1"/>
    <w:rsid w:val="000449F1"/>
    <w:rsid w:val="0004583E"/>
    <w:rsid w:val="00046CF6"/>
    <w:rsid w:val="0004765B"/>
    <w:rsid w:val="0004778F"/>
    <w:rsid w:val="00047ED3"/>
    <w:rsid w:val="00051609"/>
    <w:rsid w:val="000518D7"/>
    <w:rsid w:val="00052628"/>
    <w:rsid w:val="00052BC7"/>
    <w:rsid w:val="00052FEB"/>
    <w:rsid w:val="000531A2"/>
    <w:rsid w:val="00053356"/>
    <w:rsid w:val="0005418E"/>
    <w:rsid w:val="00054447"/>
    <w:rsid w:val="000557D8"/>
    <w:rsid w:val="00056AC8"/>
    <w:rsid w:val="000574DA"/>
    <w:rsid w:val="00057A11"/>
    <w:rsid w:val="00060375"/>
    <w:rsid w:val="00060808"/>
    <w:rsid w:val="000614E7"/>
    <w:rsid w:val="00062A77"/>
    <w:rsid w:val="00062B33"/>
    <w:rsid w:val="00062B4E"/>
    <w:rsid w:val="00062BC6"/>
    <w:rsid w:val="00062C8E"/>
    <w:rsid w:val="00063005"/>
    <w:rsid w:val="000632EA"/>
    <w:rsid w:val="00064547"/>
    <w:rsid w:val="00064932"/>
    <w:rsid w:val="00064E3D"/>
    <w:rsid w:val="0006566D"/>
    <w:rsid w:val="0006654A"/>
    <w:rsid w:val="000667BB"/>
    <w:rsid w:val="000679B5"/>
    <w:rsid w:val="00067A27"/>
    <w:rsid w:val="00070B29"/>
    <w:rsid w:val="0007116F"/>
    <w:rsid w:val="0007195C"/>
    <w:rsid w:val="00072676"/>
    <w:rsid w:val="00072C50"/>
    <w:rsid w:val="00073211"/>
    <w:rsid w:val="00073816"/>
    <w:rsid w:val="000741CB"/>
    <w:rsid w:val="000750E4"/>
    <w:rsid w:val="00075464"/>
    <w:rsid w:val="0007582C"/>
    <w:rsid w:val="00075C5F"/>
    <w:rsid w:val="00076E69"/>
    <w:rsid w:val="00076EC8"/>
    <w:rsid w:val="00077087"/>
    <w:rsid w:val="000775C9"/>
    <w:rsid w:val="00077658"/>
    <w:rsid w:val="00080B30"/>
    <w:rsid w:val="000815BD"/>
    <w:rsid w:val="00081766"/>
    <w:rsid w:val="00082097"/>
    <w:rsid w:val="000830E8"/>
    <w:rsid w:val="00083431"/>
    <w:rsid w:val="000834D8"/>
    <w:rsid w:val="0008387D"/>
    <w:rsid w:val="00085BA0"/>
    <w:rsid w:val="00085D6C"/>
    <w:rsid w:val="00085DE0"/>
    <w:rsid w:val="000869ED"/>
    <w:rsid w:val="0008775A"/>
    <w:rsid w:val="0008795D"/>
    <w:rsid w:val="00087E30"/>
    <w:rsid w:val="00090800"/>
    <w:rsid w:val="00090C8B"/>
    <w:rsid w:val="0009126C"/>
    <w:rsid w:val="00093A2E"/>
    <w:rsid w:val="0009428F"/>
    <w:rsid w:val="00095F60"/>
    <w:rsid w:val="0009673B"/>
    <w:rsid w:val="00097770"/>
    <w:rsid w:val="00097924"/>
    <w:rsid w:val="000A0093"/>
    <w:rsid w:val="000A0BBC"/>
    <w:rsid w:val="000A16D3"/>
    <w:rsid w:val="000A1B88"/>
    <w:rsid w:val="000A386D"/>
    <w:rsid w:val="000A3D0A"/>
    <w:rsid w:val="000A4315"/>
    <w:rsid w:val="000A45AC"/>
    <w:rsid w:val="000A56D5"/>
    <w:rsid w:val="000A57F2"/>
    <w:rsid w:val="000A6420"/>
    <w:rsid w:val="000A64D9"/>
    <w:rsid w:val="000A6F4E"/>
    <w:rsid w:val="000A779F"/>
    <w:rsid w:val="000A799A"/>
    <w:rsid w:val="000A7C1A"/>
    <w:rsid w:val="000A7C4A"/>
    <w:rsid w:val="000B066F"/>
    <w:rsid w:val="000B122D"/>
    <w:rsid w:val="000B169D"/>
    <w:rsid w:val="000B17AC"/>
    <w:rsid w:val="000B20B5"/>
    <w:rsid w:val="000B237F"/>
    <w:rsid w:val="000B2833"/>
    <w:rsid w:val="000B2854"/>
    <w:rsid w:val="000B407C"/>
    <w:rsid w:val="000B42D1"/>
    <w:rsid w:val="000B4CD3"/>
    <w:rsid w:val="000B5913"/>
    <w:rsid w:val="000B5BEB"/>
    <w:rsid w:val="000B6E58"/>
    <w:rsid w:val="000B77D0"/>
    <w:rsid w:val="000C009A"/>
    <w:rsid w:val="000C184A"/>
    <w:rsid w:val="000C214E"/>
    <w:rsid w:val="000C243D"/>
    <w:rsid w:val="000C256A"/>
    <w:rsid w:val="000C2A85"/>
    <w:rsid w:val="000C3444"/>
    <w:rsid w:val="000C3732"/>
    <w:rsid w:val="000C3AF3"/>
    <w:rsid w:val="000C3C52"/>
    <w:rsid w:val="000C5372"/>
    <w:rsid w:val="000C5635"/>
    <w:rsid w:val="000C6350"/>
    <w:rsid w:val="000C674E"/>
    <w:rsid w:val="000C67C4"/>
    <w:rsid w:val="000C74C8"/>
    <w:rsid w:val="000C74D5"/>
    <w:rsid w:val="000C75B3"/>
    <w:rsid w:val="000C760E"/>
    <w:rsid w:val="000D1867"/>
    <w:rsid w:val="000D1B88"/>
    <w:rsid w:val="000D3F8C"/>
    <w:rsid w:val="000D4047"/>
    <w:rsid w:val="000D533D"/>
    <w:rsid w:val="000D5F20"/>
    <w:rsid w:val="000D5FD7"/>
    <w:rsid w:val="000D5FE4"/>
    <w:rsid w:val="000D6467"/>
    <w:rsid w:val="000E1145"/>
    <w:rsid w:val="000E12D9"/>
    <w:rsid w:val="000E3A39"/>
    <w:rsid w:val="000E4F92"/>
    <w:rsid w:val="000E5B90"/>
    <w:rsid w:val="000F0487"/>
    <w:rsid w:val="000F0E49"/>
    <w:rsid w:val="000F0FF2"/>
    <w:rsid w:val="000F1653"/>
    <w:rsid w:val="000F19F0"/>
    <w:rsid w:val="000F1B6F"/>
    <w:rsid w:val="000F215E"/>
    <w:rsid w:val="000F3B8C"/>
    <w:rsid w:val="000F4075"/>
    <w:rsid w:val="000F52E1"/>
    <w:rsid w:val="000F599A"/>
    <w:rsid w:val="000F6181"/>
    <w:rsid w:val="000F64E1"/>
    <w:rsid w:val="000F7D4C"/>
    <w:rsid w:val="0010001A"/>
    <w:rsid w:val="0010015F"/>
    <w:rsid w:val="001001C8"/>
    <w:rsid w:val="0010068D"/>
    <w:rsid w:val="00100C0C"/>
    <w:rsid w:val="0010134F"/>
    <w:rsid w:val="001018A8"/>
    <w:rsid w:val="00101934"/>
    <w:rsid w:val="00101FDF"/>
    <w:rsid w:val="00102066"/>
    <w:rsid w:val="00102617"/>
    <w:rsid w:val="00103128"/>
    <w:rsid w:val="00103227"/>
    <w:rsid w:val="0010399B"/>
    <w:rsid w:val="00103EE3"/>
    <w:rsid w:val="001052E0"/>
    <w:rsid w:val="001058A1"/>
    <w:rsid w:val="00106C39"/>
    <w:rsid w:val="001076E4"/>
    <w:rsid w:val="00107952"/>
    <w:rsid w:val="00112DF3"/>
    <w:rsid w:val="00113000"/>
    <w:rsid w:val="0011355B"/>
    <w:rsid w:val="001139D1"/>
    <w:rsid w:val="00114E74"/>
    <w:rsid w:val="00114EF5"/>
    <w:rsid w:val="00115190"/>
    <w:rsid w:val="001165FB"/>
    <w:rsid w:val="001167D1"/>
    <w:rsid w:val="00116AAF"/>
    <w:rsid w:val="00116F3F"/>
    <w:rsid w:val="00116F84"/>
    <w:rsid w:val="0011716C"/>
    <w:rsid w:val="0011748F"/>
    <w:rsid w:val="00117904"/>
    <w:rsid w:val="00117C7F"/>
    <w:rsid w:val="0012060B"/>
    <w:rsid w:val="0012076D"/>
    <w:rsid w:val="00120A51"/>
    <w:rsid w:val="00120DD4"/>
    <w:rsid w:val="00121707"/>
    <w:rsid w:val="0012206F"/>
    <w:rsid w:val="00122564"/>
    <w:rsid w:val="001236ED"/>
    <w:rsid w:val="00124A2A"/>
    <w:rsid w:val="00124E6A"/>
    <w:rsid w:val="0012616F"/>
    <w:rsid w:val="0012678A"/>
    <w:rsid w:val="001271A8"/>
    <w:rsid w:val="001273DC"/>
    <w:rsid w:val="001274E7"/>
    <w:rsid w:val="001275AD"/>
    <w:rsid w:val="00130215"/>
    <w:rsid w:val="001302A3"/>
    <w:rsid w:val="00130AA5"/>
    <w:rsid w:val="00130E45"/>
    <w:rsid w:val="0013275F"/>
    <w:rsid w:val="00132847"/>
    <w:rsid w:val="001328DB"/>
    <w:rsid w:val="0013507E"/>
    <w:rsid w:val="00135319"/>
    <w:rsid w:val="00135CF6"/>
    <w:rsid w:val="00136A6D"/>
    <w:rsid w:val="00136D9F"/>
    <w:rsid w:val="00136EAB"/>
    <w:rsid w:val="00142073"/>
    <w:rsid w:val="00142FDB"/>
    <w:rsid w:val="001440F5"/>
    <w:rsid w:val="00144980"/>
    <w:rsid w:val="0014582D"/>
    <w:rsid w:val="0014595B"/>
    <w:rsid w:val="00146844"/>
    <w:rsid w:val="001468D5"/>
    <w:rsid w:val="00147965"/>
    <w:rsid w:val="00150867"/>
    <w:rsid w:val="0015096A"/>
    <w:rsid w:val="00151506"/>
    <w:rsid w:val="00151541"/>
    <w:rsid w:val="00152980"/>
    <w:rsid w:val="001538BB"/>
    <w:rsid w:val="001539E8"/>
    <w:rsid w:val="0015433B"/>
    <w:rsid w:val="0015445B"/>
    <w:rsid w:val="001551F9"/>
    <w:rsid w:val="0015537C"/>
    <w:rsid w:val="0015570D"/>
    <w:rsid w:val="00156161"/>
    <w:rsid w:val="001562DD"/>
    <w:rsid w:val="00157E76"/>
    <w:rsid w:val="0016076D"/>
    <w:rsid w:val="00160CCE"/>
    <w:rsid w:val="00161460"/>
    <w:rsid w:val="001617C1"/>
    <w:rsid w:val="00161819"/>
    <w:rsid w:val="0016271C"/>
    <w:rsid w:val="00162BB1"/>
    <w:rsid w:val="00162EEF"/>
    <w:rsid w:val="001631C3"/>
    <w:rsid w:val="0016325F"/>
    <w:rsid w:val="00163B1F"/>
    <w:rsid w:val="00163B9D"/>
    <w:rsid w:val="00164428"/>
    <w:rsid w:val="00164DA2"/>
    <w:rsid w:val="0016547D"/>
    <w:rsid w:val="00166B93"/>
    <w:rsid w:val="001675EC"/>
    <w:rsid w:val="001706E4"/>
    <w:rsid w:val="00171146"/>
    <w:rsid w:val="00171EFC"/>
    <w:rsid w:val="001729BF"/>
    <w:rsid w:val="00172AC1"/>
    <w:rsid w:val="00172CAA"/>
    <w:rsid w:val="00173063"/>
    <w:rsid w:val="001732E6"/>
    <w:rsid w:val="00176D8A"/>
    <w:rsid w:val="0017740D"/>
    <w:rsid w:val="001775DE"/>
    <w:rsid w:val="00177B8F"/>
    <w:rsid w:val="00177C4F"/>
    <w:rsid w:val="00180C06"/>
    <w:rsid w:val="00180D0F"/>
    <w:rsid w:val="001813AF"/>
    <w:rsid w:val="00181C7F"/>
    <w:rsid w:val="00181C8D"/>
    <w:rsid w:val="001830F1"/>
    <w:rsid w:val="00183303"/>
    <w:rsid w:val="00183620"/>
    <w:rsid w:val="001838C7"/>
    <w:rsid w:val="00183B02"/>
    <w:rsid w:val="00184094"/>
    <w:rsid w:val="00184666"/>
    <w:rsid w:val="0018495E"/>
    <w:rsid w:val="00184C25"/>
    <w:rsid w:val="00185F8F"/>
    <w:rsid w:val="001863FF"/>
    <w:rsid w:val="001873A0"/>
    <w:rsid w:val="001877A6"/>
    <w:rsid w:val="00192721"/>
    <w:rsid w:val="001928E8"/>
    <w:rsid w:val="00192ED8"/>
    <w:rsid w:val="001935AE"/>
    <w:rsid w:val="001936C7"/>
    <w:rsid w:val="001943E9"/>
    <w:rsid w:val="00194AC6"/>
    <w:rsid w:val="00194B05"/>
    <w:rsid w:val="001954B1"/>
    <w:rsid w:val="00195F2C"/>
    <w:rsid w:val="00197009"/>
    <w:rsid w:val="00197108"/>
    <w:rsid w:val="00197162"/>
    <w:rsid w:val="00197A69"/>
    <w:rsid w:val="001A046C"/>
    <w:rsid w:val="001A131B"/>
    <w:rsid w:val="001A2880"/>
    <w:rsid w:val="001A297C"/>
    <w:rsid w:val="001A29E2"/>
    <w:rsid w:val="001A2D68"/>
    <w:rsid w:val="001A4159"/>
    <w:rsid w:val="001A427E"/>
    <w:rsid w:val="001A43EA"/>
    <w:rsid w:val="001A4C4E"/>
    <w:rsid w:val="001A52AC"/>
    <w:rsid w:val="001A5B15"/>
    <w:rsid w:val="001A65E3"/>
    <w:rsid w:val="001A65EE"/>
    <w:rsid w:val="001A6FB0"/>
    <w:rsid w:val="001A73BC"/>
    <w:rsid w:val="001A7714"/>
    <w:rsid w:val="001B094C"/>
    <w:rsid w:val="001B0C55"/>
    <w:rsid w:val="001B1526"/>
    <w:rsid w:val="001B1C6D"/>
    <w:rsid w:val="001B28E0"/>
    <w:rsid w:val="001B297A"/>
    <w:rsid w:val="001B44C2"/>
    <w:rsid w:val="001B515A"/>
    <w:rsid w:val="001B5962"/>
    <w:rsid w:val="001B67CA"/>
    <w:rsid w:val="001B6CA7"/>
    <w:rsid w:val="001B75B7"/>
    <w:rsid w:val="001B7C83"/>
    <w:rsid w:val="001C07E6"/>
    <w:rsid w:val="001C0A26"/>
    <w:rsid w:val="001C0A39"/>
    <w:rsid w:val="001C18D1"/>
    <w:rsid w:val="001C3D78"/>
    <w:rsid w:val="001C409B"/>
    <w:rsid w:val="001C4980"/>
    <w:rsid w:val="001C5EB3"/>
    <w:rsid w:val="001C5FDC"/>
    <w:rsid w:val="001D02F1"/>
    <w:rsid w:val="001D0887"/>
    <w:rsid w:val="001D0F2E"/>
    <w:rsid w:val="001D26B8"/>
    <w:rsid w:val="001D2F70"/>
    <w:rsid w:val="001D3ADB"/>
    <w:rsid w:val="001D437D"/>
    <w:rsid w:val="001D44E5"/>
    <w:rsid w:val="001D4BB0"/>
    <w:rsid w:val="001D4E19"/>
    <w:rsid w:val="001D533E"/>
    <w:rsid w:val="001D6802"/>
    <w:rsid w:val="001D6905"/>
    <w:rsid w:val="001D697E"/>
    <w:rsid w:val="001D776F"/>
    <w:rsid w:val="001D7C2E"/>
    <w:rsid w:val="001D7C50"/>
    <w:rsid w:val="001E1381"/>
    <w:rsid w:val="001E26B2"/>
    <w:rsid w:val="001E2993"/>
    <w:rsid w:val="001E2C15"/>
    <w:rsid w:val="001E2F1F"/>
    <w:rsid w:val="001E4147"/>
    <w:rsid w:val="001E4E8A"/>
    <w:rsid w:val="001E5533"/>
    <w:rsid w:val="001E57D8"/>
    <w:rsid w:val="001E5D92"/>
    <w:rsid w:val="001E674D"/>
    <w:rsid w:val="001F0101"/>
    <w:rsid w:val="001F0EC7"/>
    <w:rsid w:val="001F1309"/>
    <w:rsid w:val="001F1FAE"/>
    <w:rsid w:val="001F2571"/>
    <w:rsid w:val="001F2A1C"/>
    <w:rsid w:val="001F2DDC"/>
    <w:rsid w:val="001F3645"/>
    <w:rsid w:val="001F3730"/>
    <w:rsid w:val="001F3883"/>
    <w:rsid w:val="001F3C67"/>
    <w:rsid w:val="001F59B8"/>
    <w:rsid w:val="001F6276"/>
    <w:rsid w:val="001F6D40"/>
    <w:rsid w:val="001F725E"/>
    <w:rsid w:val="001F7417"/>
    <w:rsid w:val="001F7E95"/>
    <w:rsid w:val="001F7F26"/>
    <w:rsid w:val="002001FF"/>
    <w:rsid w:val="00201383"/>
    <w:rsid w:val="002014F2"/>
    <w:rsid w:val="00202187"/>
    <w:rsid w:val="0020221C"/>
    <w:rsid w:val="002027DA"/>
    <w:rsid w:val="0020322F"/>
    <w:rsid w:val="002044E5"/>
    <w:rsid w:val="002048B7"/>
    <w:rsid w:val="00205B4D"/>
    <w:rsid w:val="00205B62"/>
    <w:rsid w:val="0020631B"/>
    <w:rsid w:val="0020631D"/>
    <w:rsid w:val="00206375"/>
    <w:rsid w:val="00206AAF"/>
    <w:rsid w:val="00207374"/>
    <w:rsid w:val="00207EE0"/>
    <w:rsid w:val="00210159"/>
    <w:rsid w:val="00210315"/>
    <w:rsid w:val="002113A7"/>
    <w:rsid w:val="002118EB"/>
    <w:rsid w:val="00213251"/>
    <w:rsid w:val="0021413E"/>
    <w:rsid w:val="00216A5C"/>
    <w:rsid w:val="00216BD0"/>
    <w:rsid w:val="00216D7D"/>
    <w:rsid w:val="00216FC6"/>
    <w:rsid w:val="002176DB"/>
    <w:rsid w:val="0021772D"/>
    <w:rsid w:val="00217870"/>
    <w:rsid w:val="00221324"/>
    <w:rsid w:val="0022168D"/>
    <w:rsid w:val="00222FAE"/>
    <w:rsid w:val="00223977"/>
    <w:rsid w:val="00223E33"/>
    <w:rsid w:val="00224BFA"/>
    <w:rsid w:val="00224C12"/>
    <w:rsid w:val="00224CB8"/>
    <w:rsid w:val="0022529A"/>
    <w:rsid w:val="002261A6"/>
    <w:rsid w:val="0022682B"/>
    <w:rsid w:val="00226865"/>
    <w:rsid w:val="00226C06"/>
    <w:rsid w:val="00227059"/>
    <w:rsid w:val="00230799"/>
    <w:rsid w:val="00231177"/>
    <w:rsid w:val="002312ED"/>
    <w:rsid w:val="0023161C"/>
    <w:rsid w:val="00231A54"/>
    <w:rsid w:val="00232445"/>
    <w:rsid w:val="00233B0E"/>
    <w:rsid w:val="0023563A"/>
    <w:rsid w:val="00235C00"/>
    <w:rsid w:val="00236123"/>
    <w:rsid w:val="00236E5E"/>
    <w:rsid w:val="00237419"/>
    <w:rsid w:val="00237A40"/>
    <w:rsid w:val="00240C2D"/>
    <w:rsid w:val="00240F94"/>
    <w:rsid w:val="002426A6"/>
    <w:rsid w:val="00242724"/>
    <w:rsid w:val="00243B2D"/>
    <w:rsid w:val="00243F9B"/>
    <w:rsid w:val="00244D6C"/>
    <w:rsid w:val="002450BD"/>
    <w:rsid w:val="002454B8"/>
    <w:rsid w:val="00245F6D"/>
    <w:rsid w:val="0024689B"/>
    <w:rsid w:val="0024778F"/>
    <w:rsid w:val="00250B80"/>
    <w:rsid w:val="00250CED"/>
    <w:rsid w:val="00251247"/>
    <w:rsid w:val="00252189"/>
    <w:rsid w:val="00252668"/>
    <w:rsid w:val="002538BC"/>
    <w:rsid w:val="0025441C"/>
    <w:rsid w:val="00254E80"/>
    <w:rsid w:val="00255491"/>
    <w:rsid w:val="00255540"/>
    <w:rsid w:val="00257114"/>
    <w:rsid w:val="00257CDC"/>
    <w:rsid w:val="00260CFE"/>
    <w:rsid w:val="0026127D"/>
    <w:rsid w:val="00262A6B"/>
    <w:rsid w:val="00262E43"/>
    <w:rsid w:val="00262E8C"/>
    <w:rsid w:val="002632F6"/>
    <w:rsid w:val="002637BC"/>
    <w:rsid w:val="002644A6"/>
    <w:rsid w:val="002655A0"/>
    <w:rsid w:val="002655A1"/>
    <w:rsid w:val="00265C5E"/>
    <w:rsid w:val="002662AE"/>
    <w:rsid w:val="00266CA6"/>
    <w:rsid w:val="0027021B"/>
    <w:rsid w:val="0027068B"/>
    <w:rsid w:val="00271320"/>
    <w:rsid w:val="002714A1"/>
    <w:rsid w:val="002717A8"/>
    <w:rsid w:val="00272268"/>
    <w:rsid w:val="0027237F"/>
    <w:rsid w:val="00272EB5"/>
    <w:rsid w:val="002731DC"/>
    <w:rsid w:val="0027408A"/>
    <w:rsid w:val="002752AF"/>
    <w:rsid w:val="00275350"/>
    <w:rsid w:val="00277B1E"/>
    <w:rsid w:val="002802BD"/>
    <w:rsid w:val="002805F4"/>
    <w:rsid w:val="002806FF"/>
    <w:rsid w:val="00280819"/>
    <w:rsid w:val="00281BD7"/>
    <w:rsid w:val="00281C14"/>
    <w:rsid w:val="002820B4"/>
    <w:rsid w:val="002820E6"/>
    <w:rsid w:val="00282486"/>
    <w:rsid w:val="00282680"/>
    <w:rsid w:val="00282D7E"/>
    <w:rsid w:val="00284702"/>
    <w:rsid w:val="00284C18"/>
    <w:rsid w:val="00284C40"/>
    <w:rsid w:val="00284DF1"/>
    <w:rsid w:val="00285309"/>
    <w:rsid w:val="00286009"/>
    <w:rsid w:val="00286CB6"/>
    <w:rsid w:val="00287508"/>
    <w:rsid w:val="002876A7"/>
    <w:rsid w:val="00290441"/>
    <w:rsid w:val="00290B9F"/>
    <w:rsid w:val="00291E0C"/>
    <w:rsid w:val="00291E2C"/>
    <w:rsid w:val="00291E40"/>
    <w:rsid w:val="00292501"/>
    <w:rsid w:val="00292925"/>
    <w:rsid w:val="00293703"/>
    <w:rsid w:val="002937A6"/>
    <w:rsid w:val="00294020"/>
    <w:rsid w:val="00294B59"/>
    <w:rsid w:val="002950E6"/>
    <w:rsid w:val="0029552D"/>
    <w:rsid w:val="00295834"/>
    <w:rsid w:val="0029696A"/>
    <w:rsid w:val="00296AD3"/>
    <w:rsid w:val="00297113"/>
    <w:rsid w:val="002974DD"/>
    <w:rsid w:val="00297958"/>
    <w:rsid w:val="002A0C86"/>
    <w:rsid w:val="002A1286"/>
    <w:rsid w:val="002A1717"/>
    <w:rsid w:val="002A172B"/>
    <w:rsid w:val="002A25A1"/>
    <w:rsid w:val="002A2BCD"/>
    <w:rsid w:val="002A3A18"/>
    <w:rsid w:val="002A42F0"/>
    <w:rsid w:val="002A4492"/>
    <w:rsid w:val="002A49F2"/>
    <w:rsid w:val="002A5671"/>
    <w:rsid w:val="002A5D25"/>
    <w:rsid w:val="002A61BA"/>
    <w:rsid w:val="002A639F"/>
    <w:rsid w:val="002A650E"/>
    <w:rsid w:val="002A69CA"/>
    <w:rsid w:val="002A6E6D"/>
    <w:rsid w:val="002A75E1"/>
    <w:rsid w:val="002A7E8B"/>
    <w:rsid w:val="002A7F49"/>
    <w:rsid w:val="002B0373"/>
    <w:rsid w:val="002B06E7"/>
    <w:rsid w:val="002B0823"/>
    <w:rsid w:val="002B18CE"/>
    <w:rsid w:val="002B21AA"/>
    <w:rsid w:val="002B4EA0"/>
    <w:rsid w:val="002B4FF7"/>
    <w:rsid w:val="002B53CC"/>
    <w:rsid w:val="002B55D2"/>
    <w:rsid w:val="002B68FE"/>
    <w:rsid w:val="002B711C"/>
    <w:rsid w:val="002B71FB"/>
    <w:rsid w:val="002B7B09"/>
    <w:rsid w:val="002B7FE2"/>
    <w:rsid w:val="002C00EB"/>
    <w:rsid w:val="002C0163"/>
    <w:rsid w:val="002C0B02"/>
    <w:rsid w:val="002C0D9E"/>
    <w:rsid w:val="002C13A4"/>
    <w:rsid w:val="002C2EE0"/>
    <w:rsid w:val="002C3744"/>
    <w:rsid w:val="002C40A7"/>
    <w:rsid w:val="002C4C4C"/>
    <w:rsid w:val="002C4DCE"/>
    <w:rsid w:val="002C5677"/>
    <w:rsid w:val="002C632F"/>
    <w:rsid w:val="002C6C11"/>
    <w:rsid w:val="002C6E38"/>
    <w:rsid w:val="002C7375"/>
    <w:rsid w:val="002D0A31"/>
    <w:rsid w:val="002D0DCA"/>
    <w:rsid w:val="002D0F47"/>
    <w:rsid w:val="002D1C32"/>
    <w:rsid w:val="002D2511"/>
    <w:rsid w:val="002D25F0"/>
    <w:rsid w:val="002D2E6A"/>
    <w:rsid w:val="002D337D"/>
    <w:rsid w:val="002D33B7"/>
    <w:rsid w:val="002D4939"/>
    <w:rsid w:val="002D506A"/>
    <w:rsid w:val="002D60B0"/>
    <w:rsid w:val="002D60E0"/>
    <w:rsid w:val="002D6542"/>
    <w:rsid w:val="002D6DD3"/>
    <w:rsid w:val="002D6E5B"/>
    <w:rsid w:val="002D71E9"/>
    <w:rsid w:val="002D7AD6"/>
    <w:rsid w:val="002D7EB6"/>
    <w:rsid w:val="002E029D"/>
    <w:rsid w:val="002E03AE"/>
    <w:rsid w:val="002E173D"/>
    <w:rsid w:val="002E1DCC"/>
    <w:rsid w:val="002E2125"/>
    <w:rsid w:val="002E2BE5"/>
    <w:rsid w:val="002E3435"/>
    <w:rsid w:val="002E3726"/>
    <w:rsid w:val="002E40CB"/>
    <w:rsid w:val="002E444A"/>
    <w:rsid w:val="002E5E7F"/>
    <w:rsid w:val="002E6B8F"/>
    <w:rsid w:val="002E6C5B"/>
    <w:rsid w:val="002E6D93"/>
    <w:rsid w:val="002E6F70"/>
    <w:rsid w:val="002E7112"/>
    <w:rsid w:val="002E771C"/>
    <w:rsid w:val="002E79BE"/>
    <w:rsid w:val="002F0269"/>
    <w:rsid w:val="002F04BF"/>
    <w:rsid w:val="002F2A79"/>
    <w:rsid w:val="002F3BBC"/>
    <w:rsid w:val="002F3BEF"/>
    <w:rsid w:val="002F3DBF"/>
    <w:rsid w:val="002F3E72"/>
    <w:rsid w:val="002F4D89"/>
    <w:rsid w:val="002F4D90"/>
    <w:rsid w:val="002F5303"/>
    <w:rsid w:val="002F63E6"/>
    <w:rsid w:val="002F6667"/>
    <w:rsid w:val="002F6BF1"/>
    <w:rsid w:val="002F7140"/>
    <w:rsid w:val="002F71C2"/>
    <w:rsid w:val="002F730B"/>
    <w:rsid w:val="00300493"/>
    <w:rsid w:val="0030067C"/>
    <w:rsid w:val="0030111F"/>
    <w:rsid w:val="003012AF"/>
    <w:rsid w:val="00301CB9"/>
    <w:rsid w:val="003029E3"/>
    <w:rsid w:val="00302DB1"/>
    <w:rsid w:val="0030314A"/>
    <w:rsid w:val="003035A6"/>
    <w:rsid w:val="00303626"/>
    <w:rsid w:val="00304308"/>
    <w:rsid w:val="00310501"/>
    <w:rsid w:val="0031175A"/>
    <w:rsid w:val="003126B8"/>
    <w:rsid w:val="00312E96"/>
    <w:rsid w:val="0031331F"/>
    <w:rsid w:val="00313351"/>
    <w:rsid w:val="00314124"/>
    <w:rsid w:val="00315BB3"/>
    <w:rsid w:val="00316A0F"/>
    <w:rsid w:val="00316BF1"/>
    <w:rsid w:val="003232D4"/>
    <w:rsid w:val="00323F83"/>
    <w:rsid w:val="003244E2"/>
    <w:rsid w:val="003251D2"/>
    <w:rsid w:val="00325B93"/>
    <w:rsid w:val="0032695E"/>
    <w:rsid w:val="00326DCC"/>
    <w:rsid w:val="00326F35"/>
    <w:rsid w:val="00327907"/>
    <w:rsid w:val="00327CBF"/>
    <w:rsid w:val="00330683"/>
    <w:rsid w:val="003306BD"/>
    <w:rsid w:val="0033108E"/>
    <w:rsid w:val="003314C9"/>
    <w:rsid w:val="003326CE"/>
    <w:rsid w:val="00332CA4"/>
    <w:rsid w:val="00333621"/>
    <w:rsid w:val="003337D8"/>
    <w:rsid w:val="00333CF4"/>
    <w:rsid w:val="00334079"/>
    <w:rsid w:val="00335617"/>
    <w:rsid w:val="00335984"/>
    <w:rsid w:val="00335C0B"/>
    <w:rsid w:val="00336184"/>
    <w:rsid w:val="00336397"/>
    <w:rsid w:val="0033677C"/>
    <w:rsid w:val="003370D4"/>
    <w:rsid w:val="003374D0"/>
    <w:rsid w:val="0033769D"/>
    <w:rsid w:val="003400EA"/>
    <w:rsid w:val="0034071F"/>
    <w:rsid w:val="00341C8B"/>
    <w:rsid w:val="00342560"/>
    <w:rsid w:val="00342CE4"/>
    <w:rsid w:val="00343127"/>
    <w:rsid w:val="00343263"/>
    <w:rsid w:val="003439F2"/>
    <w:rsid w:val="00344BA5"/>
    <w:rsid w:val="00345490"/>
    <w:rsid w:val="00345773"/>
    <w:rsid w:val="00346BED"/>
    <w:rsid w:val="00346D23"/>
    <w:rsid w:val="00346F6F"/>
    <w:rsid w:val="003473D1"/>
    <w:rsid w:val="00347831"/>
    <w:rsid w:val="00351665"/>
    <w:rsid w:val="003517C3"/>
    <w:rsid w:val="003517DC"/>
    <w:rsid w:val="00351A9B"/>
    <w:rsid w:val="00351AF4"/>
    <w:rsid w:val="003520E2"/>
    <w:rsid w:val="003527F5"/>
    <w:rsid w:val="00352D97"/>
    <w:rsid w:val="00352E30"/>
    <w:rsid w:val="00352FCC"/>
    <w:rsid w:val="0035390A"/>
    <w:rsid w:val="00354C04"/>
    <w:rsid w:val="00354C4B"/>
    <w:rsid w:val="00355970"/>
    <w:rsid w:val="00355A5D"/>
    <w:rsid w:val="00356188"/>
    <w:rsid w:val="00357644"/>
    <w:rsid w:val="00360089"/>
    <w:rsid w:val="0036088A"/>
    <w:rsid w:val="00360FEE"/>
    <w:rsid w:val="0036125D"/>
    <w:rsid w:val="00361E1A"/>
    <w:rsid w:val="00361EE0"/>
    <w:rsid w:val="00362153"/>
    <w:rsid w:val="003621B6"/>
    <w:rsid w:val="00362739"/>
    <w:rsid w:val="00363AD1"/>
    <w:rsid w:val="00365474"/>
    <w:rsid w:val="003658FF"/>
    <w:rsid w:val="00365EE8"/>
    <w:rsid w:val="003661BA"/>
    <w:rsid w:val="00366A8E"/>
    <w:rsid w:val="00371174"/>
    <w:rsid w:val="00371760"/>
    <w:rsid w:val="003729CF"/>
    <w:rsid w:val="003735D6"/>
    <w:rsid w:val="00373E56"/>
    <w:rsid w:val="0037414C"/>
    <w:rsid w:val="003753D1"/>
    <w:rsid w:val="00375576"/>
    <w:rsid w:val="00375B2A"/>
    <w:rsid w:val="00375D1A"/>
    <w:rsid w:val="00375D25"/>
    <w:rsid w:val="00375EEE"/>
    <w:rsid w:val="003768F3"/>
    <w:rsid w:val="00376CC4"/>
    <w:rsid w:val="00380848"/>
    <w:rsid w:val="003809FA"/>
    <w:rsid w:val="00381F33"/>
    <w:rsid w:val="00382E21"/>
    <w:rsid w:val="00384066"/>
    <w:rsid w:val="003847E4"/>
    <w:rsid w:val="003849ED"/>
    <w:rsid w:val="0038512A"/>
    <w:rsid w:val="00386308"/>
    <w:rsid w:val="003924CA"/>
    <w:rsid w:val="00392AAA"/>
    <w:rsid w:val="00392F03"/>
    <w:rsid w:val="0039367F"/>
    <w:rsid w:val="00394781"/>
    <w:rsid w:val="003948B1"/>
    <w:rsid w:val="00394F73"/>
    <w:rsid w:val="00395574"/>
    <w:rsid w:val="0039654F"/>
    <w:rsid w:val="00397287"/>
    <w:rsid w:val="00397422"/>
    <w:rsid w:val="003979A8"/>
    <w:rsid w:val="00397AAE"/>
    <w:rsid w:val="0039B879"/>
    <w:rsid w:val="003A046C"/>
    <w:rsid w:val="003A0F49"/>
    <w:rsid w:val="003A2989"/>
    <w:rsid w:val="003A2C34"/>
    <w:rsid w:val="003A2F83"/>
    <w:rsid w:val="003A3983"/>
    <w:rsid w:val="003A468C"/>
    <w:rsid w:val="003A4B4E"/>
    <w:rsid w:val="003A4F3B"/>
    <w:rsid w:val="003A561A"/>
    <w:rsid w:val="003A5C6D"/>
    <w:rsid w:val="003A651D"/>
    <w:rsid w:val="003A6660"/>
    <w:rsid w:val="003A692D"/>
    <w:rsid w:val="003A7CF1"/>
    <w:rsid w:val="003B0692"/>
    <w:rsid w:val="003B145E"/>
    <w:rsid w:val="003B160B"/>
    <w:rsid w:val="003B1684"/>
    <w:rsid w:val="003B324D"/>
    <w:rsid w:val="003B574F"/>
    <w:rsid w:val="003B5B7D"/>
    <w:rsid w:val="003B78B1"/>
    <w:rsid w:val="003C1508"/>
    <w:rsid w:val="003C22FE"/>
    <w:rsid w:val="003C3B6D"/>
    <w:rsid w:val="003C3D9B"/>
    <w:rsid w:val="003C4777"/>
    <w:rsid w:val="003C492A"/>
    <w:rsid w:val="003C51F3"/>
    <w:rsid w:val="003C560F"/>
    <w:rsid w:val="003C5A6A"/>
    <w:rsid w:val="003C5B53"/>
    <w:rsid w:val="003C5C9A"/>
    <w:rsid w:val="003C5DB0"/>
    <w:rsid w:val="003C60F4"/>
    <w:rsid w:val="003C6DA9"/>
    <w:rsid w:val="003D0F13"/>
    <w:rsid w:val="003D1214"/>
    <w:rsid w:val="003D133D"/>
    <w:rsid w:val="003D2127"/>
    <w:rsid w:val="003D3AA2"/>
    <w:rsid w:val="003D4EA6"/>
    <w:rsid w:val="003D50EB"/>
    <w:rsid w:val="003D6656"/>
    <w:rsid w:val="003D770A"/>
    <w:rsid w:val="003E06FE"/>
    <w:rsid w:val="003E1EDC"/>
    <w:rsid w:val="003E2649"/>
    <w:rsid w:val="003E2CE0"/>
    <w:rsid w:val="003E3B41"/>
    <w:rsid w:val="003E49A6"/>
    <w:rsid w:val="003E5B52"/>
    <w:rsid w:val="003E738F"/>
    <w:rsid w:val="003E743E"/>
    <w:rsid w:val="003E7CF8"/>
    <w:rsid w:val="003F0A6C"/>
    <w:rsid w:val="003F0CD8"/>
    <w:rsid w:val="003F1873"/>
    <w:rsid w:val="003F3459"/>
    <w:rsid w:val="003F36DF"/>
    <w:rsid w:val="003F40CC"/>
    <w:rsid w:val="003F43AA"/>
    <w:rsid w:val="003F49DC"/>
    <w:rsid w:val="003F6FFA"/>
    <w:rsid w:val="003F78C2"/>
    <w:rsid w:val="0040090B"/>
    <w:rsid w:val="00400C54"/>
    <w:rsid w:val="00401317"/>
    <w:rsid w:val="00401904"/>
    <w:rsid w:val="00402949"/>
    <w:rsid w:val="00402AD2"/>
    <w:rsid w:val="0040381F"/>
    <w:rsid w:val="00403BFB"/>
    <w:rsid w:val="00404174"/>
    <w:rsid w:val="0040464D"/>
    <w:rsid w:val="00404829"/>
    <w:rsid w:val="00405498"/>
    <w:rsid w:val="00405D4B"/>
    <w:rsid w:val="00405DD2"/>
    <w:rsid w:val="0040784F"/>
    <w:rsid w:val="004078F2"/>
    <w:rsid w:val="00407CD3"/>
    <w:rsid w:val="00407CE9"/>
    <w:rsid w:val="004105B1"/>
    <w:rsid w:val="00410943"/>
    <w:rsid w:val="004117A5"/>
    <w:rsid w:val="004119BA"/>
    <w:rsid w:val="0041252C"/>
    <w:rsid w:val="00412707"/>
    <w:rsid w:val="00412B77"/>
    <w:rsid w:val="004132FD"/>
    <w:rsid w:val="00413D6D"/>
    <w:rsid w:val="004140E1"/>
    <w:rsid w:val="004156B2"/>
    <w:rsid w:val="0041587C"/>
    <w:rsid w:val="00416B38"/>
    <w:rsid w:val="00416BD0"/>
    <w:rsid w:val="00421294"/>
    <w:rsid w:val="004218E5"/>
    <w:rsid w:val="004228A0"/>
    <w:rsid w:val="00422A19"/>
    <w:rsid w:val="0042452B"/>
    <w:rsid w:val="00424A3C"/>
    <w:rsid w:val="00424A41"/>
    <w:rsid w:val="00424D0C"/>
    <w:rsid w:val="004259D2"/>
    <w:rsid w:val="004268C8"/>
    <w:rsid w:val="00426B2D"/>
    <w:rsid w:val="00426D9A"/>
    <w:rsid w:val="004275D4"/>
    <w:rsid w:val="00427D24"/>
    <w:rsid w:val="0043012F"/>
    <w:rsid w:val="0043140D"/>
    <w:rsid w:val="0043174F"/>
    <w:rsid w:val="004317A4"/>
    <w:rsid w:val="004318B6"/>
    <w:rsid w:val="00431FF5"/>
    <w:rsid w:val="004320C4"/>
    <w:rsid w:val="0043346C"/>
    <w:rsid w:val="00433733"/>
    <w:rsid w:val="0043414C"/>
    <w:rsid w:val="0043471F"/>
    <w:rsid w:val="00434F76"/>
    <w:rsid w:val="0043672A"/>
    <w:rsid w:val="00436789"/>
    <w:rsid w:val="0043692F"/>
    <w:rsid w:val="004370EF"/>
    <w:rsid w:val="004374FB"/>
    <w:rsid w:val="004375B6"/>
    <w:rsid w:val="00437F03"/>
    <w:rsid w:val="004400ED"/>
    <w:rsid w:val="004404FF"/>
    <w:rsid w:val="00440A1F"/>
    <w:rsid w:val="00441682"/>
    <w:rsid w:val="00442156"/>
    <w:rsid w:val="004427AF"/>
    <w:rsid w:val="00442C05"/>
    <w:rsid w:val="00442E17"/>
    <w:rsid w:val="0044328B"/>
    <w:rsid w:val="004436F7"/>
    <w:rsid w:val="00443EF9"/>
    <w:rsid w:val="00444542"/>
    <w:rsid w:val="00445C7F"/>
    <w:rsid w:val="00445F67"/>
    <w:rsid w:val="00450174"/>
    <w:rsid w:val="00450D7A"/>
    <w:rsid w:val="00451C53"/>
    <w:rsid w:val="00451CA7"/>
    <w:rsid w:val="00452B92"/>
    <w:rsid w:val="00452BB3"/>
    <w:rsid w:val="004535D9"/>
    <w:rsid w:val="00453FBA"/>
    <w:rsid w:val="00454BC9"/>
    <w:rsid w:val="00455402"/>
    <w:rsid w:val="00456256"/>
    <w:rsid w:val="004567BC"/>
    <w:rsid w:val="004606AC"/>
    <w:rsid w:val="004607F4"/>
    <w:rsid w:val="00461F87"/>
    <w:rsid w:val="0046201D"/>
    <w:rsid w:val="0046239C"/>
    <w:rsid w:val="0046245E"/>
    <w:rsid w:val="004625BB"/>
    <w:rsid w:val="00462DDC"/>
    <w:rsid w:val="004639A7"/>
    <w:rsid w:val="00464C99"/>
    <w:rsid w:val="004667BA"/>
    <w:rsid w:val="00466954"/>
    <w:rsid w:val="004669EB"/>
    <w:rsid w:val="00467448"/>
    <w:rsid w:val="00467800"/>
    <w:rsid w:val="004706B1"/>
    <w:rsid w:val="00470D74"/>
    <w:rsid w:val="00470EFD"/>
    <w:rsid w:val="00471520"/>
    <w:rsid w:val="0047165E"/>
    <w:rsid w:val="00473AEC"/>
    <w:rsid w:val="0047413A"/>
    <w:rsid w:val="004746E6"/>
    <w:rsid w:val="004757C4"/>
    <w:rsid w:val="00476060"/>
    <w:rsid w:val="004760A9"/>
    <w:rsid w:val="004762B9"/>
    <w:rsid w:val="0047652B"/>
    <w:rsid w:val="00476746"/>
    <w:rsid w:val="004777A8"/>
    <w:rsid w:val="00477801"/>
    <w:rsid w:val="004779E7"/>
    <w:rsid w:val="00480F9F"/>
    <w:rsid w:val="00481193"/>
    <w:rsid w:val="004815A1"/>
    <w:rsid w:val="00481B65"/>
    <w:rsid w:val="004820A8"/>
    <w:rsid w:val="00482131"/>
    <w:rsid w:val="00482144"/>
    <w:rsid w:val="004824C2"/>
    <w:rsid w:val="004824DE"/>
    <w:rsid w:val="00482D85"/>
    <w:rsid w:val="00483B92"/>
    <w:rsid w:val="00484045"/>
    <w:rsid w:val="004842A0"/>
    <w:rsid w:val="00484BF7"/>
    <w:rsid w:val="00485544"/>
    <w:rsid w:val="00486F5D"/>
    <w:rsid w:val="004871EF"/>
    <w:rsid w:val="00490EEF"/>
    <w:rsid w:val="0049139F"/>
    <w:rsid w:val="00491480"/>
    <w:rsid w:val="00492069"/>
    <w:rsid w:val="00493734"/>
    <w:rsid w:val="00493B3A"/>
    <w:rsid w:val="00494EE7"/>
    <w:rsid w:val="0049558F"/>
    <w:rsid w:val="004A041D"/>
    <w:rsid w:val="004A1087"/>
    <w:rsid w:val="004A22F8"/>
    <w:rsid w:val="004A249C"/>
    <w:rsid w:val="004A2638"/>
    <w:rsid w:val="004A2ED4"/>
    <w:rsid w:val="004A3868"/>
    <w:rsid w:val="004A3A5F"/>
    <w:rsid w:val="004A46C8"/>
    <w:rsid w:val="004A4E9E"/>
    <w:rsid w:val="004A61A8"/>
    <w:rsid w:val="004A6C69"/>
    <w:rsid w:val="004A73F4"/>
    <w:rsid w:val="004A79C5"/>
    <w:rsid w:val="004B0ACA"/>
    <w:rsid w:val="004B0C77"/>
    <w:rsid w:val="004B1411"/>
    <w:rsid w:val="004B1EB1"/>
    <w:rsid w:val="004B2F1A"/>
    <w:rsid w:val="004B3027"/>
    <w:rsid w:val="004B3D7E"/>
    <w:rsid w:val="004B4B0C"/>
    <w:rsid w:val="004B4B8B"/>
    <w:rsid w:val="004B5CF0"/>
    <w:rsid w:val="004B64B0"/>
    <w:rsid w:val="004B653B"/>
    <w:rsid w:val="004B6C7D"/>
    <w:rsid w:val="004B6E19"/>
    <w:rsid w:val="004C0826"/>
    <w:rsid w:val="004C0E49"/>
    <w:rsid w:val="004C1651"/>
    <w:rsid w:val="004C1D9D"/>
    <w:rsid w:val="004C2420"/>
    <w:rsid w:val="004C3677"/>
    <w:rsid w:val="004C3D04"/>
    <w:rsid w:val="004C5433"/>
    <w:rsid w:val="004C6367"/>
    <w:rsid w:val="004C6655"/>
    <w:rsid w:val="004C6EBC"/>
    <w:rsid w:val="004C6FFE"/>
    <w:rsid w:val="004C7A28"/>
    <w:rsid w:val="004D00A0"/>
    <w:rsid w:val="004D1D0E"/>
    <w:rsid w:val="004D2B53"/>
    <w:rsid w:val="004D3165"/>
    <w:rsid w:val="004D3BE4"/>
    <w:rsid w:val="004D3F3F"/>
    <w:rsid w:val="004D5387"/>
    <w:rsid w:val="004D70D1"/>
    <w:rsid w:val="004D75FF"/>
    <w:rsid w:val="004D7B9E"/>
    <w:rsid w:val="004E0D94"/>
    <w:rsid w:val="004E0F95"/>
    <w:rsid w:val="004E1560"/>
    <w:rsid w:val="004E19DB"/>
    <w:rsid w:val="004E2175"/>
    <w:rsid w:val="004E2A85"/>
    <w:rsid w:val="004E32A6"/>
    <w:rsid w:val="004E3872"/>
    <w:rsid w:val="004E38F9"/>
    <w:rsid w:val="004E57CD"/>
    <w:rsid w:val="004E5A5C"/>
    <w:rsid w:val="004E5C86"/>
    <w:rsid w:val="004E5E7F"/>
    <w:rsid w:val="004E603D"/>
    <w:rsid w:val="004E7C0B"/>
    <w:rsid w:val="004E7FEB"/>
    <w:rsid w:val="004F002F"/>
    <w:rsid w:val="004F036B"/>
    <w:rsid w:val="004F0645"/>
    <w:rsid w:val="004F084C"/>
    <w:rsid w:val="004F0B33"/>
    <w:rsid w:val="004F1670"/>
    <w:rsid w:val="004F1FD1"/>
    <w:rsid w:val="004F206E"/>
    <w:rsid w:val="004F2088"/>
    <w:rsid w:val="004F2765"/>
    <w:rsid w:val="004F2A79"/>
    <w:rsid w:val="004F2C5B"/>
    <w:rsid w:val="004F323B"/>
    <w:rsid w:val="004F39B4"/>
    <w:rsid w:val="004F3B7C"/>
    <w:rsid w:val="004F3C24"/>
    <w:rsid w:val="004F3E59"/>
    <w:rsid w:val="004F4E97"/>
    <w:rsid w:val="004F50F4"/>
    <w:rsid w:val="004F51A5"/>
    <w:rsid w:val="004F620A"/>
    <w:rsid w:val="004F639D"/>
    <w:rsid w:val="004F65B3"/>
    <w:rsid w:val="004F6D74"/>
    <w:rsid w:val="004F7A32"/>
    <w:rsid w:val="004F7BC4"/>
    <w:rsid w:val="0050056C"/>
    <w:rsid w:val="005007F1"/>
    <w:rsid w:val="00501BF1"/>
    <w:rsid w:val="005028A9"/>
    <w:rsid w:val="00502D73"/>
    <w:rsid w:val="005036A9"/>
    <w:rsid w:val="00504C63"/>
    <w:rsid w:val="00505786"/>
    <w:rsid w:val="00505FC7"/>
    <w:rsid w:val="00506BD5"/>
    <w:rsid w:val="00506CA8"/>
    <w:rsid w:val="0050770D"/>
    <w:rsid w:val="0050789D"/>
    <w:rsid w:val="00507D49"/>
    <w:rsid w:val="00507EF3"/>
    <w:rsid w:val="00510FF5"/>
    <w:rsid w:val="00511067"/>
    <w:rsid w:val="005124E7"/>
    <w:rsid w:val="00512CF1"/>
    <w:rsid w:val="00513534"/>
    <w:rsid w:val="00513D61"/>
    <w:rsid w:val="00514058"/>
    <w:rsid w:val="0051492B"/>
    <w:rsid w:val="00514CEF"/>
    <w:rsid w:val="00515153"/>
    <w:rsid w:val="00515981"/>
    <w:rsid w:val="005161E8"/>
    <w:rsid w:val="0051662D"/>
    <w:rsid w:val="005169B8"/>
    <w:rsid w:val="00516A27"/>
    <w:rsid w:val="00516C2B"/>
    <w:rsid w:val="00517483"/>
    <w:rsid w:val="00520498"/>
    <w:rsid w:val="00520908"/>
    <w:rsid w:val="00520BFA"/>
    <w:rsid w:val="00521429"/>
    <w:rsid w:val="00521779"/>
    <w:rsid w:val="005218C8"/>
    <w:rsid w:val="00521CF5"/>
    <w:rsid w:val="00521FD5"/>
    <w:rsid w:val="005221D9"/>
    <w:rsid w:val="00522550"/>
    <w:rsid w:val="00522E04"/>
    <w:rsid w:val="0052321B"/>
    <w:rsid w:val="005241FF"/>
    <w:rsid w:val="005244E9"/>
    <w:rsid w:val="00524A19"/>
    <w:rsid w:val="00524BE9"/>
    <w:rsid w:val="00524EC2"/>
    <w:rsid w:val="00525B71"/>
    <w:rsid w:val="005266F2"/>
    <w:rsid w:val="0052691A"/>
    <w:rsid w:val="00527289"/>
    <w:rsid w:val="00527655"/>
    <w:rsid w:val="00527D8F"/>
    <w:rsid w:val="00530523"/>
    <w:rsid w:val="00530722"/>
    <w:rsid w:val="005308CF"/>
    <w:rsid w:val="00530A56"/>
    <w:rsid w:val="00530A98"/>
    <w:rsid w:val="00530EE1"/>
    <w:rsid w:val="00531610"/>
    <w:rsid w:val="00531D4B"/>
    <w:rsid w:val="005321E6"/>
    <w:rsid w:val="00532242"/>
    <w:rsid w:val="00532252"/>
    <w:rsid w:val="005327E1"/>
    <w:rsid w:val="0053448B"/>
    <w:rsid w:val="00534C1A"/>
    <w:rsid w:val="00535797"/>
    <w:rsid w:val="0053604A"/>
    <w:rsid w:val="005363B3"/>
    <w:rsid w:val="005365B4"/>
    <w:rsid w:val="00536C50"/>
    <w:rsid w:val="0053708E"/>
    <w:rsid w:val="00537884"/>
    <w:rsid w:val="00537F0F"/>
    <w:rsid w:val="00540AD2"/>
    <w:rsid w:val="005412DF"/>
    <w:rsid w:val="00541924"/>
    <w:rsid w:val="005420C6"/>
    <w:rsid w:val="005426FE"/>
    <w:rsid w:val="005433D4"/>
    <w:rsid w:val="0054450D"/>
    <w:rsid w:val="005449C0"/>
    <w:rsid w:val="00544A27"/>
    <w:rsid w:val="00544C24"/>
    <w:rsid w:val="00545028"/>
    <w:rsid w:val="005452E8"/>
    <w:rsid w:val="005455E4"/>
    <w:rsid w:val="00545EF6"/>
    <w:rsid w:val="00545F28"/>
    <w:rsid w:val="00547175"/>
    <w:rsid w:val="00547423"/>
    <w:rsid w:val="0055010C"/>
    <w:rsid w:val="00550A8F"/>
    <w:rsid w:val="00550E77"/>
    <w:rsid w:val="00551B7C"/>
    <w:rsid w:val="00551CB6"/>
    <w:rsid w:val="005520DE"/>
    <w:rsid w:val="00552D82"/>
    <w:rsid w:val="0055440E"/>
    <w:rsid w:val="00554864"/>
    <w:rsid w:val="00554DB3"/>
    <w:rsid w:val="00555999"/>
    <w:rsid w:val="00555E2A"/>
    <w:rsid w:val="0055611E"/>
    <w:rsid w:val="0055613B"/>
    <w:rsid w:val="0055749B"/>
    <w:rsid w:val="0055760F"/>
    <w:rsid w:val="00557DCA"/>
    <w:rsid w:val="00557DDD"/>
    <w:rsid w:val="00560171"/>
    <w:rsid w:val="00560383"/>
    <w:rsid w:val="005607F9"/>
    <w:rsid w:val="00560ACF"/>
    <w:rsid w:val="00561204"/>
    <w:rsid w:val="00561597"/>
    <w:rsid w:val="0056368C"/>
    <w:rsid w:val="00564109"/>
    <w:rsid w:val="00564759"/>
    <w:rsid w:val="00564AAD"/>
    <w:rsid w:val="005650BA"/>
    <w:rsid w:val="00565CE0"/>
    <w:rsid w:val="005672F0"/>
    <w:rsid w:val="005673B5"/>
    <w:rsid w:val="005674E8"/>
    <w:rsid w:val="0057025C"/>
    <w:rsid w:val="0057193A"/>
    <w:rsid w:val="005730AC"/>
    <w:rsid w:val="005736F9"/>
    <w:rsid w:val="00573E49"/>
    <w:rsid w:val="005744D8"/>
    <w:rsid w:val="005755BD"/>
    <w:rsid w:val="00576316"/>
    <w:rsid w:val="0057775B"/>
    <w:rsid w:val="00580070"/>
    <w:rsid w:val="00580800"/>
    <w:rsid w:val="00581762"/>
    <w:rsid w:val="00581795"/>
    <w:rsid w:val="005818FA"/>
    <w:rsid w:val="00581BC4"/>
    <w:rsid w:val="00581C8C"/>
    <w:rsid w:val="00583480"/>
    <w:rsid w:val="0058367C"/>
    <w:rsid w:val="005837F9"/>
    <w:rsid w:val="00584007"/>
    <w:rsid w:val="00584B9D"/>
    <w:rsid w:val="00584DAD"/>
    <w:rsid w:val="00585A82"/>
    <w:rsid w:val="005862F3"/>
    <w:rsid w:val="005865A6"/>
    <w:rsid w:val="00586FBB"/>
    <w:rsid w:val="0058704C"/>
    <w:rsid w:val="00587179"/>
    <w:rsid w:val="00587287"/>
    <w:rsid w:val="005913C3"/>
    <w:rsid w:val="005913CF"/>
    <w:rsid w:val="00591CEB"/>
    <w:rsid w:val="00591E87"/>
    <w:rsid w:val="00592D83"/>
    <w:rsid w:val="00593365"/>
    <w:rsid w:val="00593AA7"/>
    <w:rsid w:val="00594B29"/>
    <w:rsid w:val="005962FB"/>
    <w:rsid w:val="00597B02"/>
    <w:rsid w:val="00597F78"/>
    <w:rsid w:val="005A0069"/>
    <w:rsid w:val="005A0172"/>
    <w:rsid w:val="005A0F49"/>
    <w:rsid w:val="005A111B"/>
    <w:rsid w:val="005A1308"/>
    <w:rsid w:val="005A15E5"/>
    <w:rsid w:val="005A1C80"/>
    <w:rsid w:val="005A2920"/>
    <w:rsid w:val="005A2A6E"/>
    <w:rsid w:val="005A2C72"/>
    <w:rsid w:val="005A36BF"/>
    <w:rsid w:val="005A43DC"/>
    <w:rsid w:val="005A4F9A"/>
    <w:rsid w:val="005A5831"/>
    <w:rsid w:val="005A644C"/>
    <w:rsid w:val="005A7BDC"/>
    <w:rsid w:val="005B01C4"/>
    <w:rsid w:val="005B0449"/>
    <w:rsid w:val="005B063E"/>
    <w:rsid w:val="005B1159"/>
    <w:rsid w:val="005B156E"/>
    <w:rsid w:val="005B176C"/>
    <w:rsid w:val="005B184A"/>
    <w:rsid w:val="005B19FD"/>
    <w:rsid w:val="005B1A18"/>
    <w:rsid w:val="005B34DA"/>
    <w:rsid w:val="005B357A"/>
    <w:rsid w:val="005B3CCD"/>
    <w:rsid w:val="005B4385"/>
    <w:rsid w:val="005B4B20"/>
    <w:rsid w:val="005B517B"/>
    <w:rsid w:val="005B55FA"/>
    <w:rsid w:val="005B7035"/>
    <w:rsid w:val="005B736A"/>
    <w:rsid w:val="005C0755"/>
    <w:rsid w:val="005C13A1"/>
    <w:rsid w:val="005C1460"/>
    <w:rsid w:val="005C192B"/>
    <w:rsid w:val="005C2685"/>
    <w:rsid w:val="005C2F5A"/>
    <w:rsid w:val="005C374F"/>
    <w:rsid w:val="005C3AEA"/>
    <w:rsid w:val="005C3B39"/>
    <w:rsid w:val="005C495C"/>
    <w:rsid w:val="005C4D5C"/>
    <w:rsid w:val="005C5563"/>
    <w:rsid w:val="005C6742"/>
    <w:rsid w:val="005C68A7"/>
    <w:rsid w:val="005C78FA"/>
    <w:rsid w:val="005D0678"/>
    <w:rsid w:val="005D1745"/>
    <w:rsid w:val="005D1CA6"/>
    <w:rsid w:val="005D1F94"/>
    <w:rsid w:val="005D265E"/>
    <w:rsid w:val="005D2BB4"/>
    <w:rsid w:val="005D3A5C"/>
    <w:rsid w:val="005D4A8C"/>
    <w:rsid w:val="005D52A8"/>
    <w:rsid w:val="005D5797"/>
    <w:rsid w:val="005D5830"/>
    <w:rsid w:val="005D591A"/>
    <w:rsid w:val="005D5940"/>
    <w:rsid w:val="005D5A38"/>
    <w:rsid w:val="005D5C9F"/>
    <w:rsid w:val="005D5CD4"/>
    <w:rsid w:val="005D6A17"/>
    <w:rsid w:val="005D6DBD"/>
    <w:rsid w:val="005D7E67"/>
    <w:rsid w:val="005E041B"/>
    <w:rsid w:val="005E0480"/>
    <w:rsid w:val="005E064F"/>
    <w:rsid w:val="005E1385"/>
    <w:rsid w:val="005E1650"/>
    <w:rsid w:val="005E1BED"/>
    <w:rsid w:val="005E1CC9"/>
    <w:rsid w:val="005E1CD3"/>
    <w:rsid w:val="005E200B"/>
    <w:rsid w:val="005E2161"/>
    <w:rsid w:val="005E2B31"/>
    <w:rsid w:val="005E2CAD"/>
    <w:rsid w:val="005E334F"/>
    <w:rsid w:val="005E36B5"/>
    <w:rsid w:val="005E3770"/>
    <w:rsid w:val="005E3D02"/>
    <w:rsid w:val="005E3EF1"/>
    <w:rsid w:val="005E69A9"/>
    <w:rsid w:val="005E780A"/>
    <w:rsid w:val="005F010B"/>
    <w:rsid w:val="005F1553"/>
    <w:rsid w:val="005F182E"/>
    <w:rsid w:val="005F26CD"/>
    <w:rsid w:val="005F37F0"/>
    <w:rsid w:val="005F4FBF"/>
    <w:rsid w:val="005F535D"/>
    <w:rsid w:val="005F595E"/>
    <w:rsid w:val="005F6071"/>
    <w:rsid w:val="005F64AB"/>
    <w:rsid w:val="005F7CEF"/>
    <w:rsid w:val="0060177A"/>
    <w:rsid w:val="00601900"/>
    <w:rsid w:val="0060229F"/>
    <w:rsid w:val="0060254F"/>
    <w:rsid w:val="006028BE"/>
    <w:rsid w:val="00602E06"/>
    <w:rsid w:val="006032A9"/>
    <w:rsid w:val="006044E2"/>
    <w:rsid w:val="006049C3"/>
    <w:rsid w:val="00604F17"/>
    <w:rsid w:val="00606369"/>
    <w:rsid w:val="00606AA2"/>
    <w:rsid w:val="006074EB"/>
    <w:rsid w:val="0060792D"/>
    <w:rsid w:val="00607C07"/>
    <w:rsid w:val="00610B9B"/>
    <w:rsid w:val="0061154F"/>
    <w:rsid w:val="006117A1"/>
    <w:rsid w:val="00612784"/>
    <w:rsid w:val="0061304C"/>
    <w:rsid w:val="006145E6"/>
    <w:rsid w:val="00614890"/>
    <w:rsid w:val="00614B04"/>
    <w:rsid w:val="00614F30"/>
    <w:rsid w:val="00615ED0"/>
    <w:rsid w:val="00616E44"/>
    <w:rsid w:val="006175A9"/>
    <w:rsid w:val="00617EA4"/>
    <w:rsid w:val="006205ED"/>
    <w:rsid w:val="006226C7"/>
    <w:rsid w:val="006232D3"/>
    <w:rsid w:val="006234E4"/>
    <w:rsid w:val="006234F7"/>
    <w:rsid w:val="00623997"/>
    <w:rsid w:val="00624049"/>
    <w:rsid w:val="00624C15"/>
    <w:rsid w:val="00625C94"/>
    <w:rsid w:val="00626117"/>
    <w:rsid w:val="006266D6"/>
    <w:rsid w:val="00626A28"/>
    <w:rsid w:val="00626AA0"/>
    <w:rsid w:val="006305B9"/>
    <w:rsid w:val="00630752"/>
    <w:rsid w:val="006311E0"/>
    <w:rsid w:val="006312B5"/>
    <w:rsid w:val="00632112"/>
    <w:rsid w:val="00632332"/>
    <w:rsid w:val="00632F11"/>
    <w:rsid w:val="0063377A"/>
    <w:rsid w:val="00633FEA"/>
    <w:rsid w:val="0063404A"/>
    <w:rsid w:val="0063478E"/>
    <w:rsid w:val="00634E16"/>
    <w:rsid w:val="00635ABF"/>
    <w:rsid w:val="00636060"/>
    <w:rsid w:val="006372C2"/>
    <w:rsid w:val="00637836"/>
    <w:rsid w:val="006401F7"/>
    <w:rsid w:val="006404FC"/>
    <w:rsid w:val="00640CE2"/>
    <w:rsid w:val="00641616"/>
    <w:rsid w:val="00641CC4"/>
    <w:rsid w:val="00641F88"/>
    <w:rsid w:val="0064316B"/>
    <w:rsid w:val="0064333A"/>
    <w:rsid w:val="006433B6"/>
    <w:rsid w:val="00643838"/>
    <w:rsid w:val="006438A8"/>
    <w:rsid w:val="00643A04"/>
    <w:rsid w:val="0064408D"/>
    <w:rsid w:val="00644270"/>
    <w:rsid w:val="006449CA"/>
    <w:rsid w:val="00645074"/>
    <w:rsid w:val="0064541D"/>
    <w:rsid w:val="00645611"/>
    <w:rsid w:val="00645E4F"/>
    <w:rsid w:val="006462E1"/>
    <w:rsid w:val="00646622"/>
    <w:rsid w:val="0064685C"/>
    <w:rsid w:val="00646A47"/>
    <w:rsid w:val="00646F48"/>
    <w:rsid w:val="006472E7"/>
    <w:rsid w:val="00647DE0"/>
    <w:rsid w:val="00647E57"/>
    <w:rsid w:val="00650808"/>
    <w:rsid w:val="00651173"/>
    <w:rsid w:val="0065327D"/>
    <w:rsid w:val="0065432C"/>
    <w:rsid w:val="006546F7"/>
    <w:rsid w:val="00654742"/>
    <w:rsid w:val="0065540C"/>
    <w:rsid w:val="00655B99"/>
    <w:rsid w:val="006563A7"/>
    <w:rsid w:val="00656706"/>
    <w:rsid w:val="00656ADC"/>
    <w:rsid w:val="00657816"/>
    <w:rsid w:val="006606F0"/>
    <w:rsid w:val="00660FDB"/>
    <w:rsid w:val="00661FBF"/>
    <w:rsid w:val="006634E3"/>
    <w:rsid w:val="00664318"/>
    <w:rsid w:val="0066573F"/>
    <w:rsid w:val="006660DF"/>
    <w:rsid w:val="006673F5"/>
    <w:rsid w:val="00667EF2"/>
    <w:rsid w:val="00667F80"/>
    <w:rsid w:val="00670E84"/>
    <w:rsid w:val="00670EAC"/>
    <w:rsid w:val="0067194E"/>
    <w:rsid w:val="00674125"/>
    <w:rsid w:val="00674DB7"/>
    <w:rsid w:val="0067514E"/>
    <w:rsid w:val="0067591C"/>
    <w:rsid w:val="00680BAF"/>
    <w:rsid w:val="0068106C"/>
    <w:rsid w:val="006814B4"/>
    <w:rsid w:val="00681795"/>
    <w:rsid w:val="00681ECE"/>
    <w:rsid w:val="006825F9"/>
    <w:rsid w:val="0068338E"/>
    <w:rsid w:val="00683BA7"/>
    <w:rsid w:val="00683E9E"/>
    <w:rsid w:val="0068411F"/>
    <w:rsid w:val="00684913"/>
    <w:rsid w:val="0068497A"/>
    <w:rsid w:val="00684FB9"/>
    <w:rsid w:val="006857F9"/>
    <w:rsid w:val="0068636E"/>
    <w:rsid w:val="00686CF8"/>
    <w:rsid w:val="00686E88"/>
    <w:rsid w:val="006871F2"/>
    <w:rsid w:val="00687457"/>
    <w:rsid w:val="006874E3"/>
    <w:rsid w:val="00687D34"/>
    <w:rsid w:val="006915CF"/>
    <w:rsid w:val="00691B0A"/>
    <w:rsid w:val="00691B21"/>
    <w:rsid w:val="00691F9E"/>
    <w:rsid w:val="0069221A"/>
    <w:rsid w:val="00693298"/>
    <w:rsid w:val="00693D1D"/>
    <w:rsid w:val="00694150"/>
    <w:rsid w:val="00694263"/>
    <w:rsid w:val="0069525D"/>
    <w:rsid w:val="00695AE9"/>
    <w:rsid w:val="00695F99"/>
    <w:rsid w:val="0069606D"/>
    <w:rsid w:val="00696D2A"/>
    <w:rsid w:val="00697C7D"/>
    <w:rsid w:val="00697D1A"/>
    <w:rsid w:val="00697EAB"/>
    <w:rsid w:val="006A01FB"/>
    <w:rsid w:val="006A1595"/>
    <w:rsid w:val="006A1E1F"/>
    <w:rsid w:val="006A2227"/>
    <w:rsid w:val="006A2DCC"/>
    <w:rsid w:val="006A3111"/>
    <w:rsid w:val="006A34DB"/>
    <w:rsid w:val="006A44A8"/>
    <w:rsid w:val="006A5553"/>
    <w:rsid w:val="006A5925"/>
    <w:rsid w:val="006A5A75"/>
    <w:rsid w:val="006A6121"/>
    <w:rsid w:val="006A6348"/>
    <w:rsid w:val="006A688E"/>
    <w:rsid w:val="006A6FF7"/>
    <w:rsid w:val="006A7F64"/>
    <w:rsid w:val="006AE1D0"/>
    <w:rsid w:val="006B00B6"/>
    <w:rsid w:val="006B0EB6"/>
    <w:rsid w:val="006B1CF9"/>
    <w:rsid w:val="006B1D4B"/>
    <w:rsid w:val="006B2DAA"/>
    <w:rsid w:val="006B33E5"/>
    <w:rsid w:val="006B3F8A"/>
    <w:rsid w:val="006B414E"/>
    <w:rsid w:val="006B4F35"/>
    <w:rsid w:val="006B592D"/>
    <w:rsid w:val="006B6DD8"/>
    <w:rsid w:val="006B6EB6"/>
    <w:rsid w:val="006B6FA3"/>
    <w:rsid w:val="006C010E"/>
    <w:rsid w:val="006C1D8F"/>
    <w:rsid w:val="006C2038"/>
    <w:rsid w:val="006C2364"/>
    <w:rsid w:val="006C28A6"/>
    <w:rsid w:val="006C2A31"/>
    <w:rsid w:val="006C38E6"/>
    <w:rsid w:val="006C3AA3"/>
    <w:rsid w:val="006C3D86"/>
    <w:rsid w:val="006C428A"/>
    <w:rsid w:val="006C4815"/>
    <w:rsid w:val="006C4CF7"/>
    <w:rsid w:val="006C4DFD"/>
    <w:rsid w:val="006C50E1"/>
    <w:rsid w:val="006C6111"/>
    <w:rsid w:val="006D02E8"/>
    <w:rsid w:val="006D071D"/>
    <w:rsid w:val="006D18D6"/>
    <w:rsid w:val="006D443F"/>
    <w:rsid w:val="006D538A"/>
    <w:rsid w:val="006D5427"/>
    <w:rsid w:val="006D5A5C"/>
    <w:rsid w:val="006D5A96"/>
    <w:rsid w:val="006D5C60"/>
    <w:rsid w:val="006D5DA9"/>
    <w:rsid w:val="006D6844"/>
    <w:rsid w:val="006D6AE2"/>
    <w:rsid w:val="006D6C1A"/>
    <w:rsid w:val="006D768A"/>
    <w:rsid w:val="006D7D2B"/>
    <w:rsid w:val="006D7DD7"/>
    <w:rsid w:val="006D7F10"/>
    <w:rsid w:val="006E05C7"/>
    <w:rsid w:val="006E2573"/>
    <w:rsid w:val="006E2943"/>
    <w:rsid w:val="006E3232"/>
    <w:rsid w:val="006E3C60"/>
    <w:rsid w:val="006E587B"/>
    <w:rsid w:val="006E5AFD"/>
    <w:rsid w:val="006E5C09"/>
    <w:rsid w:val="006E7FBA"/>
    <w:rsid w:val="006F0232"/>
    <w:rsid w:val="006F0473"/>
    <w:rsid w:val="006F0B39"/>
    <w:rsid w:val="006F0F55"/>
    <w:rsid w:val="006F2514"/>
    <w:rsid w:val="006F2AD8"/>
    <w:rsid w:val="006F2DE4"/>
    <w:rsid w:val="006F35D2"/>
    <w:rsid w:val="006F4577"/>
    <w:rsid w:val="006F49EF"/>
    <w:rsid w:val="006F4C75"/>
    <w:rsid w:val="006F572D"/>
    <w:rsid w:val="006F57AD"/>
    <w:rsid w:val="006F66DA"/>
    <w:rsid w:val="006F6A7A"/>
    <w:rsid w:val="006F6B37"/>
    <w:rsid w:val="006F6EFA"/>
    <w:rsid w:val="006F75DF"/>
    <w:rsid w:val="006F77C7"/>
    <w:rsid w:val="00700518"/>
    <w:rsid w:val="007009FF"/>
    <w:rsid w:val="00705074"/>
    <w:rsid w:val="00705569"/>
    <w:rsid w:val="00705B1D"/>
    <w:rsid w:val="00705BD5"/>
    <w:rsid w:val="00705D59"/>
    <w:rsid w:val="00705FDB"/>
    <w:rsid w:val="007065A6"/>
    <w:rsid w:val="007065CF"/>
    <w:rsid w:val="00707313"/>
    <w:rsid w:val="007078BE"/>
    <w:rsid w:val="00710490"/>
    <w:rsid w:val="00710899"/>
    <w:rsid w:val="00710B6A"/>
    <w:rsid w:val="00711205"/>
    <w:rsid w:val="00711F0C"/>
    <w:rsid w:val="00712070"/>
    <w:rsid w:val="007125A4"/>
    <w:rsid w:val="00713E2E"/>
    <w:rsid w:val="0071425A"/>
    <w:rsid w:val="00714420"/>
    <w:rsid w:val="0071476E"/>
    <w:rsid w:val="00716622"/>
    <w:rsid w:val="0071769B"/>
    <w:rsid w:val="00717838"/>
    <w:rsid w:val="00717A66"/>
    <w:rsid w:val="00720139"/>
    <w:rsid w:val="007211B7"/>
    <w:rsid w:val="00722122"/>
    <w:rsid w:val="00722659"/>
    <w:rsid w:val="0072281D"/>
    <w:rsid w:val="00722C40"/>
    <w:rsid w:val="007238F1"/>
    <w:rsid w:val="00723C17"/>
    <w:rsid w:val="00723D22"/>
    <w:rsid w:val="00723DE6"/>
    <w:rsid w:val="00724249"/>
    <w:rsid w:val="0072466C"/>
    <w:rsid w:val="00726540"/>
    <w:rsid w:val="0072659A"/>
    <w:rsid w:val="00726A89"/>
    <w:rsid w:val="00726BFA"/>
    <w:rsid w:val="00727E16"/>
    <w:rsid w:val="0073054D"/>
    <w:rsid w:val="00731385"/>
    <w:rsid w:val="007325B9"/>
    <w:rsid w:val="00733747"/>
    <w:rsid w:val="00734321"/>
    <w:rsid w:val="007344FD"/>
    <w:rsid w:val="007357E1"/>
    <w:rsid w:val="00736291"/>
    <w:rsid w:val="0074012F"/>
    <w:rsid w:val="007403DA"/>
    <w:rsid w:val="007405D9"/>
    <w:rsid w:val="00741F46"/>
    <w:rsid w:val="007426D7"/>
    <w:rsid w:val="007430DC"/>
    <w:rsid w:val="00743AA3"/>
    <w:rsid w:val="00743BFF"/>
    <w:rsid w:val="00744943"/>
    <w:rsid w:val="00747567"/>
    <w:rsid w:val="007477DB"/>
    <w:rsid w:val="00751078"/>
    <w:rsid w:val="00751A58"/>
    <w:rsid w:val="0075247D"/>
    <w:rsid w:val="007534F4"/>
    <w:rsid w:val="00753908"/>
    <w:rsid w:val="00753B46"/>
    <w:rsid w:val="00754739"/>
    <w:rsid w:val="00754C6B"/>
    <w:rsid w:val="00756933"/>
    <w:rsid w:val="007579FC"/>
    <w:rsid w:val="00760151"/>
    <w:rsid w:val="00760AD0"/>
    <w:rsid w:val="007616A8"/>
    <w:rsid w:val="00762283"/>
    <w:rsid w:val="007623A1"/>
    <w:rsid w:val="007625E9"/>
    <w:rsid w:val="00762C5B"/>
    <w:rsid w:val="007631D0"/>
    <w:rsid w:val="007635DF"/>
    <w:rsid w:val="007646EA"/>
    <w:rsid w:val="007661AA"/>
    <w:rsid w:val="00766321"/>
    <w:rsid w:val="00766DA6"/>
    <w:rsid w:val="00771469"/>
    <w:rsid w:val="007717A3"/>
    <w:rsid w:val="00771AC0"/>
    <w:rsid w:val="007720EA"/>
    <w:rsid w:val="00772803"/>
    <w:rsid w:val="00772BCD"/>
    <w:rsid w:val="0077342C"/>
    <w:rsid w:val="00773BF3"/>
    <w:rsid w:val="00775053"/>
    <w:rsid w:val="00775358"/>
    <w:rsid w:val="00775C87"/>
    <w:rsid w:val="00775D7B"/>
    <w:rsid w:val="007769A8"/>
    <w:rsid w:val="007801A9"/>
    <w:rsid w:val="007801B8"/>
    <w:rsid w:val="00780466"/>
    <w:rsid w:val="007808EF"/>
    <w:rsid w:val="00780CF5"/>
    <w:rsid w:val="0078405F"/>
    <w:rsid w:val="0078480F"/>
    <w:rsid w:val="00784933"/>
    <w:rsid w:val="00784D9F"/>
    <w:rsid w:val="00785E19"/>
    <w:rsid w:val="00785FAA"/>
    <w:rsid w:val="00786736"/>
    <w:rsid w:val="0078694D"/>
    <w:rsid w:val="00786C56"/>
    <w:rsid w:val="007872E2"/>
    <w:rsid w:val="00787DCF"/>
    <w:rsid w:val="00787DDF"/>
    <w:rsid w:val="0079330B"/>
    <w:rsid w:val="00793E7F"/>
    <w:rsid w:val="00794057"/>
    <w:rsid w:val="00794234"/>
    <w:rsid w:val="00795005"/>
    <w:rsid w:val="0079546C"/>
    <w:rsid w:val="007975CD"/>
    <w:rsid w:val="0079763B"/>
    <w:rsid w:val="00797879"/>
    <w:rsid w:val="007A0268"/>
    <w:rsid w:val="007A12C6"/>
    <w:rsid w:val="007A156C"/>
    <w:rsid w:val="007A188D"/>
    <w:rsid w:val="007A1BC8"/>
    <w:rsid w:val="007A31A2"/>
    <w:rsid w:val="007A3265"/>
    <w:rsid w:val="007A3F2E"/>
    <w:rsid w:val="007A5860"/>
    <w:rsid w:val="007A64A6"/>
    <w:rsid w:val="007A6A3D"/>
    <w:rsid w:val="007A72F2"/>
    <w:rsid w:val="007A76D3"/>
    <w:rsid w:val="007A77C3"/>
    <w:rsid w:val="007A7D31"/>
    <w:rsid w:val="007A7F56"/>
    <w:rsid w:val="007B0D33"/>
    <w:rsid w:val="007B2694"/>
    <w:rsid w:val="007B2AB1"/>
    <w:rsid w:val="007B2BCB"/>
    <w:rsid w:val="007B3CE8"/>
    <w:rsid w:val="007B3DB0"/>
    <w:rsid w:val="007B3E38"/>
    <w:rsid w:val="007B58B7"/>
    <w:rsid w:val="007B713C"/>
    <w:rsid w:val="007B7785"/>
    <w:rsid w:val="007C0C38"/>
    <w:rsid w:val="007C0ECD"/>
    <w:rsid w:val="007C1353"/>
    <w:rsid w:val="007C1A9A"/>
    <w:rsid w:val="007C1F06"/>
    <w:rsid w:val="007C1FA4"/>
    <w:rsid w:val="007C373C"/>
    <w:rsid w:val="007C385C"/>
    <w:rsid w:val="007C4752"/>
    <w:rsid w:val="007C4E82"/>
    <w:rsid w:val="007C5FEE"/>
    <w:rsid w:val="007C6FA7"/>
    <w:rsid w:val="007C7171"/>
    <w:rsid w:val="007C726C"/>
    <w:rsid w:val="007C7DDB"/>
    <w:rsid w:val="007C7E8E"/>
    <w:rsid w:val="007D04F2"/>
    <w:rsid w:val="007D0501"/>
    <w:rsid w:val="007D1282"/>
    <w:rsid w:val="007D1C32"/>
    <w:rsid w:val="007D220B"/>
    <w:rsid w:val="007D382E"/>
    <w:rsid w:val="007D3F3B"/>
    <w:rsid w:val="007D439C"/>
    <w:rsid w:val="007D476E"/>
    <w:rsid w:val="007D49EB"/>
    <w:rsid w:val="007D4DE5"/>
    <w:rsid w:val="007D5E15"/>
    <w:rsid w:val="007D628F"/>
    <w:rsid w:val="007D7148"/>
    <w:rsid w:val="007D774E"/>
    <w:rsid w:val="007D7BBF"/>
    <w:rsid w:val="007E0EDF"/>
    <w:rsid w:val="007E1C18"/>
    <w:rsid w:val="007E1E12"/>
    <w:rsid w:val="007E1E77"/>
    <w:rsid w:val="007E41EA"/>
    <w:rsid w:val="007E4D52"/>
    <w:rsid w:val="007E4D9A"/>
    <w:rsid w:val="007E5281"/>
    <w:rsid w:val="007E547A"/>
    <w:rsid w:val="007E54C0"/>
    <w:rsid w:val="007E55D9"/>
    <w:rsid w:val="007E78C4"/>
    <w:rsid w:val="007F025E"/>
    <w:rsid w:val="007F0D26"/>
    <w:rsid w:val="007F0F86"/>
    <w:rsid w:val="007F1421"/>
    <w:rsid w:val="007F1963"/>
    <w:rsid w:val="007F1A76"/>
    <w:rsid w:val="007F255F"/>
    <w:rsid w:val="007F2957"/>
    <w:rsid w:val="007F2BCD"/>
    <w:rsid w:val="007F2C08"/>
    <w:rsid w:val="007F3DA8"/>
    <w:rsid w:val="007F402B"/>
    <w:rsid w:val="007F407D"/>
    <w:rsid w:val="007F44A4"/>
    <w:rsid w:val="007F4972"/>
    <w:rsid w:val="007F4CF1"/>
    <w:rsid w:val="007F66FB"/>
    <w:rsid w:val="007F770C"/>
    <w:rsid w:val="00800B39"/>
    <w:rsid w:val="00802347"/>
    <w:rsid w:val="00802CAC"/>
    <w:rsid w:val="00802E00"/>
    <w:rsid w:val="00802E11"/>
    <w:rsid w:val="008032A3"/>
    <w:rsid w:val="00806C90"/>
    <w:rsid w:val="008070EF"/>
    <w:rsid w:val="0080726E"/>
    <w:rsid w:val="00810C70"/>
    <w:rsid w:val="00810D09"/>
    <w:rsid w:val="00812E4D"/>
    <w:rsid w:val="00812F62"/>
    <w:rsid w:val="008133E1"/>
    <w:rsid w:val="00814018"/>
    <w:rsid w:val="008141FF"/>
    <w:rsid w:val="008146D2"/>
    <w:rsid w:val="00814940"/>
    <w:rsid w:val="00815876"/>
    <w:rsid w:val="00816302"/>
    <w:rsid w:val="00816C45"/>
    <w:rsid w:val="00817EDB"/>
    <w:rsid w:val="00821292"/>
    <w:rsid w:val="00823225"/>
    <w:rsid w:val="008234F5"/>
    <w:rsid w:val="00825029"/>
    <w:rsid w:val="0082632B"/>
    <w:rsid w:val="00826567"/>
    <w:rsid w:val="00826C30"/>
    <w:rsid w:val="00827948"/>
    <w:rsid w:val="00827A31"/>
    <w:rsid w:val="00831A04"/>
    <w:rsid w:val="00831B5D"/>
    <w:rsid w:val="008322F2"/>
    <w:rsid w:val="0083441C"/>
    <w:rsid w:val="00834D0F"/>
    <w:rsid w:val="00834E68"/>
    <w:rsid w:val="00835551"/>
    <w:rsid w:val="00835D2D"/>
    <w:rsid w:val="00837993"/>
    <w:rsid w:val="00840474"/>
    <w:rsid w:val="00840655"/>
    <w:rsid w:val="00840A9F"/>
    <w:rsid w:val="00840ED7"/>
    <w:rsid w:val="008410E5"/>
    <w:rsid w:val="008413C8"/>
    <w:rsid w:val="008419D4"/>
    <w:rsid w:val="00842BD1"/>
    <w:rsid w:val="00842E51"/>
    <w:rsid w:val="00843016"/>
    <w:rsid w:val="008435FC"/>
    <w:rsid w:val="008444A6"/>
    <w:rsid w:val="008452E4"/>
    <w:rsid w:val="0084627F"/>
    <w:rsid w:val="00846295"/>
    <w:rsid w:val="008467BF"/>
    <w:rsid w:val="00846CF1"/>
    <w:rsid w:val="00846F70"/>
    <w:rsid w:val="00847B8C"/>
    <w:rsid w:val="0085027F"/>
    <w:rsid w:val="00850A03"/>
    <w:rsid w:val="00851EEF"/>
    <w:rsid w:val="008531F8"/>
    <w:rsid w:val="0085354B"/>
    <w:rsid w:val="00853B00"/>
    <w:rsid w:val="0085432F"/>
    <w:rsid w:val="0085589B"/>
    <w:rsid w:val="008565FC"/>
    <w:rsid w:val="008568F8"/>
    <w:rsid w:val="00856A3E"/>
    <w:rsid w:val="00856BFC"/>
    <w:rsid w:val="00857C54"/>
    <w:rsid w:val="00857E8E"/>
    <w:rsid w:val="00861AF0"/>
    <w:rsid w:val="00862389"/>
    <w:rsid w:val="008637BB"/>
    <w:rsid w:val="008649EE"/>
    <w:rsid w:val="00864F88"/>
    <w:rsid w:val="00866713"/>
    <w:rsid w:val="00866CA8"/>
    <w:rsid w:val="00870582"/>
    <w:rsid w:val="0087217C"/>
    <w:rsid w:val="00872A9F"/>
    <w:rsid w:val="00873502"/>
    <w:rsid w:val="00873697"/>
    <w:rsid w:val="00874C03"/>
    <w:rsid w:val="00875E2E"/>
    <w:rsid w:val="00876167"/>
    <w:rsid w:val="008761F6"/>
    <w:rsid w:val="0087648E"/>
    <w:rsid w:val="00876DD1"/>
    <w:rsid w:val="008777C5"/>
    <w:rsid w:val="00880883"/>
    <w:rsid w:val="00881EDF"/>
    <w:rsid w:val="008856CC"/>
    <w:rsid w:val="00885818"/>
    <w:rsid w:val="0088695A"/>
    <w:rsid w:val="00886990"/>
    <w:rsid w:val="00886AC0"/>
    <w:rsid w:val="00886C93"/>
    <w:rsid w:val="00887651"/>
    <w:rsid w:val="00887A1B"/>
    <w:rsid w:val="00890154"/>
    <w:rsid w:val="00890887"/>
    <w:rsid w:val="00890CFA"/>
    <w:rsid w:val="00890E39"/>
    <w:rsid w:val="00890F29"/>
    <w:rsid w:val="00891292"/>
    <w:rsid w:val="00892E7B"/>
    <w:rsid w:val="0089379B"/>
    <w:rsid w:val="0089391F"/>
    <w:rsid w:val="00894641"/>
    <w:rsid w:val="00894856"/>
    <w:rsid w:val="008952B0"/>
    <w:rsid w:val="00895498"/>
    <w:rsid w:val="0089644C"/>
    <w:rsid w:val="00896BC2"/>
    <w:rsid w:val="00897281"/>
    <w:rsid w:val="00897367"/>
    <w:rsid w:val="00897E2C"/>
    <w:rsid w:val="008A024B"/>
    <w:rsid w:val="008A071E"/>
    <w:rsid w:val="008A22DD"/>
    <w:rsid w:val="008A2326"/>
    <w:rsid w:val="008A2C45"/>
    <w:rsid w:val="008A374E"/>
    <w:rsid w:val="008A3DF3"/>
    <w:rsid w:val="008A4DC7"/>
    <w:rsid w:val="008A5BF3"/>
    <w:rsid w:val="008A5FA9"/>
    <w:rsid w:val="008A63A0"/>
    <w:rsid w:val="008A67D2"/>
    <w:rsid w:val="008A6CEC"/>
    <w:rsid w:val="008A70B7"/>
    <w:rsid w:val="008A79AF"/>
    <w:rsid w:val="008A7CD8"/>
    <w:rsid w:val="008B0BF6"/>
    <w:rsid w:val="008B0CDB"/>
    <w:rsid w:val="008B0D00"/>
    <w:rsid w:val="008B0D22"/>
    <w:rsid w:val="008B0E2E"/>
    <w:rsid w:val="008B13B1"/>
    <w:rsid w:val="008B22A3"/>
    <w:rsid w:val="008B23A9"/>
    <w:rsid w:val="008B25E7"/>
    <w:rsid w:val="008B2773"/>
    <w:rsid w:val="008B2847"/>
    <w:rsid w:val="008B2D42"/>
    <w:rsid w:val="008B30DE"/>
    <w:rsid w:val="008B346C"/>
    <w:rsid w:val="008B3674"/>
    <w:rsid w:val="008B48A0"/>
    <w:rsid w:val="008B4EE0"/>
    <w:rsid w:val="008B4FA2"/>
    <w:rsid w:val="008B50B9"/>
    <w:rsid w:val="008B5169"/>
    <w:rsid w:val="008B54B8"/>
    <w:rsid w:val="008B59FF"/>
    <w:rsid w:val="008B732F"/>
    <w:rsid w:val="008B7D36"/>
    <w:rsid w:val="008C081A"/>
    <w:rsid w:val="008C147E"/>
    <w:rsid w:val="008C17F6"/>
    <w:rsid w:val="008C343A"/>
    <w:rsid w:val="008C39AC"/>
    <w:rsid w:val="008C4110"/>
    <w:rsid w:val="008C4577"/>
    <w:rsid w:val="008C5157"/>
    <w:rsid w:val="008C54F0"/>
    <w:rsid w:val="008C58AA"/>
    <w:rsid w:val="008C6218"/>
    <w:rsid w:val="008C7C7F"/>
    <w:rsid w:val="008C7F2C"/>
    <w:rsid w:val="008D0426"/>
    <w:rsid w:val="008D1964"/>
    <w:rsid w:val="008D3EC9"/>
    <w:rsid w:val="008D59F0"/>
    <w:rsid w:val="008D674F"/>
    <w:rsid w:val="008D67AF"/>
    <w:rsid w:val="008D7BC0"/>
    <w:rsid w:val="008E0E65"/>
    <w:rsid w:val="008E1332"/>
    <w:rsid w:val="008E14A9"/>
    <w:rsid w:val="008E1AEF"/>
    <w:rsid w:val="008E33AA"/>
    <w:rsid w:val="008E3AA6"/>
    <w:rsid w:val="008E42D2"/>
    <w:rsid w:val="008E50AB"/>
    <w:rsid w:val="008E5F0F"/>
    <w:rsid w:val="008E5F87"/>
    <w:rsid w:val="008E7656"/>
    <w:rsid w:val="008E777A"/>
    <w:rsid w:val="008E7C12"/>
    <w:rsid w:val="008F0222"/>
    <w:rsid w:val="008F02A7"/>
    <w:rsid w:val="008F0DCE"/>
    <w:rsid w:val="008F1390"/>
    <w:rsid w:val="008F3A63"/>
    <w:rsid w:val="008F4796"/>
    <w:rsid w:val="008F53A0"/>
    <w:rsid w:val="008F5646"/>
    <w:rsid w:val="008F5E48"/>
    <w:rsid w:val="008F5EFD"/>
    <w:rsid w:val="008F6A3C"/>
    <w:rsid w:val="008F6C31"/>
    <w:rsid w:val="008F7E39"/>
    <w:rsid w:val="00900B83"/>
    <w:rsid w:val="009012CF"/>
    <w:rsid w:val="00901AF2"/>
    <w:rsid w:val="00901D5D"/>
    <w:rsid w:val="00901F38"/>
    <w:rsid w:val="00902045"/>
    <w:rsid w:val="009020FA"/>
    <w:rsid w:val="00902358"/>
    <w:rsid w:val="0090283B"/>
    <w:rsid w:val="00903E40"/>
    <w:rsid w:val="00905B45"/>
    <w:rsid w:val="009064BD"/>
    <w:rsid w:val="009068F8"/>
    <w:rsid w:val="00907044"/>
    <w:rsid w:val="00907ED8"/>
    <w:rsid w:val="009117A4"/>
    <w:rsid w:val="00911BE5"/>
    <w:rsid w:val="00911EC2"/>
    <w:rsid w:val="0091202E"/>
    <w:rsid w:val="0091268D"/>
    <w:rsid w:val="009132D0"/>
    <w:rsid w:val="0091338C"/>
    <w:rsid w:val="00913BBF"/>
    <w:rsid w:val="00914FC6"/>
    <w:rsid w:val="00915251"/>
    <w:rsid w:val="009152C0"/>
    <w:rsid w:val="00915692"/>
    <w:rsid w:val="0091575C"/>
    <w:rsid w:val="009162DF"/>
    <w:rsid w:val="009163C0"/>
    <w:rsid w:val="00917097"/>
    <w:rsid w:val="00917430"/>
    <w:rsid w:val="009201BF"/>
    <w:rsid w:val="0092072A"/>
    <w:rsid w:val="00921676"/>
    <w:rsid w:val="00921CF1"/>
    <w:rsid w:val="00922CC9"/>
    <w:rsid w:val="00924CB3"/>
    <w:rsid w:val="0092544D"/>
    <w:rsid w:val="009255DE"/>
    <w:rsid w:val="009259F2"/>
    <w:rsid w:val="00925DD4"/>
    <w:rsid w:val="00925F7D"/>
    <w:rsid w:val="0092614F"/>
    <w:rsid w:val="009271EF"/>
    <w:rsid w:val="00930753"/>
    <w:rsid w:val="00930C10"/>
    <w:rsid w:val="00931A39"/>
    <w:rsid w:val="00931C30"/>
    <w:rsid w:val="00932083"/>
    <w:rsid w:val="0093254F"/>
    <w:rsid w:val="00933199"/>
    <w:rsid w:val="00933393"/>
    <w:rsid w:val="009335BF"/>
    <w:rsid w:val="00933B86"/>
    <w:rsid w:val="00934A01"/>
    <w:rsid w:val="00935B23"/>
    <w:rsid w:val="0093649F"/>
    <w:rsid w:val="00936A62"/>
    <w:rsid w:val="009378A5"/>
    <w:rsid w:val="00937A4F"/>
    <w:rsid w:val="00937ACC"/>
    <w:rsid w:val="00940128"/>
    <w:rsid w:val="00940904"/>
    <w:rsid w:val="00941A17"/>
    <w:rsid w:val="00941DB5"/>
    <w:rsid w:val="0094204E"/>
    <w:rsid w:val="009420EC"/>
    <w:rsid w:val="009423E6"/>
    <w:rsid w:val="00944105"/>
    <w:rsid w:val="0094476F"/>
    <w:rsid w:val="00944A84"/>
    <w:rsid w:val="009457E2"/>
    <w:rsid w:val="00946F11"/>
    <w:rsid w:val="009472B4"/>
    <w:rsid w:val="00951235"/>
    <w:rsid w:val="009527FF"/>
    <w:rsid w:val="00952C03"/>
    <w:rsid w:val="00953A2D"/>
    <w:rsid w:val="009547D1"/>
    <w:rsid w:val="00954C4B"/>
    <w:rsid w:val="009553C2"/>
    <w:rsid w:val="00955C12"/>
    <w:rsid w:val="00956179"/>
    <w:rsid w:val="0096021C"/>
    <w:rsid w:val="00960C8C"/>
    <w:rsid w:val="009612B8"/>
    <w:rsid w:val="00961B14"/>
    <w:rsid w:val="0096275B"/>
    <w:rsid w:val="009633E0"/>
    <w:rsid w:val="00964B20"/>
    <w:rsid w:val="009651CC"/>
    <w:rsid w:val="009652E0"/>
    <w:rsid w:val="00965555"/>
    <w:rsid w:val="0096567C"/>
    <w:rsid w:val="00965F6A"/>
    <w:rsid w:val="00965F78"/>
    <w:rsid w:val="0096680E"/>
    <w:rsid w:val="00967AD9"/>
    <w:rsid w:val="00971C2A"/>
    <w:rsid w:val="00972120"/>
    <w:rsid w:val="009726D6"/>
    <w:rsid w:val="00972DD3"/>
    <w:rsid w:val="00972EBA"/>
    <w:rsid w:val="009738B9"/>
    <w:rsid w:val="00973F37"/>
    <w:rsid w:val="0097407C"/>
    <w:rsid w:val="00974ACB"/>
    <w:rsid w:val="00974E2E"/>
    <w:rsid w:val="009764B3"/>
    <w:rsid w:val="00976B93"/>
    <w:rsid w:val="00976EEA"/>
    <w:rsid w:val="00980499"/>
    <w:rsid w:val="009818FB"/>
    <w:rsid w:val="00982147"/>
    <w:rsid w:val="009823CA"/>
    <w:rsid w:val="00984374"/>
    <w:rsid w:val="00984B7D"/>
    <w:rsid w:val="009863DF"/>
    <w:rsid w:val="00986548"/>
    <w:rsid w:val="00986B22"/>
    <w:rsid w:val="009870E7"/>
    <w:rsid w:val="00990543"/>
    <w:rsid w:val="009909E5"/>
    <w:rsid w:val="00991E0E"/>
    <w:rsid w:val="00992218"/>
    <w:rsid w:val="009929C2"/>
    <w:rsid w:val="00993B54"/>
    <w:rsid w:val="00993D76"/>
    <w:rsid w:val="009949D0"/>
    <w:rsid w:val="009958A3"/>
    <w:rsid w:val="009959BC"/>
    <w:rsid w:val="00995E07"/>
    <w:rsid w:val="0099601B"/>
    <w:rsid w:val="009973C4"/>
    <w:rsid w:val="009973D9"/>
    <w:rsid w:val="00997646"/>
    <w:rsid w:val="009A0BB3"/>
    <w:rsid w:val="009A0C22"/>
    <w:rsid w:val="009A1B0A"/>
    <w:rsid w:val="009A2E7B"/>
    <w:rsid w:val="009A306C"/>
    <w:rsid w:val="009A351B"/>
    <w:rsid w:val="009A454E"/>
    <w:rsid w:val="009A4619"/>
    <w:rsid w:val="009A483C"/>
    <w:rsid w:val="009A50B4"/>
    <w:rsid w:val="009A51C7"/>
    <w:rsid w:val="009A5391"/>
    <w:rsid w:val="009A608C"/>
    <w:rsid w:val="009A6330"/>
    <w:rsid w:val="009A6732"/>
    <w:rsid w:val="009A75F8"/>
    <w:rsid w:val="009A7B8B"/>
    <w:rsid w:val="009B06CC"/>
    <w:rsid w:val="009B0AEC"/>
    <w:rsid w:val="009B28EE"/>
    <w:rsid w:val="009B2A9C"/>
    <w:rsid w:val="009B2BD2"/>
    <w:rsid w:val="009B2D9D"/>
    <w:rsid w:val="009B4120"/>
    <w:rsid w:val="009B4210"/>
    <w:rsid w:val="009B4FE7"/>
    <w:rsid w:val="009B5337"/>
    <w:rsid w:val="009B554F"/>
    <w:rsid w:val="009B6A6E"/>
    <w:rsid w:val="009B6EDE"/>
    <w:rsid w:val="009B72D0"/>
    <w:rsid w:val="009C05E8"/>
    <w:rsid w:val="009C0868"/>
    <w:rsid w:val="009C0A1B"/>
    <w:rsid w:val="009C1800"/>
    <w:rsid w:val="009C1C55"/>
    <w:rsid w:val="009C1F30"/>
    <w:rsid w:val="009C3C81"/>
    <w:rsid w:val="009C595C"/>
    <w:rsid w:val="009C5FC2"/>
    <w:rsid w:val="009C6066"/>
    <w:rsid w:val="009C68C7"/>
    <w:rsid w:val="009C6F51"/>
    <w:rsid w:val="009C746C"/>
    <w:rsid w:val="009D0156"/>
    <w:rsid w:val="009D0715"/>
    <w:rsid w:val="009D0AC2"/>
    <w:rsid w:val="009D1D1E"/>
    <w:rsid w:val="009D2BA8"/>
    <w:rsid w:val="009D2C8A"/>
    <w:rsid w:val="009D2DBA"/>
    <w:rsid w:val="009D3316"/>
    <w:rsid w:val="009D44FF"/>
    <w:rsid w:val="009D4F62"/>
    <w:rsid w:val="009D5B33"/>
    <w:rsid w:val="009D5D6A"/>
    <w:rsid w:val="009D62BE"/>
    <w:rsid w:val="009D749D"/>
    <w:rsid w:val="009E0334"/>
    <w:rsid w:val="009E0C38"/>
    <w:rsid w:val="009E10EC"/>
    <w:rsid w:val="009E2A08"/>
    <w:rsid w:val="009E381F"/>
    <w:rsid w:val="009E3F91"/>
    <w:rsid w:val="009E4826"/>
    <w:rsid w:val="009E664B"/>
    <w:rsid w:val="009F0007"/>
    <w:rsid w:val="009F1650"/>
    <w:rsid w:val="009F18B1"/>
    <w:rsid w:val="009F18FC"/>
    <w:rsid w:val="009F1A1F"/>
    <w:rsid w:val="009F1F64"/>
    <w:rsid w:val="009F21D0"/>
    <w:rsid w:val="009F252D"/>
    <w:rsid w:val="009F258F"/>
    <w:rsid w:val="009F2EAC"/>
    <w:rsid w:val="009F3636"/>
    <w:rsid w:val="009F462E"/>
    <w:rsid w:val="009F5E68"/>
    <w:rsid w:val="009F5FB8"/>
    <w:rsid w:val="009F6743"/>
    <w:rsid w:val="009F6F8A"/>
    <w:rsid w:val="009F6FCA"/>
    <w:rsid w:val="009F7881"/>
    <w:rsid w:val="00A00A20"/>
    <w:rsid w:val="00A00F8D"/>
    <w:rsid w:val="00A022A3"/>
    <w:rsid w:val="00A02A15"/>
    <w:rsid w:val="00A02F0A"/>
    <w:rsid w:val="00A031CE"/>
    <w:rsid w:val="00A03B5D"/>
    <w:rsid w:val="00A03D1A"/>
    <w:rsid w:val="00A049AB"/>
    <w:rsid w:val="00A050D1"/>
    <w:rsid w:val="00A05A05"/>
    <w:rsid w:val="00A06101"/>
    <w:rsid w:val="00A07DBE"/>
    <w:rsid w:val="00A11546"/>
    <w:rsid w:val="00A116AF"/>
    <w:rsid w:val="00A11804"/>
    <w:rsid w:val="00A11DC2"/>
    <w:rsid w:val="00A1264F"/>
    <w:rsid w:val="00A12857"/>
    <w:rsid w:val="00A12A65"/>
    <w:rsid w:val="00A1466C"/>
    <w:rsid w:val="00A14F07"/>
    <w:rsid w:val="00A1553E"/>
    <w:rsid w:val="00A155B6"/>
    <w:rsid w:val="00A157D1"/>
    <w:rsid w:val="00A16BD5"/>
    <w:rsid w:val="00A16ECB"/>
    <w:rsid w:val="00A1711B"/>
    <w:rsid w:val="00A20F9D"/>
    <w:rsid w:val="00A21244"/>
    <w:rsid w:val="00A21794"/>
    <w:rsid w:val="00A21AB0"/>
    <w:rsid w:val="00A21D81"/>
    <w:rsid w:val="00A2238C"/>
    <w:rsid w:val="00A22DCC"/>
    <w:rsid w:val="00A22FA2"/>
    <w:rsid w:val="00A23B58"/>
    <w:rsid w:val="00A240E7"/>
    <w:rsid w:val="00A24379"/>
    <w:rsid w:val="00A2544A"/>
    <w:rsid w:val="00A254FE"/>
    <w:rsid w:val="00A25DDC"/>
    <w:rsid w:val="00A26373"/>
    <w:rsid w:val="00A270F8"/>
    <w:rsid w:val="00A27EFC"/>
    <w:rsid w:val="00A31DB8"/>
    <w:rsid w:val="00A32BD5"/>
    <w:rsid w:val="00A32F2B"/>
    <w:rsid w:val="00A33248"/>
    <w:rsid w:val="00A3428C"/>
    <w:rsid w:val="00A36FE0"/>
    <w:rsid w:val="00A40E17"/>
    <w:rsid w:val="00A41116"/>
    <w:rsid w:val="00A41D7D"/>
    <w:rsid w:val="00A41E10"/>
    <w:rsid w:val="00A42961"/>
    <w:rsid w:val="00A429B8"/>
    <w:rsid w:val="00A451ED"/>
    <w:rsid w:val="00A45B3B"/>
    <w:rsid w:val="00A46F54"/>
    <w:rsid w:val="00A47AC7"/>
    <w:rsid w:val="00A47C9E"/>
    <w:rsid w:val="00A50B88"/>
    <w:rsid w:val="00A50E94"/>
    <w:rsid w:val="00A5106C"/>
    <w:rsid w:val="00A51480"/>
    <w:rsid w:val="00A51CE2"/>
    <w:rsid w:val="00A51F29"/>
    <w:rsid w:val="00A52288"/>
    <w:rsid w:val="00A5262D"/>
    <w:rsid w:val="00A53261"/>
    <w:rsid w:val="00A53879"/>
    <w:rsid w:val="00A54184"/>
    <w:rsid w:val="00A55881"/>
    <w:rsid w:val="00A5600E"/>
    <w:rsid w:val="00A56097"/>
    <w:rsid w:val="00A562F7"/>
    <w:rsid w:val="00A563E1"/>
    <w:rsid w:val="00A567E8"/>
    <w:rsid w:val="00A56CC8"/>
    <w:rsid w:val="00A5700C"/>
    <w:rsid w:val="00A57063"/>
    <w:rsid w:val="00A606D8"/>
    <w:rsid w:val="00A61233"/>
    <w:rsid w:val="00A61A75"/>
    <w:rsid w:val="00A61C46"/>
    <w:rsid w:val="00A624FA"/>
    <w:rsid w:val="00A62928"/>
    <w:rsid w:val="00A62A97"/>
    <w:rsid w:val="00A62EFC"/>
    <w:rsid w:val="00A62FF0"/>
    <w:rsid w:val="00A637B0"/>
    <w:rsid w:val="00A63BAC"/>
    <w:rsid w:val="00A63FCF"/>
    <w:rsid w:val="00A64D01"/>
    <w:rsid w:val="00A65A19"/>
    <w:rsid w:val="00A65AE5"/>
    <w:rsid w:val="00A70634"/>
    <w:rsid w:val="00A70A5F"/>
    <w:rsid w:val="00A7108E"/>
    <w:rsid w:val="00A711F7"/>
    <w:rsid w:val="00A72F96"/>
    <w:rsid w:val="00A73BDF"/>
    <w:rsid w:val="00A73D50"/>
    <w:rsid w:val="00A745A4"/>
    <w:rsid w:val="00A7539C"/>
    <w:rsid w:val="00A76050"/>
    <w:rsid w:val="00A81731"/>
    <w:rsid w:val="00A819A4"/>
    <w:rsid w:val="00A81AD3"/>
    <w:rsid w:val="00A8227E"/>
    <w:rsid w:val="00A82448"/>
    <w:rsid w:val="00A829EB"/>
    <w:rsid w:val="00A82F57"/>
    <w:rsid w:val="00A83A08"/>
    <w:rsid w:val="00A845EE"/>
    <w:rsid w:val="00A856E7"/>
    <w:rsid w:val="00A8628B"/>
    <w:rsid w:val="00A8689E"/>
    <w:rsid w:val="00A86E55"/>
    <w:rsid w:val="00A86EE3"/>
    <w:rsid w:val="00A873A1"/>
    <w:rsid w:val="00A87758"/>
    <w:rsid w:val="00A87A11"/>
    <w:rsid w:val="00A90E1D"/>
    <w:rsid w:val="00A90EA5"/>
    <w:rsid w:val="00A91980"/>
    <w:rsid w:val="00A91A1A"/>
    <w:rsid w:val="00A9208D"/>
    <w:rsid w:val="00A93B09"/>
    <w:rsid w:val="00A93F12"/>
    <w:rsid w:val="00A95A7B"/>
    <w:rsid w:val="00A95F14"/>
    <w:rsid w:val="00A962D0"/>
    <w:rsid w:val="00A976CC"/>
    <w:rsid w:val="00A97ADA"/>
    <w:rsid w:val="00A97E72"/>
    <w:rsid w:val="00AA0E11"/>
    <w:rsid w:val="00AA1A55"/>
    <w:rsid w:val="00AA1DB2"/>
    <w:rsid w:val="00AA225B"/>
    <w:rsid w:val="00AA2EC0"/>
    <w:rsid w:val="00AA3A14"/>
    <w:rsid w:val="00AA3A5E"/>
    <w:rsid w:val="00AA490A"/>
    <w:rsid w:val="00AA4D33"/>
    <w:rsid w:val="00AA5288"/>
    <w:rsid w:val="00AA5517"/>
    <w:rsid w:val="00AA63EE"/>
    <w:rsid w:val="00AA654F"/>
    <w:rsid w:val="00AA6576"/>
    <w:rsid w:val="00AA68C0"/>
    <w:rsid w:val="00AA7F4E"/>
    <w:rsid w:val="00AB0334"/>
    <w:rsid w:val="00AB1491"/>
    <w:rsid w:val="00AB1B65"/>
    <w:rsid w:val="00AB23B2"/>
    <w:rsid w:val="00AB2AD9"/>
    <w:rsid w:val="00AB348E"/>
    <w:rsid w:val="00AB36D8"/>
    <w:rsid w:val="00AB384A"/>
    <w:rsid w:val="00AB4837"/>
    <w:rsid w:val="00AB532E"/>
    <w:rsid w:val="00AB5C73"/>
    <w:rsid w:val="00AB5D95"/>
    <w:rsid w:val="00AB5E5A"/>
    <w:rsid w:val="00AB6134"/>
    <w:rsid w:val="00AB6AAD"/>
    <w:rsid w:val="00AB6C66"/>
    <w:rsid w:val="00AB6E4C"/>
    <w:rsid w:val="00AB7342"/>
    <w:rsid w:val="00AB7D42"/>
    <w:rsid w:val="00AC03C3"/>
    <w:rsid w:val="00AC0C0A"/>
    <w:rsid w:val="00AC1795"/>
    <w:rsid w:val="00AC1DA9"/>
    <w:rsid w:val="00AC1E9F"/>
    <w:rsid w:val="00AC25D2"/>
    <w:rsid w:val="00AC34CF"/>
    <w:rsid w:val="00AC43EA"/>
    <w:rsid w:val="00AC455F"/>
    <w:rsid w:val="00AC4932"/>
    <w:rsid w:val="00AC4AE3"/>
    <w:rsid w:val="00AC5A86"/>
    <w:rsid w:val="00AC631A"/>
    <w:rsid w:val="00AC6378"/>
    <w:rsid w:val="00AC737C"/>
    <w:rsid w:val="00AC7FE4"/>
    <w:rsid w:val="00AD1F7F"/>
    <w:rsid w:val="00AD2A80"/>
    <w:rsid w:val="00AD30D5"/>
    <w:rsid w:val="00AD364B"/>
    <w:rsid w:val="00AD3753"/>
    <w:rsid w:val="00AD413D"/>
    <w:rsid w:val="00AD6853"/>
    <w:rsid w:val="00AD6AF1"/>
    <w:rsid w:val="00AD7860"/>
    <w:rsid w:val="00AD7E8E"/>
    <w:rsid w:val="00AE046F"/>
    <w:rsid w:val="00AE0543"/>
    <w:rsid w:val="00AE08B8"/>
    <w:rsid w:val="00AE0CC8"/>
    <w:rsid w:val="00AE119A"/>
    <w:rsid w:val="00AE21FD"/>
    <w:rsid w:val="00AE234D"/>
    <w:rsid w:val="00AE2800"/>
    <w:rsid w:val="00AE2BC9"/>
    <w:rsid w:val="00AE3505"/>
    <w:rsid w:val="00AE447F"/>
    <w:rsid w:val="00AE532C"/>
    <w:rsid w:val="00AE5481"/>
    <w:rsid w:val="00AE5695"/>
    <w:rsid w:val="00AE6870"/>
    <w:rsid w:val="00AE70D1"/>
    <w:rsid w:val="00AE7B29"/>
    <w:rsid w:val="00AF0111"/>
    <w:rsid w:val="00AF0C1E"/>
    <w:rsid w:val="00AF1150"/>
    <w:rsid w:val="00AF13BD"/>
    <w:rsid w:val="00AF183C"/>
    <w:rsid w:val="00AF22CD"/>
    <w:rsid w:val="00AF2428"/>
    <w:rsid w:val="00AF35C5"/>
    <w:rsid w:val="00AF3EFF"/>
    <w:rsid w:val="00AF44BB"/>
    <w:rsid w:val="00AF4F8B"/>
    <w:rsid w:val="00AF50E0"/>
    <w:rsid w:val="00AF5371"/>
    <w:rsid w:val="00AF5995"/>
    <w:rsid w:val="00AF633F"/>
    <w:rsid w:val="00AF68A8"/>
    <w:rsid w:val="00AF7360"/>
    <w:rsid w:val="00AF745E"/>
    <w:rsid w:val="00AF7EC7"/>
    <w:rsid w:val="00B00E26"/>
    <w:rsid w:val="00B02387"/>
    <w:rsid w:val="00B030B8"/>
    <w:rsid w:val="00B0394F"/>
    <w:rsid w:val="00B0415B"/>
    <w:rsid w:val="00B0546A"/>
    <w:rsid w:val="00B05F39"/>
    <w:rsid w:val="00B0641D"/>
    <w:rsid w:val="00B07E55"/>
    <w:rsid w:val="00B100FA"/>
    <w:rsid w:val="00B101A3"/>
    <w:rsid w:val="00B10E3D"/>
    <w:rsid w:val="00B10FB9"/>
    <w:rsid w:val="00B117C4"/>
    <w:rsid w:val="00B12D79"/>
    <w:rsid w:val="00B12D7F"/>
    <w:rsid w:val="00B12E36"/>
    <w:rsid w:val="00B131C3"/>
    <w:rsid w:val="00B1356F"/>
    <w:rsid w:val="00B13894"/>
    <w:rsid w:val="00B1405B"/>
    <w:rsid w:val="00B143FE"/>
    <w:rsid w:val="00B14642"/>
    <w:rsid w:val="00B167FE"/>
    <w:rsid w:val="00B169AA"/>
    <w:rsid w:val="00B17605"/>
    <w:rsid w:val="00B17BE8"/>
    <w:rsid w:val="00B201B6"/>
    <w:rsid w:val="00B2047F"/>
    <w:rsid w:val="00B20920"/>
    <w:rsid w:val="00B2110A"/>
    <w:rsid w:val="00B23232"/>
    <w:rsid w:val="00B23B15"/>
    <w:rsid w:val="00B23B6B"/>
    <w:rsid w:val="00B23D12"/>
    <w:rsid w:val="00B24024"/>
    <w:rsid w:val="00B24584"/>
    <w:rsid w:val="00B24A8A"/>
    <w:rsid w:val="00B24AB5"/>
    <w:rsid w:val="00B2527A"/>
    <w:rsid w:val="00B255D5"/>
    <w:rsid w:val="00B25F7B"/>
    <w:rsid w:val="00B268F1"/>
    <w:rsid w:val="00B26E03"/>
    <w:rsid w:val="00B27BFC"/>
    <w:rsid w:val="00B27FCB"/>
    <w:rsid w:val="00B311E4"/>
    <w:rsid w:val="00B31828"/>
    <w:rsid w:val="00B32050"/>
    <w:rsid w:val="00B327CD"/>
    <w:rsid w:val="00B33267"/>
    <w:rsid w:val="00B332C3"/>
    <w:rsid w:val="00B33490"/>
    <w:rsid w:val="00B34120"/>
    <w:rsid w:val="00B3420D"/>
    <w:rsid w:val="00B34292"/>
    <w:rsid w:val="00B342E1"/>
    <w:rsid w:val="00B34A9F"/>
    <w:rsid w:val="00B34C62"/>
    <w:rsid w:val="00B35EAA"/>
    <w:rsid w:val="00B361C2"/>
    <w:rsid w:val="00B365CF"/>
    <w:rsid w:val="00B3733F"/>
    <w:rsid w:val="00B375A2"/>
    <w:rsid w:val="00B37601"/>
    <w:rsid w:val="00B37658"/>
    <w:rsid w:val="00B41C43"/>
    <w:rsid w:val="00B42434"/>
    <w:rsid w:val="00B42DFA"/>
    <w:rsid w:val="00B42FC1"/>
    <w:rsid w:val="00B432AF"/>
    <w:rsid w:val="00B43422"/>
    <w:rsid w:val="00B44565"/>
    <w:rsid w:val="00B44DD3"/>
    <w:rsid w:val="00B45242"/>
    <w:rsid w:val="00B4599F"/>
    <w:rsid w:val="00B47A74"/>
    <w:rsid w:val="00B51191"/>
    <w:rsid w:val="00B5145C"/>
    <w:rsid w:val="00B5274B"/>
    <w:rsid w:val="00B52C33"/>
    <w:rsid w:val="00B52D05"/>
    <w:rsid w:val="00B534F2"/>
    <w:rsid w:val="00B544A1"/>
    <w:rsid w:val="00B57C05"/>
    <w:rsid w:val="00B60D1B"/>
    <w:rsid w:val="00B60D67"/>
    <w:rsid w:val="00B61893"/>
    <w:rsid w:val="00B62028"/>
    <w:rsid w:val="00B629EB"/>
    <w:rsid w:val="00B62B8B"/>
    <w:rsid w:val="00B639BB"/>
    <w:rsid w:val="00B63B39"/>
    <w:rsid w:val="00B63C55"/>
    <w:rsid w:val="00B63CFE"/>
    <w:rsid w:val="00B6481E"/>
    <w:rsid w:val="00B64AF0"/>
    <w:rsid w:val="00B6528D"/>
    <w:rsid w:val="00B65D48"/>
    <w:rsid w:val="00B66251"/>
    <w:rsid w:val="00B66803"/>
    <w:rsid w:val="00B67227"/>
    <w:rsid w:val="00B67995"/>
    <w:rsid w:val="00B67ADF"/>
    <w:rsid w:val="00B67CAA"/>
    <w:rsid w:val="00B67D02"/>
    <w:rsid w:val="00B71003"/>
    <w:rsid w:val="00B71E53"/>
    <w:rsid w:val="00B720D2"/>
    <w:rsid w:val="00B73167"/>
    <w:rsid w:val="00B74964"/>
    <w:rsid w:val="00B74EEC"/>
    <w:rsid w:val="00B75623"/>
    <w:rsid w:val="00B7575A"/>
    <w:rsid w:val="00B75BE3"/>
    <w:rsid w:val="00B75CEB"/>
    <w:rsid w:val="00B76219"/>
    <w:rsid w:val="00B76AC4"/>
    <w:rsid w:val="00B779F2"/>
    <w:rsid w:val="00B77D09"/>
    <w:rsid w:val="00B77DFE"/>
    <w:rsid w:val="00B808CA"/>
    <w:rsid w:val="00B81B42"/>
    <w:rsid w:val="00B82213"/>
    <w:rsid w:val="00B827AD"/>
    <w:rsid w:val="00B8319C"/>
    <w:rsid w:val="00B84864"/>
    <w:rsid w:val="00B85361"/>
    <w:rsid w:val="00B8584E"/>
    <w:rsid w:val="00B85A9F"/>
    <w:rsid w:val="00B85E55"/>
    <w:rsid w:val="00B8603F"/>
    <w:rsid w:val="00B87068"/>
    <w:rsid w:val="00B87E8D"/>
    <w:rsid w:val="00B87F16"/>
    <w:rsid w:val="00B90801"/>
    <w:rsid w:val="00B90DC9"/>
    <w:rsid w:val="00B90E4E"/>
    <w:rsid w:val="00B92D7E"/>
    <w:rsid w:val="00B9358A"/>
    <w:rsid w:val="00B93914"/>
    <w:rsid w:val="00B9478C"/>
    <w:rsid w:val="00B94A43"/>
    <w:rsid w:val="00B95050"/>
    <w:rsid w:val="00B95474"/>
    <w:rsid w:val="00B954CD"/>
    <w:rsid w:val="00B95A5D"/>
    <w:rsid w:val="00B965A1"/>
    <w:rsid w:val="00B966C9"/>
    <w:rsid w:val="00B97C5D"/>
    <w:rsid w:val="00BA04FC"/>
    <w:rsid w:val="00BA06D5"/>
    <w:rsid w:val="00BA0F12"/>
    <w:rsid w:val="00BA105F"/>
    <w:rsid w:val="00BA18BD"/>
    <w:rsid w:val="00BA22D7"/>
    <w:rsid w:val="00BA2BD9"/>
    <w:rsid w:val="00BA3246"/>
    <w:rsid w:val="00BA38A7"/>
    <w:rsid w:val="00BA3D45"/>
    <w:rsid w:val="00BA42AF"/>
    <w:rsid w:val="00BA48D0"/>
    <w:rsid w:val="00BA49C1"/>
    <w:rsid w:val="00BA4F73"/>
    <w:rsid w:val="00BA5741"/>
    <w:rsid w:val="00BA5C5B"/>
    <w:rsid w:val="00BA6313"/>
    <w:rsid w:val="00BA71CC"/>
    <w:rsid w:val="00BA7B26"/>
    <w:rsid w:val="00BB08BF"/>
    <w:rsid w:val="00BB0910"/>
    <w:rsid w:val="00BB111F"/>
    <w:rsid w:val="00BB3DE4"/>
    <w:rsid w:val="00BB48E4"/>
    <w:rsid w:val="00BB6D1A"/>
    <w:rsid w:val="00BB72BA"/>
    <w:rsid w:val="00BB7386"/>
    <w:rsid w:val="00BC0BFF"/>
    <w:rsid w:val="00BC0CC5"/>
    <w:rsid w:val="00BC1010"/>
    <w:rsid w:val="00BC12DE"/>
    <w:rsid w:val="00BC159C"/>
    <w:rsid w:val="00BC299F"/>
    <w:rsid w:val="00BC2F88"/>
    <w:rsid w:val="00BC303E"/>
    <w:rsid w:val="00BC41A1"/>
    <w:rsid w:val="00BC4937"/>
    <w:rsid w:val="00BC4D2A"/>
    <w:rsid w:val="00BC54BD"/>
    <w:rsid w:val="00BC5B3E"/>
    <w:rsid w:val="00BC5EC2"/>
    <w:rsid w:val="00BC6547"/>
    <w:rsid w:val="00BD0C49"/>
    <w:rsid w:val="00BD0E38"/>
    <w:rsid w:val="00BD13C8"/>
    <w:rsid w:val="00BD1BE0"/>
    <w:rsid w:val="00BD1C30"/>
    <w:rsid w:val="00BD2D14"/>
    <w:rsid w:val="00BD37F9"/>
    <w:rsid w:val="00BD410D"/>
    <w:rsid w:val="00BD51B7"/>
    <w:rsid w:val="00BD6FDE"/>
    <w:rsid w:val="00BD7267"/>
    <w:rsid w:val="00BD7772"/>
    <w:rsid w:val="00BD7B04"/>
    <w:rsid w:val="00BE2D16"/>
    <w:rsid w:val="00BE2F36"/>
    <w:rsid w:val="00BE3832"/>
    <w:rsid w:val="00BE4E71"/>
    <w:rsid w:val="00BE4FEB"/>
    <w:rsid w:val="00BE68AD"/>
    <w:rsid w:val="00BF1A5D"/>
    <w:rsid w:val="00BF211F"/>
    <w:rsid w:val="00BF2587"/>
    <w:rsid w:val="00BF26AF"/>
    <w:rsid w:val="00BF3CD5"/>
    <w:rsid w:val="00BF3DFC"/>
    <w:rsid w:val="00BF42A0"/>
    <w:rsid w:val="00BF4CD2"/>
    <w:rsid w:val="00BF4ECB"/>
    <w:rsid w:val="00BF521C"/>
    <w:rsid w:val="00BF5882"/>
    <w:rsid w:val="00BF5E03"/>
    <w:rsid w:val="00BF62A8"/>
    <w:rsid w:val="00BF6615"/>
    <w:rsid w:val="00C0063E"/>
    <w:rsid w:val="00C00EDF"/>
    <w:rsid w:val="00C02F21"/>
    <w:rsid w:val="00C03362"/>
    <w:rsid w:val="00C04B30"/>
    <w:rsid w:val="00C05F57"/>
    <w:rsid w:val="00C071F3"/>
    <w:rsid w:val="00C07B8A"/>
    <w:rsid w:val="00C10168"/>
    <w:rsid w:val="00C1169B"/>
    <w:rsid w:val="00C155DA"/>
    <w:rsid w:val="00C15666"/>
    <w:rsid w:val="00C15C40"/>
    <w:rsid w:val="00C17021"/>
    <w:rsid w:val="00C21217"/>
    <w:rsid w:val="00C21BC4"/>
    <w:rsid w:val="00C220E4"/>
    <w:rsid w:val="00C22B04"/>
    <w:rsid w:val="00C22C88"/>
    <w:rsid w:val="00C261E4"/>
    <w:rsid w:val="00C26C3B"/>
    <w:rsid w:val="00C27898"/>
    <w:rsid w:val="00C27DD6"/>
    <w:rsid w:val="00C30243"/>
    <w:rsid w:val="00C30D85"/>
    <w:rsid w:val="00C30E09"/>
    <w:rsid w:val="00C310EC"/>
    <w:rsid w:val="00C32928"/>
    <w:rsid w:val="00C32FB1"/>
    <w:rsid w:val="00C332E5"/>
    <w:rsid w:val="00C33C51"/>
    <w:rsid w:val="00C3460E"/>
    <w:rsid w:val="00C34C9D"/>
    <w:rsid w:val="00C35280"/>
    <w:rsid w:val="00C353EB"/>
    <w:rsid w:val="00C354BF"/>
    <w:rsid w:val="00C377D4"/>
    <w:rsid w:val="00C37FC9"/>
    <w:rsid w:val="00C41149"/>
    <w:rsid w:val="00C4131C"/>
    <w:rsid w:val="00C41609"/>
    <w:rsid w:val="00C416F6"/>
    <w:rsid w:val="00C41892"/>
    <w:rsid w:val="00C42059"/>
    <w:rsid w:val="00C42964"/>
    <w:rsid w:val="00C42A39"/>
    <w:rsid w:val="00C430E1"/>
    <w:rsid w:val="00C4390B"/>
    <w:rsid w:val="00C444A5"/>
    <w:rsid w:val="00C446CD"/>
    <w:rsid w:val="00C45796"/>
    <w:rsid w:val="00C461F6"/>
    <w:rsid w:val="00C463B0"/>
    <w:rsid w:val="00C4707B"/>
    <w:rsid w:val="00C51005"/>
    <w:rsid w:val="00C51567"/>
    <w:rsid w:val="00C51811"/>
    <w:rsid w:val="00C5314C"/>
    <w:rsid w:val="00C5331E"/>
    <w:rsid w:val="00C535FB"/>
    <w:rsid w:val="00C54231"/>
    <w:rsid w:val="00C54385"/>
    <w:rsid w:val="00C546A1"/>
    <w:rsid w:val="00C54CD4"/>
    <w:rsid w:val="00C5506F"/>
    <w:rsid w:val="00C55184"/>
    <w:rsid w:val="00C55944"/>
    <w:rsid w:val="00C5652E"/>
    <w:rsid w:val="00C627B2"/>
    <w:rsid w:val="00C62ACC"/>
    <w:rsid w:val="00C634F7"/>
    <w:rsid w:val="00C655B1"/>
    <w:rsid w:val="00C66901"/>
    <w:rsid w:val="00C66A00"/>
    <w:rsid w:val="00C66D8D"/>
    <w:rsid w:val="00C67479"/>
    <w:rsid w:val="00C67A61"/>
    <w:rsid w:val="00C67FC9"/>
    <w:rsid w:val="00C705CE"/>
    <w:rsid w:val="00C70A1B"/>
    <w:rsid w:val="00C710E3"/>
    <w:rsid w:val="00C71AB8"/>
    <w:rsid w:val="00C73A8A"/>
    <w:rsid w:val="00C74670"/>
    <w:rsid w:val="00C7615D"/>
    <w:rsid w:val="00C77059"/>
    <w:rsid w:val="00C77552"/>
    <w:rsid w:val="00C77C05"/>
    <w:rsid w:val="00C77DD3"/>
    <w:rsid w:val="00C81BE2"/>
    <w:rsid w:val="00C828D3"/>
    <w:rsid w:val="00C82DC5"/>
    <w:rsid w:val="00C83979"/>
    <w:rsid w:val="00C841FE"/>
    <w:rsid w:val="00C85073"/>
    <w:rsid w:val="00C85B1A"/>
    <w:rsid w:val="00C867C1"/>
    <w:rsid w:val="00C877B9"/>
    <w:rsid w:val="00C9002F"/>
    <w:rsid w:val="00C90242"/>
    <w:rsid w:val="00C915A2"/>
    <w:rsid w:val="00C91E0E"/>
    <w:rsid w:val="00C92913"/>
    <w:rsid w:val="00C92949"/>
    <w:rsid w:val="00C92B5B"/>
    <w:rsid w:val="00C93203"/>
    <w:rsid w:val="00C94192"/>
    <w:rsid w:val="00C94F03"/>
    <w:rsid w:val="00C956CF"/>
    <w:rsid w:val="00C95CB3"/>
    <w:rsid w:val="00C95E8E"/>
    <w:rsid w:val="00C963C9"/>
    <w:rsid w:val="00C972F8"/>
    <w:rsid w:val="00C97660"/>
    <w:rsid w:val="00C97D46"/>
    <w:rsid w:val="00CA0573"/>
    <w:rsid w:val="00CA14DD"/>
    <w:rsid w:val="00CA2589"/>
    <w:rsid w:val="00CA29D2"/>
    <w:rsid w:val="00CA2C80"/>
    <w:rsid w:val="00CA2F22"/>
    <w:rsid w:val="00CA38B8"/>
    <w:rsid w:val="00CA3930"/>
    <w:rsid w:val="00CA5789"/>
    <w:rsid w:val="00CA59A1"/>
    <w:rsid w:val="00CA5B4D"/>
    <w:rsid w:val="00CA785A"/>
    <w:rsid w:val="00CA793F"/>
    <w:rsid w:val="00CA7A07"/>
    <w:rsid w:val="00CA7FE7"/>
    <w:rsid w:val="00CB0AB3"/>
    <w:rsid w:val="00CB0C11"/>
    <w:rsid w:val="00CB0CE4"/>
    <w:rsid w:val="00CB18CB"/>
    <w:rsid w:val="00CB1C5E"/>
    <w:rsid w:val="00CB1E91"/>
    <w:rsid w:val="00CB397B"/>
    <w:rsid w:val="00CB57BA"/>
    <w:rsid w:val="00CB5B78"/>
    <w:rsid w:val="00CB5EEA"/>
    <w:rsid w:val="00CB6453"/>
    <w:rsid w:val="00CB725A"/>
    <w:rsid w:val="00CB7FCF"/>
    <w:rsid w:val="00CC0BDE"/>
    <w:rsid w:val="00CC1041"/>
    <w:rsid w:val="00CC10B2"/>
    <w:rsid w:val="00CC1D25"/>
    <w:rsid w:val="00CC29FB"/>
    <w:rsid w:val="00CC448A"/>
    <w:rsid w:val="00CC44BB"/>
    <w:rsid w:val="00CC49F4"/>
    <w:rsid w:val="00CC5737"/>
    <w:rsid w:val="00CC6038"/>
    <w:rsid w:val="00CC6B72"/>
    <w:rsid w:val="00CC6F6F"/>
    <w:rsid w:val="00CD001E"/>
    <w:rsid w:val="00CD1405"/>
    <w:rsid w:val="00CD258E"/>
    <w:rsid w:val="00CD2BC2"/>
    <w:rsid w:val="00CD336A"/>
    <w:rsid w:val="00CD340E"/>
    <w:rsid w:val="00CD46D2"/>
    <w:rsid w:val="00CD4CB3"/>
    <w:rsid w:val="00CD5538"/>
    <w:rsid w:val="00CD5D15"/>
    <w:rsid w:val="00CD5FEA"/>
    <w:rsid w:val="00CD6D30"/>
    <w:rsid w:val="00CD6F05"/>
    <w:rsid w:val="00CD74FC"/>
    <w:rsid w:val="00CE04CF"/>
    <w:rsid w:val="00CE1675"/>
    <w:rsid w:val="00CE1934"/>
    <w:rsid w:val="00CE1D4A"/>
    <w:rsid w:val="00CE1ED2"/>
    <w:rsid w:val="00CE1EF5"/>
    <w:rsid w:val="00CE1FB8"/>
    <w:rsid w:val="00CE221E"/>
    <w:rsid w:val="00CE2C29"/>
    <w:rsid w:val="00CE2C8C"/>
    <w:rsid w:val="00CE2E47"/>
    <w:rsid w:val="00CE3458"/>
    <w:rsid w:val="00CE4975"/>
    <w:rsid w:val="00CE511E"/>
    <w:rsid w:val="00CE547D"/>
    <w:rsid w:val="00CE594D"/>
    <w:rsid w:val="00CE6465"/>
    <w:rsid w:val="00CE6547"/>
    <w:rsid w:val="00CE6587"/>
    <w:rsid w:val="00CE6897"/>
    <w:rsid w:val="00CE68CF"/>
    <w:rsid w:val="00CE71B8"/>
    <w:rsid w:val="00CE71C0"/>
    <w:rsid w:val="00CE738F"/>
    <w:rsid w:val="00CE7732"/>
    <w:rsid w:val="00CF0670"/>
    <w:rsid w:val="00CF10B3"/>
    <w:rsid w:val="00CF25A9"/>
    <w:rsid w:val="00CF2A9A"/>
    <w:rsid w:val="00CF34DB"/>
    <w:rsid w:val="00CF37CD"/>
    <w:rsid w:val="00CF3814"/>
    <w:rsid w:val="00CF3CA5"/>
    <w:rsid w:val="00CF4B58"/>
    <w:rsid w:val="00CF4D4E"/>
    <w:rsid w:val="00CF5472"/>
    <w:rsid w:val="00CF569C"/>
    <w:rsid w:val="00CF5835"/>
    <w:rsid w:val="00CF68DC"/>
    <w:rsid w:val="00CF6C02"/>
    <w:rsid w:val="00CF75C8"/>
    <w:rsid w:val="00CF7796"/>
    <w:rsid w:val="00CF7A0A"/>
    <w:rsid w:val="00CF7CE8"/>
    <w:rsid w:val="00D00174"/>
    <w:rsid w:val="00D0017B"/>
    <w:rsid w:val="00D00FC4"/>
    <w:rsid w:val="00D02F93"/>
    <w:rsid w:val="00D0311A"/>
    <w:rsid w:val="00D032A7"/>
    <w:rsid w:val="00D04131"/>
    <w:rsid w:val="00D04A4C"/>
    <w:rsid w:val="00D0560A"/>
    <w:rsid w:val="00D0567D"/>
    <w:rsid w:val="00D05F5C"/>
    <w:rsid w:val="00D06D68"/>
    <w:rsid w:val="00D10C63"/>
    <w:rsid w:val="00D1136F"/>
    <w:rsid w:val="00D1155B"/>
    <w:rsid w:val="00D129FE"/>
    <w:rsid w:val="00D14905"/>
    <w:rsid w:val="00D14EFF"/>
    <w:rsid w:val="00D151A7"/>
    <w:rsid w:val="00D15B7E"/>
    <w:rsid w:val="00D15DF9"/>
    <w:rsid w:val="00D162D0"/>
    <w:rsid w:val="00D16D90"/>
    <w:rsid w:val="00D213D7"/>
    <w:rsid w:val="00D24136"/>
    <w:rsid w:val="00D2416E"/>
    <w:rsid w:val="00D24C4F"/>
    <w:rsid w:val="00D25ADB"/>
    <w:rsid w:val="00D25F3B"/>
    <w:rsid w:val="00D26132"/>
    <w:rsid w:val="00D264D3"/>
    <w:rsid w:val="00D26C69"/>
    <w:rsid w:val="00D27422"/>
    <w:rsid w:val="00D2759C"/>
    <w:rsid w:val="00D27ABD"/>
    <w:rsid w:val="00D27C6F"/>
    <w:rsid w:val="00D30B66"/>
    <w:rsid w:val="00D31110"/>
    <w:rsid w:val="00D312CE"/>
    <w:rsid w:val="00D314E1"/>
    <w:rsid w:val="00D31ABF"/>
    <w:rsid w:val="00D31C99"/>
    <w:rsid w:val="00D32967"/>
    <w:rsid w:val="00D33BC2"/>
    <w:rsid w:val="00D341EF"/>
    <w:rsid w:val="00D34986"/>
    <w:rsid w:val="00D34B0A"/>
    <w:rsid w:val="00D35D87"/>
    <w:rsid w:val="00D36897"/>
    <w:rsid w:val="00D36FC5"/>
    <w:rsid w:val="00D4025E"/>
    <w:rsid w:val="00D4098D"/>
    <w:rsid w:val="00D41034"/>
    <w:rsid w:val="00D41196"/>
    <w:rsid w:val="00D4276C"/>
    <w:rsid w:val="00D427B3"/>
    <w:rsid w:val="00D428AE"/>
    <w:rsid w:val="00D428DC"/>
    <w:rsid w:val="00D431B2"/>
    <w:rsid w:val="00D444B7"/>
    <w:rsid w:val="00D44B55"/>
    <w:rsid w:val="00D4535E"/>
    <w:rsid w:val="00D45CE9"/>
    <w:rsid w:val="00D46694"/>
    <w:rsid w:val="00D475F8"/>
    <w:rsid w:val="00D4769C"/>
    <w:rsid w:val="00D50201"/>
    <w:rsid w:val="00D50605"/>
    <w:rsid w:val="00D5068E"/>
    <w:rsid w:val="00D51AA6"/>
    <w:rsid w:val="00D51FA6"/>
    <w:rsid w:val="00D522EC"/>
    <w:rsid w:val="00D523BB"/>
    <w:rsid w:val="00D54E65"/>
    <w:rsid w:val="00D54E6C"/>
    <w:rsid w:val="00D55821"/>
    <w:rsid w:val="00D558E8"/>
    <w:rsid w:val="00D55FBE"/>
    <w:rsid w:val="00D56AD8"/>
    <w:rsid w:val="00D57379"/>
    <w:rsid w:val="00D57913"/>
    <w:rsid w:val="00D6250F"/>
    <w:rsid w:val="00D62A7D"/>
    <w:rsid w:val="00D6416E"/>
    <w:rsid w:val="00D6495F"/>
    <w:rsid w:val="00D65157"/>
    <w:rsid w:val="00D65939"/>
    <w:rsid w:val="00D65A2D"/>
    <w:rsid w:val="00D65DCA"/>
    <w:rsid w:val="00D66473"/>
    <w:rsid w:val="00D667A3"/>
    <w:rsid w:val="00D6698C"/>
    <w:rsid w:val="00D66A46"/>
    <w:rsid w:val="00D66C62"/>
    <w:rsid w:val="00D67711"/>
    <w:rsid w:val="00D7068A"/>
    <w:rsid w:val="00D70F00"/>
    <w:rsid w:val="00D7185B"/>
    <w:rsid w:val="00D71941"/>
    <w:rsid w:val="00D71ECD"/>
    <w:rsid w:val="00D72EB8"/>
    <w:rsid w:val="00D7349F"/>
    <w:rsid w:val="00D73AF4"/>
    <w:rsid w:val="00D740A9"/>
    <w:rsid w:val="00D743EC"/>
    <w:rsid w:val="00D74BF6"/>
    <w:rsid w:val="00D74E9C"/>
    <w:rsid w:val="00D7579A"/>
    <w:rsid w:val="00D76495"/>
    <w:rsid w:val="00D76A8B"/>
    <w:rsid w:val="00D775EE"/>
    <w:rsid w:val="00D7796A"/>
    <w:rsid w:val="00D80373"/>
    <w:rsid w:val="00D811A8"/>
    <w:rsid w:val="00D81DDE"/>
    <w:rsid w:val="00D81F20"/>
    <w:rsid w:val="00D8220D"/>
    <w:rsid w:val="00D82677"/>
    <w:rsid w:val="00D82CAF"/>
    <w:rsid w:val="00D83056"/>
    <w:rsid w:val="00D83865"/>
    <w:rsid w:val="00D83A60"/>
    <w:rsid w:val="00D847CC"/>
    <w:rsid w:val="00D854A6"/>
    <w:rsid w:val="00D85B5F"/>
    <w:rsid w:val="00D85B9B"/>
    <w:rsid w:val="00D861BB"/>
    <w:rsid w:val="00D86880"/>
    <w:rsid w:val="00D86C90"/>
    <w:rsid w:val="00D86DD5"/>
    <w:rsid w:val="00D87C31"/>
    <w:rsid w:val="00D90387"/>
    <w:rsid w:val="00D91389"/>
    <w:rsid w:val="00D9165E"/>
    <w:rsid w:val="00D93043"/>
    <w:rsid w:val="00D93E94"/>
    <w:rsid w:val="00D9469E"/>
    <w:rsid w:val="00D9590E"/>
    <w:rsid w:val="00D96630"/>
    <w:rsid w:val="00D96C34"/>
    <w:rsid w:val="00D96F19"/>
    <w:rsid w:val="00D97250"/>
    <w:rsid w:val="00DA1722"/>
    <w:rsid w:val="00DA266E"/>
    <w:rsid w:val="00DA286B"/>
    <w:rsid w:val="00DA2D79"/>
    <w:rsid w:val="00DA3C8D"/>
    <w:rsid w:val="00DA4574"/>
    <w:rsid w:val="00DA4652"/>
    <w:rsid w:val="00DA48F4"/>
    <w:rsid w:val="00DA5D49"/>
    <w:rsid w:val="00DA6848"/>
    <w:rsid w:val="00DA7EE1"/>
    <w:rsid w:val="00DB1268"/>
    <w:rsid w:val="00DB1311"/>
    <w:rsid w:val="00DB1452"/>
    <w:rsid w:val="00DB1756"/>
    <w:rsid w:val="00DB246E"/>
    <w:rsid w:val="00DB5215"/>
    <w:rsid w:val="00DB5410"/>
    <w:rsid w:val="00DB5A5E"/>
    <w:rsid w:val="00DB6591"/>
    <w:rsid w:val="00DB6FC4"/>
    <w:rsid w:val="00DB7026"/>
    <w:rsid w:val="00DB7031"/>
    <w:rsid w:val="00DB74F9"/>
    <w:rsid w:val="00DB7688"/>
    <w:rsid w:val="00DB7760"/>
    <w:rsid w:val="00DC074E"/>
    <w:rsid w:val="00DC2C62"/>
    <w:rsid w:val="00DC2C78"/>
    <w:rsid w:val="00DC2E58"/>
    <w:rsid w:val="00DC389B"/>
    <w:rsid w:val="00DC434F"/>
    <w:rsid w:val="00DC443F"/>
    <w:rsid w:val="00DC4463"/>
    <w:rsid w:val="00DC4A99"/>
    <w:rsid w:val="00DC4EDB"/>
    <w:rsid w:val="00DC535F"/>
    <w:rsid w:val="00DC5AAA"/>
    <w:rsid w:val="00DC7623"/>
    <w:rsid w:val="00DC7857"/>
    <w:rsid w:val="00DD01C2"/>
    <w:rsid w:val="00DD076D"/>
    <w:rsid w:val="00DD0BF1"/>
    <w:rsid w:val="00DD0FE3"/>
    <w:rsid w:val="00DD1673"/>
    <w:rsid w:val="00DD258A"/>
    <w:rsid w:val="00DD30AE"/>
    <w:rsid w:val="00DD359C"/>
    <w:rsid w:val="00DD35D7"/>
    <w:rsid w:val="00DD4566"/>
    <w:rsid w:val="00DD4AD1"/>
    <w:rsid w:val="00DD4B9D"/>
    <w:rsid w:val="00DD5408"/>
    <w:rsid w:val="00DD57C0"/>
    <w:rsid w:val="00DD5EA5"/>
    <w:rsid w:val="00DD64E3"/>
    <w:rsid w:val="00DD6841"/>
    <w:rsid w:val="00DD6B3F"/>
    <w:rsid w:val="00DD6B9C"/>
    <w:rsid w:val="00DD6E10"/>
    <w:rsid w:val="00DD7101"/>
    <w:rsid w:val="00DD7989"/>
    <w:rsid w:val="00DE01AD"/>
    <w:rsid w:val="00DE01D6"/>
    <w:rsid w:val="00DE0AF4"/>
    <w:rsid w:val="00DE0BD6"/>
    <w:rsid w:val="00DE0E6D"/>
    <w:rsid w:val="00DE203E"/>
    <w:rsid w:val="00DE446F"/>
    <w:rsid w:val="00DE4FB0"/>
    <w:rsid w:val="00DE5201"/>
    <w:rsid w:val="00DE5FF1"/>
    <w:rsid w:val="00DE692D"/>
    <w:rsid w:val="00DE6965"/>
    <w:rsid w:val="00DE6E13"/>
    <w:rsid w:val="00DE7E7F"/>
    <w:rsid w:val="00DE7FA7"/>
    <w:rsid w:val="00DF17A5"/>
    <w:rsid w:val="00DF1A6E"/>
    <w:rsid w:val="00DF24C7"/>
    <w:rsid w:val="00DF24D8"/>
    <w:rsid w:val="00DF3560"/>
    <w:rsid w:val="00DF3B45"/>
    <w:rsid w:val="00DF4F0A"/>
    <w:rsid w:val="00DF5A64"/>
    <w:rsid w:val="00DF6C27"/>
    <w:rsid w:val="00DF7DD1"/>
    <w:rsid w:val="00E00090"/>
    <w:rsid w:val="00E0085E"/>
    <w:rsid w:val="00E00946"/>
    <w:rsid w:val="00E00ADA"/>
    <w:rsid w:val="00E00C76"/>
    <w:rsid w:val="00E00DD2"/>
    <w:rsid w:val="00E01FE8"/>
    <w:rsid w:val="00E031BD"/>
    <w:rsid w:val="00E032E1"/>
    <w:rsid w:val="00E03DA3"/>
    <w:rsid w:val="00E04545"/>
    <w:rsid w:val="00E04569"/>
    <w:rsid w:val="00E0498E"/>
    <w:rsid w:val="00E04C29"/>
    <w:rsid w:val="00E05BE9"/>
    <w:rsid w:val="00E05C6B"/>
    <w:rsid w:val="00E0621D"/>
    <w:rsid w:val="00E06223"/>
    <w:rsid w:val="00E067DB"/>
    <w:rsid w:val="00E0695F"/>
    <w:rsid w:val="00E07DC9"/>
    <w:rsid w:val="00E10549"/>
    <w:rsid w:val="00E10E38"/>
    <w:rsid w:val="00E10ECE"/>
    <w:rsid w:val="00E1168B"/>
    <w:rsid w:val="00E11790"/>
    <w:rsid w:val="00E11C1B"/>
    <w:rsid w:val="00E12B62"/>
    <w:rsid w:val="00E12D4B"/>
    <w:rsid w:val="00E13E05"/>
    <w:rsid w:val="00E14670"/>
    <w:rsid w:val="00E14A64"/>
    <w:rsid w:val="00E14A7F"/>
    <w:rsid w:val="00E15015"/>
    <w:rsid w:val="00E153AC"/>
    <w:rsid w:val="00E161A9"/>
    <w:rsid w:val="00E1737D"/>
    <w:rsid w:val="00E17750"/>
    <w:rsid w:val="00E17C0D"/>
    <w:rsid w:val="00E2139B"/>
    <w:rsid w:val="00E21EAD"/>
    <w:rsid w:val="00E227DC"/>
    <w:rsid w:val="00E236FD"/>
    <w:rsid w:val="00E238F9"/>
    <w:rsid w:val="00E23A3C"/>
    <w:rsid w:val="00E245CC"/>
    <w:rsid w:val="00E24668"/>
    <w:rsid w:val="00E24CD8"/>
    <w:rsid w:val="00E25BE9"/>
    <w:rsid w:val="00E269F6"/>
    <w:rsid w:val="00E26E57"/>
    <w:rsid w:val="00E27430"/>
    <w:rsid w:val="00E274E3"/>
    <w:rsid w:val="00E27A4D"/>
    <w:rsid w:val="00E3004A"/>
    <w:rsid w:val="00E315B5"/>
    <w:rsid w:val="00E31651"/>
    <w:rsid w:val="00E321C1"/>
    <w:rsid w:val="00E32217"/>
    <w:rsid w:val="00E3280C"/>
    <w:rsid w:val="00E32FCC"/>
    <w:rsid w:val="00E3372F"/>
    <w:rsid w:val="00E34C07"/>
    <w:rsid w:val="00E35161"/>
    <w:rsid w:val="00E362CC"/>
    <w:rsid w:val="00E375EE"/>
    <w:rsid w:val="00E400E7"/>
    <w:rsid w:val="00E4071B"/>
    <w:rsid w:val="00E41487"/>
    <w:rsid w:val="00E42134"/>
    <w:rsid w:val="00E42663"/>
    <w:rsid w:val="00E4280B"/>
    <w:rsid w:val="00E42890"/>
    <w:rsid w:val="00E42C3C"/>
    <w:rsid w:val="00E43141"/>
    <w:rsid w:val="00E4317E"/>
    <w:rsid w:val="00E43287"/>
    <w:rsid w:val="00E43913"/>
    <w:rsid w:val="00E43D1C"/>
    <w:rsid w:val="00E447A7"/>
    <w:rsid w:val="00E45300"/>
    <w:rsid w:val="00E45906"/>
    <w:rsid w:val="00E465E8"/>
    <w:rsid w:val="00E47C08"/>
    <w:rsid w:val="00E500F5"/>
    <w:rsid w:val="00E50424"/>
    <w:rsid w:val="00E50EDA"/>
    <w:rsid w:val="00E50F19"/>
    <w:rsid w:val="00E50F69"/>
    <w:rsid w:val="00E511A4"/>
    <w:rsid w:val="00E51FD0"/>
    <w:rsid w:val="00E52DE8"/>
    <w:rsid w:val="00E54912"/>
    <w:rsid w:val="00E54E3B"/>
    <w:rsid w:val="00E5583D"/>
    <w:rsid w:val="00E55AEF"/>
    <w:rsid w:val="00E55CF0"/>
    <w:rsid w:val="00E55F21"/>
    <w:rsid w:val="00E55F88"/>
    <w:rsid w:val="00E56A69"/>
    <w:rsid w:val="00E56A79"/>
    <w:rsid w:val="00E56B97"/>
    <w:rsid w:val="00E57436"/>
    <w:rsid w:val="00E5745E"/>
    <w:rsid w:val="00E5771A"/>
    <w:rsid w:val="00E579F9"/>
    <w:rsid w:val="00E60135"/>
    <w:rsid w:val="00E60383"/>
    <w:rsid w:val="00E606E3"/>
    <w:rsid w:val="00E6101F"/>
    <w:rsid w:val="00E618DA"/>
    <w:rsid w:val="00E61CEB"/>
    <w:rsid w:val="00E62530"/>
    <w:rsid w:val="00E63CCF"/>
    <w:rsid w:val="00E63DE2"/>
    <w:rsid w:val="00E6448C"/>
    <w:rsid w:val="00E65512"/>
    <w:rsid w:val="00E65C30"/>
    <w:rsid w:val="00E65CA5"/>
    <w:rsid w:val="00E665D4"/>
    <w:rsid w:val="00E671FA"/>
    <w:rsid w:val="00E70B9D"/>
    <w:rsid w:val="00E710F1"/>
    <w:rsid w:val="00E71EC0"/>
    <w:rsid w:val="00E723BE"/>
    <w:rsid w:val="00E72AB0"/>
    <w:rsid w:val="00E73647"/>
    <w:rsid w:val="00E740EC"/>
    <w:rsid w:val="00E746F0"/>
    <w:rsid w:val="00E74FCE"/>
    <w:rsid w:val="00E7543F"/>
    <w:rsid w:val="00E756EB"/>
    <w:rsid w:val="00E75ECA"/>
    <w:rsid w:val="00E772C7"/>
    <w:rsid w:val="00E77467"/>
    <w:rsid w:val="00E77B55"/>
    <w:rsid w:val="00E77BE4"/>
    <w:rsid w:val="00E77FB8"/>
    <w:rsid w:val="00E80572"/>
    <w:rsid w:val="00E80EC1"/>
    <w:rsid w:val="00E8196D"/>
    <w:rsid w:val="00E81B16"/>
    <w:rsid w:val="00E82079"/>
    <w:rsid w:val="00E832C2"/>
    <w:rsid w:val="00E839A5"/>
    <w:rsid w:val="00E84151"/>
    <w:rsid w:val="00E84440"/>
    <w:rsid w:val="00E84AA4"/>
    <w:rsid w:val="00E850A1"/>
    <w:rsid w:val="00E85EEF"/>
    <w:rsid w:val="00E86EDF"/>
    <w:rsid w:val="00E8716C"/>
    <w:rsid w:val="00E8716D"/>
    <w:rsid w:val="00E8737B"/>
    <w:rsid w:val="00E90C2A"/>
    <w:rsid w:val="00E90FEA"/>
    <w:rsid w:val="00E91102"/>
    <w:rsid w:val="00E91128"/>
    <w:rsid w:val="00E91DDE"/>
    <w:rsid w:val="00E9213D"/>
    <w:rsid w:val="00E92AB9"/>
    <w:rsid w:val="00E92EBD"/>
    <w:rsid w:val="00E9345E"/>
    <w:rsid w:val="00E93B27"/>
    <w:rsid w:val="00E946EC"/>
    <w:rsid w:val="00E94AF3"/>
    <w:rsid w:val="00E95F59"/>
    <w:rsid w:val="00E9674C"/>
    <w:rsid w:val="00E9681C"/>
    <w:rsid w:val="00E96D80"/>
    <w:rsid w:val="00E96EF2"/>
    <w:rsid w:val="00EA01B4"/>
    <w:rsid w:val="00EA0980"/>
    <w:rsid w:val="00EA18D7"/>
    <w:rsid w:val="00EA36F7"/>
    <w:rsid w:val="00EA3FC9"/>
    <w:rsid w:val="00EA448D"/>
    <w:rsid w:val="00EA46DB"/>
    <w:rsid w:val="00EA5773"/>
    <w:rsid w:val="00EA6778"/>
    <w:rsid w:val="00EA6C44"/>
    <w:rsid w:val="00EA79F8"/>
    <w:rsid w:val="00EA7A96"/>
    <w:rsid w:val="00EB03BB"/>
    <w:rsid w:val="00EB1A3F"/>
    <w:rsid w:val="00EB2996"/>
    <w:rsid w:val="00EB2B58"/>
    <w:rsid w:val="00EB2E0E"/>
    <w:rsid w:val="00EB31BC"/>
    <w:rsid w:val="00EB33B3"/>
    <w:rsid w:val="00EB47E9"/>
    <w:rsid w:val="00EB489D"/>
    <w:rsid w:val="00EB493E"/>
    <w:rsid w:val="00EB575F"/>
    <w:rsid w:val="00EB594C"/>
    <w:rsid w:val="00EB5975"/>
    <w:rsid w:val="00EB5E1B"/>
    <w:rsid w:val="00EB75F9"/>
    <w:rsid w:val="00EB7CDC"/>
    <w:rsid w:val="00EC05CF"/>
    <w:rsid w:val="00EC0B50"/>
    <w:rsid w:val="00EC149A"/>
    <w:rsid w:val="00EC1C08"/>
    <w:rsid w:val="00EC25BC"/>
    <w:rsid w:val="00EC2BFF"/>
    <w:rsid w:val="00EC2DD2"/>
    <w:rsid w:val="00EC3352"/>
    <w:rsid w:val="00EC3B62"/>
    <w:rsid w:val="00EC3B9A"/>
    <w:rsid w:val="00EC4177"/>
    <w:rsid w:val="00EC47C8"/>
    <w:rsid w:val="00EC4E78"/>
    <w:rsid w:val="00EC5CAB"/>
    <w:rsid w:val="00EC5E4F"/>
    <w:rsid w:val="00EC6F6F"/>
    <w:rsid w:val="00EC7060"/>
    <w:rsid w:val="00EC742B"/>
    <w:rsid w:val="00EC7BE1"/>
    <w:rsid w:val="00EC7CAF"/>
    <w:rsid w:val="00EC7DCA"/>
    <w:rsid w:val="00ED1C24"/>
    <w:rsid w:val="00ED2CA8"/>
    <w:rsid w:val="00ED36A7"/>
    <w:rsid w:val="00ED456F"/>
    <w:rsid w:val="00ED54C6"/>
    <w:rsid w:val="00ED5750"/>
    <w:rsid w:val="00ED593D"/>
    <w:rsid w:val="00ED5A21"/>
    <w:rsid w:val="00ED5D54"/>
    <w:rsid w:val="00ED5FBD"/>
    <w:rsid w:val="00ED6237"/>
    <w:rsid w:val="00ED646D"/>
    <w:rsid w:val="00ED64F7"/>
    <w:rsid w:val="00ED6F02"/>
    <w:rsid w:val="00EE01DA"/>
    <w:rsid w:val="00EE22DF"/>
    <w:rsid w:val="00EE2682"/>
    <w:rsid w:val="00EE3DB5"/>
    <w:rsid w:val="00EE4CAB"/>
    <w:rsid w:val="00EE541C"/>
    <w:rsid w:val="00EE6142"/>
    <w:rsid w:val="00EE6418"/>
    <w:rsid w:val="00EE67E9"/>
    <w:rsid w:val="00EE6A5C"/>
    <w:rsid w:val="00EE708C"/>
    <w:rsid w:val="00EE7406"/>
    <w:rsid w:val="00EE78B9"/>
    <w:rsid w:val="00EE7A0F"/>
    <w:rsid w:val="00EE7D4B"/>
    <w:rsid w:val="00EF0758"/>
    <w:rsid w:val="00EF0F74"/>
    <w:rsid w:val="00EF15CE"/>
    <w:rsid w:val="00EF1F3A"/>
    <w:rsid w:val="00EF1FFC"/>
    <w:rsid w:val="00EF213B"/>
    <w:rsid w:val="00EF25A9"/>
    <w:rsid w:val="00EF2B48"/>
    <w:rsid w:val="00EF2DE3"/>
    <w:rsid w:val="00EF2F57"/>
    <w:rsid w:val="00EF39D4"/>
    <w:rsid w:val="00EF3B37"/>
    <w:rsid w:val="00EF4515"/>
    <w:rsid w:val="00EF4F54"/>
    <w:rsid w:val="00EF65CC"/>
    <w:rsid w:val="00EF782F"/>
    <w:rsid w:val="00EF7D25"/>
    <w:rsid w:val="00F00705"/>
    <w:rsid w:val="00F007E9"/>
    <w:rsid w:val="00F0147D"/>
    <w:rsid w:val="00F022F2"/>
    <w:rsid w:val="00F0306A"/>
    <w:rsid w:val="00F037B9"/>
    <w:rsid w:val="00F03AFA"/>
    <w:rsid w:val="00F03EC2"/>
    <w:rsid w:val="00F05961"/>
    <w:rsid w:val="00F0668C"/>
    <w:rsid w:val="00F075FF"/>
    <w:rsid w:val="00F07B14"/>
    <w:rsid w:val="00F11579"/>
    <w:rsid w:val="00F11A6F"/>
    <w:rsid w:val="00F11A81"/>
    <w:rsid w:val="00F11D1A"/>
    <w:rsid w:val="00F11D5F"/>
    <w:rsid w:val="00F126BE"/>
    <w:rsid w:val="00F12CAD"/>
    <w:rsid w:val="00F12FE2"/>
    <w:rsid w:val="00F13222"/>
    <w:rsid w:val="00F13668"/>
    <w:rsid w:val="00F13C04"/>
    <w:rsid w:val="00F13F85"/>
    <w:rsid w:val="00F14B40"/>
    <w:rsid w:val="00F15E5C"/>
    <w:rsid w:val="00F15EAF"/>
    <w:rsid w:val="00F1614D"/>
    <w:rsid w:val="00F17038"/>
    <w:rsid w:val="00F175B5"/>
    <w:rsid w:val="00F1765E"/>
    <w:rsid w:val="00F17BAB"/>
    <w:rsid w:val="00F2016D"/>
    <w:rsid w:val="00F20406"/>
    <w:rsid w:val="00F207DC"/>
    <w:rsid w:val="00F21AD0"/>
    <w:rsid w:val="00F2297C"/>
    <w:rsid w:val="00F22E61"/>
    <w:rsid w:val="00F232E8"/>
    <w:rsid w:val="00F2489F"/>
    <w:rsid w:val="00F24DFE"/>
    <w:rsid w:val="00F25BE1"/>
    <w:rsid w:val="00F25F0D"/>
    <w:rsid w:val="00F26205"/>
    <w:rsid w:val="00F26D41"/>
    <w:rsid w:val="00F26E37"/>
    <w:rsid w:val="00F26F63"/>
    <w:rsid w:val="00F26FCD"/>
    <w:rsid w:val="00F27178"/>
    <w:rsid w:val="00F275B5"/>
    <w:rsid w:val="00F27D89"/>
    <w:rsid w:val="00F30D77"/>
    <w:rsid w:val="00F31EED"/>
    <w:rsid w:val="00F321F9"/>
    <w:rsid w:val="00F32262"/>
    <w:rsid w:val="00F334A5"/>
    <w:rsid w:val="00F34005"/>
    <w:rsid w:val="00F355DB"/>
    <w:rsid w:val="00F35618"/>
    <w:rsid w:val="00F359EA"/>
    <w:rsid w:val="00F35C4B"/>
    <w:rsid w:val="00F35DBA"/>
    <w:rsid w:val="00F37AD4"/>
    <w:rsid w:val="00F40F89"/>
    <w:rsid w:val="00F4149E"/>
    <w:rsid w:val="00F41A70"/>
    <w:rsid w:val="00F421F1"/>
    <w:rsid w:val="00F421F3"/>
    <w:rsid w:val="00F42B2B"/>
    <w:rsid w:val="00F42E35"/>
    <w:rsid w:val="00F43115"/>
    <w:rsid w:val="00F4394B"/>
    <w:rsid w:val="00F43A83"/>
    <w:rsid w:val="00F43BE6"/>
    <w:rsid w:val="00F43D07"/>
    <w:rsid w:val="00F44AB9"/>
    <w:rsid w:val="00F44B30"/>
    <w:rsid w:val="00F44F04"/>
    <w:rsid w:val="00F458FD"/>
    <w:rsid w:val="00F46424"/>
    <w:rsid w:val="00F4659C"/>
    <w:rsid w:val="00F46835"/>
    <w:rsid w:val="00F468D9"/>
    <w:rsid w:val="00F46CC2"/>
    <w:rsid w:val="00F46DBC"/>
    <w:rsid w:val="00F46F03"/>
    <w:rsid w:val="00F50488"/>
    <w:rsid w:val="00F51AD6"/>
    <w:rsid w:val="00F51F2A"/>
    <w:rsid w:val="00F5300C"/>
    <w:rsid w:val="00F53C71"/>
    <w:rsid w:val="00F54C47"/>
    <w:rsid w:val="00F550DA"/>
    <w:rsid w:val="00F553C9"/>
    <w:rsid w:val="00F567BA"/>
    <w:rsid w:val="00F56988"/>
    <w:rsid w:val="00F56BB9"/>
    <w:rsid w:val="00F57A6D"/>
    <w:rsid w:val="00F60B54"/>
    <w:rsid w:val="00F6135B"/>
    <w:rsid w:val="00F61F09"/>
    <w:rsid w:val="00F622D4"/>
    <w:rsid w:val="00F62945"/>
    <w:rsid w:val="00F63B99"/>
    <w:rsid w:val="00F64114"/>
    <w:rsid w:val="00F643D5"/>
    <w:rsid w:val="00F6466C"/>
    <w:rsid w:val="00F6489E"/>
    <w:rsid w:val="00F659C8"/>
    <w:rsid w:val="00F65F58"/>
    <w:rsid w:val="00F66462"/>
    <w:rsid w:val="00F6649F"/>
    <w:rsid w:val="00F66609"/>
    <w:rsid w:val="00F66BDA"/>
    <w:rsid w:val="00F66FD8"/>
    <w:rsid w:val="00F67593"/>
    <w:rsid w:val="00F7077A"/>
    <w:rsid w:val="00F70FEB"/>
    <w:rsid w:val="00F71A8E"/>
    <w:rsid w:val="00F72722"/>
    <w:rsid w:val="00F73909"/>
    <w:rsid w:val="00F73E80"/>
    <w:rsid w:val="00F73F1D"/>
    <w:rsid w:val="00F745DC"/>
    <w:rsid w:val="00F751A6"/>
    <w:rsid w:val="00F75C00"/>
    <w:rsid w:val="00F76BB1"/>
    <w:rsid w:val="00F77156"/>
    <w:rsid w:val="00F77C68"/>
    <w:rsid w:val="00F77C75"/>
    <w:rsid w:val="00F77CB2"/>
    <w:rsid w:val="00F80CE9"/>
    <w:rsid w:val="00F8163B"/>
    <w:rsid w:val="00F81D00"/>
    <w:rsid w:val="00F824C7"/>
    <w:rsid w:val="00F830C1"/>
    <w:rsid w:val="00F830E4"/>
    <w:rsid w:val="00F849DC"/>
    <w:rsid w:val="00F84B42"/>
    <w:rsid w:val="00F85186"/>
    <w:rsid w:val="00F85564"/>
    <w:rsid w:val="00F85811"/>
    <w:rsid w:val="00F85978"/>
    <w:rsid w:val="00F86269"/>
    <w:rsid w:val="00F86BD2"/>
    <w:rsid w:val="00F900C1"/>
    <w:rsid w:val="00F90178"/>
    <w:rsid w:val="00F90633"/>
    <w:rsid w:val="00F91A06"/>
    <w:rsid w:val="00F92443"/>
    <w:rsid w:val="00F92558"/>
    <w:rsid w:val="00F93AAC"/>
    <w:rsid w:val="00F946C8"/>
    <w:rsid w:val="00F94D8A"/>
    <w:rsid w:val="00F956E3"/>
    <w:rsid w:val="00F95B8A"/>
    <w:rsid w:val="00F96131"/>
    <w:rsid w:val="00FA026B"/>
    <w:rsid w:val="00FA02A8"/>
    <w:rsid w:val="00FA02CC"/>
    <w:rsid w:val="00FA0730"/>
    <w:rsid w:val="00FA0EB0"/>
    <w:rsid w:val="00FA1AE1"/>
    <w:rsid w:val="00FA2096"/>
    <w:rsid w:val="00FA2184"/>
    <w:rsid w:val="00FA2A8E"/>
    <w:rsid w:val="00FA308A"/>
    <w:rsid w:val="00FA44DA"/>
    <w:rsid w:val="00FA47CA"/>
    <w:rsid w:val="00FA49A9"/>
    <w:rsid w:val="00FA4E42"/>
    <w:rsid w:val="00FA61B2"/>
    <w:rsid w:val="00FA6669"/>
    <w:rsid w:val="00FA6F9E"/>
    <w:rsid w:val="00FA7104"/>
    <w:rsid w:val="00FA7222"/>
    <w:rsid w:val="00FA77DC"/>
    <w:rsid w:val="00FA7889"/>
    <w:rsid w:val="00FA79F5"/>
    <w:rsid w:val="00FB04E6"/>
    <w:rsid w:val="00FB0B93"/>
    <w:rsid w:val="00FB1A06"/>
    <w:rsid w:val="00FB227E"/>
    <w:rsid w:val="00FB3BF5"/>
    <w:rsid w:val="00FB3D58"/>
    <w:rsid w:val="00FB5C95"/>
    <w:rsid w:val="00FB61FB"/>
    <w:rsid w:val="00FB7DD3"/>
    <w:rsid w:val="00FC0EBC"/>
    <w:rsid w:val="00FC10E5"/>
    <w:rsid w:val="00FC1606"/>
    <w:rsid w:val="00FC1B67"/>
    <w:rsid w:val="00FC1F4A"/>
    <w:rsid w:val="00FC272A"/>
    <w:rsid w:val="00FC2ED9"/>
    <w:rsid w:val="00FC33A2"/>
    <w:rsid w:val="00FC3B61"/>
    <w:rsid w:val="00FC4B75"/>
    <w:rsid w:val="00FC4F8C"/>
    <w:rsid w:val="00FC51FC"/>
    <w:rsid w:val="00FC5675"/>
    <w:rsid w:val="00FC5F9C"/>
    <w:rsid w:val="00FC738F"/>
    <w:rsid w:val="00FC78B8"/>
    <w:rsid w:val="00FD012F"/>
    <w:rsid w:val="00FD1379"/>
    <w:rsid w:val="00FD2356"/>
    <w:rsid w:val="00FD3226"/>
    <w:rsid w:val="00FD3F17"/>
    <w:rsid w:val="00FD3FEF"/>
    <w:rsid w:val="00FD441F"/>
    <w:rsid w:val="00FD4AF7"/>
    <w:rsid w:val="00FD585D"/>
    <w:rsid w:val="00FD7285"/>
    <w:rsid w:val="00FD7745"/>
    <w:rsid w:val="00FD7765"/>
    <w:rsid w:val="00FD7864"/>
    <w:rsid w:val="00FE0004"/>
    <w:rsid w:val="00FE1151"/>
    <w:rsid w:val="00FE1B1F"/>
    <w:rsid w:val="00FE2608"/>
    <w:rsid w:val="00FE2F7C"/>
    <w:rsid w:val="00FE3A0D"/>
    <w:rsid w:val="00FE3DC6"/>
    <w:rsid w:val="00FE43A0"/>
    <w:rsid w:val="00FE4E0C"/>
    <w:rsid w:val="00FE66A9"/>
    <w:rsid w:val="00FE6B23"/>
    <w:rsid w:val="00FF0093"/>
    <w:rsid w:val="00FF23F1"/>
    <w:rsid w:val="00FF39A7"/>
    <w:rsid w:val="00FF3B2F"/>
    <w:rsid w:val="00FF3D9B"/>
    <w:rsid w:val="00FF4B64"/>
    <w:rsid w:val="00FF526E"/>
    <w:rsid w:val="00FF54E7"/>
    <w:rsid w:val="00FF5E14"/>
    <w:rsid w:val="00FF6645"/>
    <w:rsid w:val="00FF7226"/>
    <w:rsid w:val="00FF7463"/>
    <w:rsid w:val="00FF7625"/>
    <w:rsid w:val="00FF7CAE"/>
    <w:rsid w:val="00FF7E55"/>
    <w:rsid w:val="00FF7F91"/>
    <w:rsid w:val="00FFDF4D"/>
    <w:rsid w:val="0140C354"/>
    <w:rsid w:val="01650E6C"/>
    <w:rsid w:val="01999F15"/>
    <w:rsid w:val="01A1CFE6"/>
    <w:rsid w:val="020C89FC"/>
    <w:rsid w:val="02659FA8"/>
    <w:rsid w:val="0287FF82"/>
    <w:rsid w:val="02AB881B"/>
    <w:rsid w:val="0356CF46"/>
    <w:rsid w:val="03787846"/>
    <w:rsid w:val="038C89B0"/>
    <w:rsid w:val="03CE6A20"/>
    <w:rsid w:val="03DA1A8B"/>
    <w:rsid w:val="042AFB21"/>
    <w:rsid w:val="045B6E3F"/>
    <w:rsid w:val="04C2A776"/>
    <w:rsid w:val="04D00B7F"/>
    <w:rsid w:val="04F2CE81"/>
    <w:rsid w:val="058AE29E"/>
    <w:rsid w:val="05BACC38"/>
    <w:rsid w:val="060D04D8"/>
    <w:rsid w:val="063BAD35"/>
    <w:rsid w:val="06C6FFA4"/>
    <w:rsid w:val="06CEA41D"/>
    <w:rsid w:val="06E2F3FF"/>
    <w:rsid w:val="06E53229"/>
    <w:rsid w:val="06F2CF99"/>
    <w:rsid w:val="070DF2BB"/>
    <w:rsid w:val="0714824A"/>
    <w:rsid w:val="0736B1FE"/>
    <w:rsid w:val="0769DE85"/>
    <w:rsid w:val="077C0BDD"/>
    <w:rsid w:val="079251F4"/>
    <w:rsid w:val="07AEF82E"/>
    <w:rsid w:val="07B5FF01"/>
    <w:rsid w:val="0844B328"/>
    <w:rsid w:val="08E98F66"/>
    <w:rsid w:val="08F9CEFA"/>
    <w:rsid w:val="08FEEE66"/>
    <w:rsid w:val="09002DF6"/>
    <w:rsid w:val="09251716"/>
    <w:rsid w:val="09793527"/>
    <w:rsid w:val="09A1C815"/>
    <w:rsid w:val="09F55039"/>
    <w:rsid w:val="0A19FB4F"/>
    <w:rsid w:val="0A7C2E90"/>
    <w:rsid w:val="0A7DBA70"/>
    <w:rsid w:val="0AE670B7"/>
    <w:rsid w:val="0B0AA321"/>
    <w:rsid w:val="0B0DA89D"/>
    <w:rsid w:val="0B27090D"/>
    <w:rsid w:val="0B67027E"/>
    <w:rsid w:val="0B8525D5"/>
    <w:rsid w:val="0BF9CA27"/>
    <w:rsid w:val="0C021E0E"/>
    <w:rsid w:val="0C3535CB"/>
    <w:rsid w:val="0C60710F"/>
    <w:rsid w:val="0C7757E3"/>
    <w:rsid w:val="0C84CA17"/>
    <w:rsid w:val="0CACB7BB"/>
    <w:rsid w:val="0D10F2D8"/>
    <w:rsid w:val="0D67BBB6"/>
    <w:rsid w:val="0D75EB34"/>
    <w:rsid w:val="0D95E870"/>
    <w:rsid w:val="0DAA44EB"/>
    <w:rsid w:val="0E1C32AF"/>
    <w:rsid w:val="0E28BCD9"/>
    <w:rsid w:val="0E3650AD"/>
    <w:rsid w:val="0E64FA53"/>
    <w:rsid w:val="0E89E06E"/>
    <w:rsid w:val="0ECE0DCD"/>
    <w:rsid w:val="0F1FECDD"/>
    <w:rsid w:val="0FC79840"/>
    <w:rsid w:val="0FD75972"/>
    <w:rsid w:val="100705E7"/>
    <w:rsid w:val="102C4C69"/>
    <w:rsid w:val="107D84E2"/>
    <w:rsid w:val="1093365C"/>
    <w:rsid w:val="10CCF66D"/>
    <w:rsid w:val="10CF7DD7"/>
    <w:rsid w:val="10D2684C"/>
    <w:rsid w:val="10D84894"/>
    <w:rsid w:val="10E04B07"/>
    <w:rsid w:val="10F86335"/>
    <w:rsid w:val="1139EBDE"/>
    <w:rsid w:val="1139F0F0"/>
    <w:rsid w:val="114C8CD8"/>
    <w:rsid w:val="11719500"/>
    <w:rsid w:val="11855A6C"/>
    <w:rsid w:val="11DE1FAE"/>
    <w:rsid w:val="11EFF011"/>
    <w:rsid w:val="11F57350"/>
    <w:rsid w:val="12377A4C"/>
    <w:rsid w:val="126A8224"/>
    <w:rsid w:val="1283F90E"/>
    <w:rsid w:val="129D7A8F"/>
    <w:rsid w:val="12A2F078"/>
    <w:rsid w:val="12B42713"/>
    <w:rsid w:val="12C5826D"/>
    <w:rsid w:val="12CFB293"/>
    <w:rsid w:val="13130418"/>
    <w:rsid w:val="1351D4E7"/>
    <w:rsid w:val="1385588A"/>
    <w:rsid w:val="13AF906A"/>
    <w:rsid w:val="13BCEDEB"/>
    <w:rsid w:val="146B9139"/>
    <w:rsid w:val="14768567"/>
    <w:rsid w:val="149C7727"/>
    <w:rsid w:val="150ABA06"/>
    <w:rsid w:val="150F1C65"/>
    <w:rsid w:val="158A6A33"/>
    <w:rsid w:val="159859F6"/>
    <w:rsid w:val="15996CCE"/>
    <w:rsid w:val="15B56703"/>
    <w:rsid w:val="15D769A1"/>
    <w:rsid w:val="16041B8A"/>
    <w:rsid w:val="1612C44E"/>
    <w:rsid w:val="165E6B13"/>
    <w:rsid w:val="168BE4DF"/>
    <w:rsid w:val="16D1DF41"/>
    <w:rsid w:val="170523DD"/>
    <w:rsid w:val="17333782"/>
    <w:rsid w:val="175DD2B3"/>
    <w:rsid w:val="177914B6"/>
    <w:rsid w:val="1787FC8C"/>
    <w:rsid w:val="179D828E"/>
    <w:rsid w:val="17B79D33"/>
    <w:rsid w:val="17F01E30"/>
    <w:rsid w:val="17FB3E9A"/>
    <w:rsid w:val="18037990"/>
    <w:rsid w:val="1828139D"/>
    <w:rsid w:val="18465041"/>
    <w:rsid w:val="18932D72"/>
    <w:rsid w:val="18A77A2C"/>
    <w:rsid w:val="18E07B37"/>
    <w:rsid w:val="18FC2E7A"/>
    <w:rsid w:val="193C3808"/>
    <w:rsid w:val="1942B571"/>
    <w:rsid w:val="1988C5C2"/>
    <w:rsid w:val="19AD9A82"/>
    <w:rsid w:val="19CEB734"/>
    <w:rsid w:val="19E0FB33"/>
    <w:rsid w:val="19F47D98"/>
    <w:rsid w:val="19F8C17E"/>
    <w:rsid w:val="1A2131BC"/>
    <w:rsid w:val="1A28B98B"/>
    <w:rsid w:val="1A594020"/>
    <w:rsid w:val="1A5AE15A"/>
    <w:rsid w:val="1A7204C9"/>
    <w:rsid w:val="1A887190"/>
    <w:rsid w:val="1ABFFA19"/>
    <w:rsid w:val="1B41E4AF"/>
    <w:rsid w:val="1B78FA7F"/>
    <w:rsid w:val="1BA2DD95"/>
    <w:rsid w:val="1BEC63A1"/>
    <w:rsid w:val="1BF09FDF"/>
    <w:rsid w:val="1BF56B2D"/>
    <w:rsid w:val="1C19B2C2"/>
    <w:rsid w:val="1C276AE5"/>
    <w:rsid w:val="1C5142BC"/>
    <w:rsid w:val="1CA84BD1"/>
    <w:rsid w:val="1CD1E88F"/>
    <w:rsid w:val="1CFF0CB7"/>
    <w:rsid w:val="1D3D8895"/>
    <w:rsid w:val="1D4129D6"/>
    <w:rsid w:val="1D4A6673"/>
    <w:rsid w:val="1D6A57CC"/>
    <w:rsid w:val="1DCAE888"/>
    <w:rsid w:val="1DF19AD9"/>
    <w:rsid w:val="1E54BB59"/>
    <w:rsid w:val="1ED51064"/>
    <w:rsid w:val="1F2F13B7"/>
    <w:rsid w:val="1F5D3443"/>
    <w:rsid w:val="1F7DC842"/>
    <w:rsid w:val="1FB657EF"/>
    <w:rsid w:val="1FE8431A"/>
    <w:rsid w:val="20078007"/>
    <w:rsid w:val="2034DBDE"/>
    <w:rsid w:val="2049DFE9"/>
    <w:rsid w:val="2056229A"/>
    <w:rsid w:val="20613704"/>
    <w:rsid w:val="20932A77"/>
    <w:rsid w:val="20A64347"/>
    <w:rsid w:val="211C2434"/>
    <w:rsid w:val="212B430F"/>
    <w:rsid w:val="21529861"/>
    <w:rsid w:val="215B794D"/>
    <w:rsid w:val="21B01BDD"/>
    <w:rsid w:val="21CBF207"/>
    <w:rsid w:val="21D68F07"/>
    <w:rsid w:val="21DCF0DA"/>
    <w:rsid w:val="21E7AB38"/>
    <w:rsid w:val="2230F1A0"/>
    <w:rsid w:val="223A0429"/>
    <w:rsid w:val="2243D29B"/>
    <w:rsid w:val="224ECC55"/>
    <w:rsid w:val="225247D4"/>
    <w:rsid w:val="2254353D"/>
    <w:rsid w:val="22A26985"/>
    <w:rsid w:val="22B343AC"/>
    <w:rsid w:val="22F2BE2D"/>
    <w:rsid w:val="23465C61"/>
    <w:rsid w:val="235706CA"/>
    <w:rsid w:val="23949F9C"/>
    <w:rsid w:val="23CC3382"/>
    <w:rsid w:val="23EAC83D"/>
    <w:rsid w:val="24314B66"/>
    <w:rsid w:val="24525BCB"/>
    <w:rsid w:val="2455DA11"/>
    <w:rsid w:val="2471261D"/>
    <w:rsid w:val="2474B276"/>
    <w:rsid w:val="24A971DA"/>
    <w:rsid w:val="24D80AAD"/>
    <w:rsid w:val="250079AF"/>
    <w:rsid w:val="251196A9"/>
    <w:rsid w:val="2522ACB2"/>
    <w:rsid w:val="25506281"/>
    <w:rsid w:val="257B0CBD"/>
    <w:rsid w:val="25A582CE"/>
    <w:rsid w:val="270A8931"/>
    <w:rsid w:val="271B1E91"/>
    <w:rsid w:val="27326F07"/>
    <w:rsid w:val="27427AA4"/>
    <w:rsid w:val="275E20CD"/>
    <w:rsid w:val="275E4CA1"/>
    <w:rsid w:val="2772BEC5"/>
    <w:rsid w:val="27EE0D5B"/>
    <w:rsid w:val="28604D8C"/>
    <w:rsid w:val="28765CDC"/>
    <w:rsid w:val="287C0971"/>
    <w:rsid w:val="28A674F8"/>
    <w:rsid w:val="28EF6B5B"/>
    <w:rsid w:val="291792E5"/>
    <w:rsid w:val="2927C4B2"/>
    <w:rsid w:val="292E4233"/>
    <w:rsid w:val="29621727"/>
    <w:rsid w:val="297FB4DD"/>
    <w:rsid w:val="29A1B4FE"/>
    <w:rsid w:val="29F03917"/>
    <w:rsid w:val="2A32F874"/>
    <w:rsid w:val="2A4347B2"/>
    <w:rsid w:val="2A60DDF2"/>
    <w:rsid w:val="2A7A6AB5"/>
    <w:rsid w:val="2BA7F180"/>
    <w:rsid w:val="2BB4F8F8"/>
    <w:rsid w:val="2BBEF277"/>
    <w:rsid w:val="2BD01192"/>
    <w:rsid w:val="2BF8C192"/>
    <w:rsid w:val="2C1BB815"/>
    <w:rsid w:val="2C32B33C"/>
    <w:rsid w:val="2C39947E"/>
    <w:rsid w:val="2C93BA2A"/>
    <w:rsid w:val="2C98AC29"/>
    <w:rsid w:val="2CA2353C"/>
    <w:rsid w:val="2CA70F4F"/>
    <w:rsid w:val="2CBDDCBD"/>
    <w:rsid w:val="2CD21EFF"/>
    <w:rsid w:val="2DC8EB54"/>
    <w:rsid w:val="2DE5FD4A"/>
    <w:rsid w:val="2E360905"/>
    <w:rsid w:val="2E5EBD43"/>
    <w:rsid w:val="2ECB48DB"/>
    <w:rsid w:val="2ECD9F18"/>
    <w:rsid w:val="2F22274F"/>
    <w:rsid w:val="2F2D6DD3"/>
    <w:rsid w:val="2F9910B9"/>
    <w:rsid w:val="2FEB7CB2"/>
    <w:rsid w:val="2FF02020"/>
    <w:rsid w:val="302C829C"/>
    <w:rsid w:val="30B4B79E"/>
    <w:rsid w:val="30E1F2F1"/>
    <w:rsid w:val="310BF044"/>
    <w:rsid w:val="31269892"/>
    <w:rsid w:val="31E1AD54"/>
    <w:rsid w:val="320E5C3D"/>
    <w:rsid w:val="32646A13"/>
    <w:rsid w:val="3272BDF1"/>
    <w:rsid w:val="32B45987"/>
    <w:rsid w:val="3321C33E"/>
    <w:rsid w:val="3335DF35"/>
    <w:rsid w:val="335D2281"/>
    <w:rsid w:val="33B190B8"/>
    <w:rsid w:val="33B53EC4"/>
    <w:rsid w:val="33FC3909"/>
    <w:rsid w:val="3411427A"/>
    <w:rsid w:val="3499C2B0"/>
    <w:rsid w:val="34CBE1E5"/>
    <w:rsid w:val="3508AD6D"/>
    <w:rsid w:val="353080B8"/>
    <w:rsid w:val="3552C78A"/>
    <w:rsid w:val="35954E7A"/>
    <w:rsid w:val="35CFD408"/>
    <w:rsid w:val="35E8F055"/>
    <w:rsid w:val="361AA2FC"/>
    <w:rsid w:val="36790D19"/>
    <w:rsid w:val="36B4B38B"/>
    <w:rsid w:val="36F42120"/>
    <w:rsid w:val="374DC2FE"/>
    <w:rsid w:val="377B521A"/>
    <w:rsid w:val="378D05EC"/>
    <w:rsid w:val="37ADF578"/>
    <w:rsid w:val="37F71995"/>
    <w:rsid w:val="385AB476"/>
    <w:rsid w:val="388DE998"/>
    <w:rsid w:val="38A84A5C"/>
    <w:rsid w:val="38ABDD10"/>
    <w:rsid w:val="38C618C9"/>
    <w:rsid w:val="3913F953"/>
    <w:rsid w:val="393F7E86"/>
    <w:rsid w:val="39506B69"/>
    <w:rsid w:val="39813D01"/>
    <w:rsid w:val="39821F31"/>
    <w:rsid w:val="39B3FC1C"/>
    <w:rsid w:val="39CB3F9F"/>
    <w:rsid w:val="3A0AB983"/>
    <w:rsid w:val="3A0F3816"/>
    <w:rsid w:val="3A1CF77F"/>
    <w:rsid w:val="3A34A909"/>
    <w:rsid w:val="3A35896D"/>
    <w:rsid w:val="3A544865"/>
    <w:rsid w:val="3AAD9F46"/>
    <w:rsid w:val="3AEB87D8"/>
    <w:rsid w:val="3AFB762C"/>
    <w:rsid w:val="3B0C0573"/>
    <w:rsid w:val="3B2D23A1"/>
    <w:rsid w:val="3B42B48C"/>
    <w:rsid w:val="3B7EED0B"/>
    <w:rsid w:val="3BB89ED0"/>
    <w:rsid w:val="3BC6EC5E"/>
    <w:rsid w:val="3BF5CB49"/>
    <w:rsid w:val="3C1B440B"/>
    <w:rsid w:val="3C4CCCCD"/>
    <w:rsid w:val="3C6B38B2"/>
    <w:rsid w:val="3CBC7137"/>
    <w:rsid w:val="3CE986C3"/>
    <w:rsid w:val="3CEBD5E3"/>
    <w:rsid w:val="3D3EC299"/>
    <w:rsid w:val="3D415B7C"/>
    <w:rsid w:val="3D9FAF34"/>
    <w:rsid w:val="3DC065E8"/>
    <w:rsid w:val="3E39863C"/>
    <w:rsid w:val="3E4CD570"/>
    <w:rsid w:val="3EC0CB5B"/>
    <w:rsid w:val="3F0BB763"/>
    <w:rsid w:val="3F362163"/>
    <w:rsid w:val="3F62C84A"/>
    <w:rsid w:val="3F7FCE61"/>
    <w:rsid w:val="3F945D17"/>
    <w:rsid w:val="3FD2CD94"/>
    <w:rsid w:val="3FDDE31B"/>
    <w:rsid w:val="40064F7B"/>
    <w:rsid w:val="40F9D1C5"/>
    <w:rsid w:val="41727FF9"/>
    <w:rsid w:val="4193B863"/>
    <w:rsid w:val="41E4F5D3"/>
    <w:rsid w:val="420206F4"/>
    <w:rsid w:val="420E72EB"/>
    <w:rsid w:val="42507E2C"/>
    <w:rsid w:val="425FB40D"/>
    <w:rsid w:val="42612D87"/>
    <w:rsid w:val="42699E4B"/>
    <w:rsid w:val="429AAFFD"/>
    <w:rsid w:val="42FFC2AF"/>
    <w:rsid w:val="438AAE2E"/>
    <w:rsid w:val="4395BD73"/>
    <w:rsid w:val="43ADDDED"/>
    <w:rsid w:val="43B0D499"/>
    <w:rsid w:val="43D35283"/>
    <w:rsid w:val="43D711D4"/>
    <w:rsid w:val="43EFAB31"/>
    <w:rsid w:val="43F6C46D"/>
    <w:rsid w:val="442BAAE2"/>
    <w:rsid w:val="44326B19"/>
    <w:rsid w:val="445D1BD2"/>
    <w:rsid w:val="44688FE8"/>
    <w:rsid w:val="44718C92"/>
    <w:rsid w:val="448DADF7"/>
    <w:rsid w:val="44C8F57F"/>
    <w:rsid w:val="44DDBF6B"/>
    <w:rsid w:val="44F49BE3"/>
    <w:rsid w:val="455A7E45"/>
    <w:rsid w:val="45C80A27"/>
    <w:rsid w:val="45DA66C4"/>
    <w:rsid w:val="45DA6DF6"/>
    <w:rsid w:val="45DDB66A"/>
    <w:rsid w:val="4637A64C"/>
    <w:rsid w:val="468CB504"/>
    <w:rsid w:val="46F5A181"/>
    <w:rsid w:val="4787BB59"/>
    <w:rsid w:val="478D6A54"/>
    <w:rsid w:val="47BE15A5"/>
    <w:rsid w:val="47DFB45B"/>
    <w:rsid w:val="47F4F332"/>
    <w:rsid w:val="486A0E68"/>
    <w:rsid w:val="48B29920"/>
    <w:rsid w:val="48BF8D23"/>
    <w:rsid w:val="48EF3157"/>
    <w:rsid w:val="48F7AF0F"/>
    <w:rsid w:val="491FC203"/>
    <w:rsid w:val="496175A0"/>
    <w:rsid w:val="498B391D"/>
    <w:rsid w:val="498EBEB3"/>
    <w:rsid w:val="4A34A910"/>
    <w:rsid w:val="4A521099"/>
    <w:rsid w:val="4A54935F"/>
    <w:rsid w:val="4AD2B525"/>
    <w:rsid w:val="4AD7ED1D"/>
    <w:rsid w:val="4AE8BBDF"/>
    <w:rsid w:val="4AF79DD5"/>
    <w:rsid w:val="4B09BB86"/>
    <w:rsid w:val="4B4085F3"/>
    <w:rsid w:val="4B825405"/>
    <w:rsid w:val="4BBD5AC4"/>
    <w:rsid w:val="4BD4DFA3"/>
    <w:rsid w:val="4C064D8D"/>
    <w:rsid w:val="4C0A8F23"/>
    <w:rsid w:val="4C4E9790"/>
    <w:rsid w:val="4C86F5CF"/>
    <w:rsid w:val="4CE2BC67"/>
    <w:rsid w:val="4D0501D1"/>
    <w:rsid w:val="4D1925BC"/>
    <w:rsid w:val="4D606B95"/>
    <w:rsid w:val="4D6EEB8E"/>
    <w:rsid w:val="4D7E8B13"/>
    <w:rsid w:val="4D821CAE"/>
    <w:rsid w:val="4DF79F73"/>
    <w:rsid w:val="4E2AFC2F"/>
    <w:rsid w:val="4E60E24B"/>
    <w:rsid w:val="4E9B15D4"/>
    <w:rsid w:val="4EB69E9E"/>
    <w:rsid w:val="4EDD5817"/>
    <w:rsid w:val="4EE1D115"/>
    <w:rsid w:val="4EF919DB"/>
    <w:rsid w:val="4F039109"/>
    <w:rsid w:val="4F22F856"/>
    <w:rsid w:val="4F5FA723"/>
    <w:rsid w:val="4F5FE0BD"/>
    <w:rsid w:val="4F6F8B1F"/>
    <w:rsid w:val="4F9E24E9"/>
    <w:rsid w:val="4FA6C69F"/>
    <w:rsid w:val="4FAF8483"/>
    <w:rsid w:val="500537F7"/>
    <w:rsid w:val="501FD082"/>
    <w:rsid w:val="5050BD96"/>
    <w:rsid w:val="506D4E54"/>
    <w:rsid w:val="5088E67C"/>
    <w:rsid w:val="5095A0B0"/>
    <w:rsid w:val="50980C57"/>
    <w:rsid w:val="50EA1221"/>
    <w:rsid w:val="51122BC8"/>
    <w:rsid w:val="512046AB"/>
    <w:rsid w:val="5134A594"/>
    <w:rsid w:val="51475466"/>
    <w:rsid w:val="51708AB5"/>
    <w:rsid w:val="5172360F"/>
    <w:rsid w:val="51E9A06C"/>
    <w:rsid w:val="5233DCB8"/>
    <w:rsid w:val="52DD4EA5"/>
    <w:rsid w:val="5312A3F0"/>
    <w:rsid w:val="54801FCC"/>
    <w:rsid w:val="54A14599"/>
    <w:rsid w:val="54E26F93"/>
    <w:rsid w:val="54E5646D"/>
    <w:rsid w:val="552BCFDC"/>
    <w:rsid w:val="556B7D7A"/>
    <w:rsid w:val="56CFE33A"/>
    <w:rsid w:val="56F6D8A2"/>
    <w:rsid w:val="574ABC6C"/>
    <w:rsid w:val="5839DB18"/>
    <w:rsid w:val="5855FD65"/>
    <w:rsid w:val="58AC38FD"/>
    <w:rsid w:val="58E83ED8"/>
    <w:rsid w:val="59090FF6"/>
    <w:rsid w:val="59475DF1"/>
    <w:rsid w:val="594CAA32"/>
    <w:rsid w:val="5AC69FB5"/>
    <w:rsid w:val="5AFAD8EE"/>
    <w:rsid w:val="5B02EE37"/>
    <w:rsid w:val="5B58F625"/>
    <w:rsid w:val="5B7B4EF6"/>
    <w:rsid w:val="5BC86544"/>
    <w:rsid w:val="5C72E5BF"/>
    <w:rsid w:val="5C8E71A3"/>
    <w:rsid w:val="5D02A057"/>
    <w:rsid w:val="5D61CE3D"/>
    <w:rsid w:val="5D9AF1EA"/>
    <w:rsid w:val="5DA77F81"/>
    <w:rsid w:val="5DE1F258"/>
    <w:rsid w:val="5DF1FDA6"/>
    <w:rsid w:val="5E117F46"/>
    <w:rsid w:val="5E240358"/>
    <w:rsid w:val="5E78E2A9"/>
    <w:rsid w:val="5ED8F96E"/>
    <w:rsid w:val="5EDCF442"/>
    <w:rsid w:val="5F0BB5A3"/>
    <w:rsid w:val="5F1E37FA"/>
    <w:rsid w:val="5F55CFA2"/>
    <w:rsid w:val="5FA477D5"/>
    <w:rsid w:val="5FA61259"/>
    <w:rsid w:val="5FB10DEE"/>
    <w:rsid w:val="5FE702DA"/>
    <w:rsid w:val="5FF4CE9F"/>
    <w:rsid w:val="600459FA"/>
    <w:rsid w:val="60DEE979"/>
    <w:rsid w:val="611334A2"/>
    <w:rsid w:val="6122FE8C"/>
    <w:rsid w:val="61CB1430"/>
    <w:rsid w:val="61EF0520"/>
    <w:rsid w:val="624051BE"/>
    <w:rsid w:val="625FD8F5"/>
    <w:rsid w:val="62670CFA"/>
    <w:rsid w:val="62A52733"/>
    <w:rsid w:val="62D025A3"/>
    <w:rsid w:val="62FAB83B"/>
    <w:rsid w:val="63343CA7"/>
    <w:rsid w:val="633A97EB"/>
    <w:rsid w:val="633BDBF3"/>
    <w:rsid w:val="639AAA72"/>
    <w:rsid w:val="63A53683"/>
    <w:rsid w:val="63C20996"/>
    <w:rsid w:val="63DCD7C0"/>
    <w:rsid w:val="63E46B17"/>
    <w:rsid w:val="63F4C946"/>
    <w:rsid w:val="642FB983"/>
    <w:rsid w:val="643C972B"/>
    <w:rsid w:val="6476A541"/>
    <w:rsid w:val="64AF5414"/>
    <w:rsid w:val="64F8BC0C"/>
    <w:rsid w:val="6514E93A"/>
    <w:rsid w:val="652033E8"/>
    <w:rsid w:val="65290385"/>
    <w:rsid w:val="6556FF0C"/>
    <w:rsid w:val="65B90BE2"/>
    <w:rsid w:val="65BF96E3"/>
    <w:rsid w:val="65ED2B83"/>
    <w:rsid w:val="660EE3A8"/>
    <w:rsid w:val="663F740A"/>
    <w:rsid w:val="6656CE31"/>
    <w:rsid w:val="6662E6DE"/>
    <w:rsid w:val="66784385"/>
    <w:rsid w:val="66C34559"/>
    <w:rsid w:val="66CC8EC6"/>
    <w:rsid w:val="66F961BF"/>
    <w:rsid w:val="678ED7E4"/>
    <w:rsid w:val="67BD97AE"/>
    <w:rsid w:val="67D70F19"/>
    <w:rsid w:val="68139B0E"/>
    <w:rsid w:val="6889D9F3"/>
    <w:rsid w:val="693D3550"/>
    <w:rsid w:val="6A0E7FFA"/>
    <w:rsid w:val="6A10054A"/>
    <w:rsid w:val="6A8FCADA"/>
    <w:rsid w:val="6AB13F4C"/>
    <w:rsid w:val="6BE5923D"/>
    <w:rsid w:val="6C0EDD25"/>
    <w:rsid w:val="6C1C5A75"/>
    <w:rsid w:val="6C57B599"/>
    <w:rsid w:val="6CBDFBC3"/>
    <w:rsid w:val="6CCB7D5E"/>
    <w:rsid w:val="6CDB7333"/>
    <w:rsid w:val="6D1130B3"/>
    <w:rsid w:val="6D2D661C"/>
    <w:rsid w:val="6D4B18AC"/>
    <w:rsid w:val="6D8DCE0A"/>
    <w:rsid w:val="6DABAF60"/>
    <w:rsid w:val="6DD270EB"/>
    <w:rsid w:val="6E3CBDF7"/>
    <w:rsid w:val="6E43D0FB"/>
    <w:rsid w:val="6E4C9C2A"/>
    <w:rsid w:val="6E6BFFD1"/>
    <w:rsid w:val="6EA5871B"/>
    <w:rsid w:val="6ED1ABC9"/>
    <w:rsid w:val="6EDE94F5"/>
    <w:rsid w:val="6F343B9F"/>
    <w:rsid w:val="6F937161"/>
    <w:rsid w:val="6FBF9C1F"/>
    <w:rsid w:val="6FD0AD0E"/>
    <w:rsid w:val="6FD8911E"/>
    <w:rsid w:val="6FD9646F"/>
    <w:rsid w:val="6FF35B6B"/>
    <w:rsid w:val="70156FCF"/>
    <w:rsid w:val="70329E5C"/>
    <w:rsid w:val="703E3B71"/>
    <w:rsid w:val="70CB2E45"/>
    <w:rsid w:val="70F9089A"/>
    <w:rsid w:val="71005787"/>
    <w:rsid w:val="712FB4D3"/>
    <w:rsid w:val="7146E59F"/>
    <w:rsid w:val="714D121A"/>
    <w:rsid w:val="715F8F0C"/>
    <w:rsid w:val="72806E25"/>
    <w:rsid w:val="72DC7A6C"/>
    <w:rsid w:val="735BE0CD"/>
    <w:rsid w:val="73E64553"/>
    <w:rsid w:val="740393F5"/>
    <w:rsid w:val="744A791C"/>
    <w:rsid w:val="744D343C"/>
    <w:rsid w:val="746644D4"/>
    <w:rsid w:val="74FF7259"/>
    <w:rsid w:val="75B0B7C6"/>
    <w:rsid w:val="75B4DD5D"/>
    <w:rsid w:val="75D5A5FD"/>
    <w:rsid w:val="75D8AC3E"/>
    <w:rsid w:val="7628F494"/>
    <w:rsid w:val="762D5324"/>
    <w:rsid w:val="764C7FCE"/>
    <w:rsid w:val="769ADA74"/>
    <w:rsid w:val="770E9770"/>
    <w:rsid w:val="77209313"/>
    <w:rsid w:val="773861A8"/>
    <w:rsid w:val="7793E1B3"/>
    <w:rsid w:val="77CA77E0"/>
    <w:rsid w:val="780B5B04"/>
    <w:rsid w:val="7812A87C"/>
    <w:rsid w:val="781553AA"/>
    <w:rsid w:val="7873AE2B"/>
    <w:rsid w:val="788BCDAE"/>
    <w:rsid w:val="78D7799E"/>
    <w:rsid w:val="78E06E87"/>
    <w:rsid w:val="78ECF539"/>
    <w:rsid w:val="795987D1"/>
    <w:rsid w:val="79A2215D"/>
    <w:rsid w:val="79D2E767"/>
    <w:rsid w:val="79F1D004"/>
    <w:rsid w:val="79F722E5"/>
    <w:rsid w:val="7A752060"/>
    <w:rsid w:val="7ABD1973"/>
    <w:rsid w:val="7AC132DC"/>
    <w:rsid w:val="7BBB6D9F"/>
    <w:rsid w:val="7C3A139F"/>
    <w:rsid w:val="7C4EEC1E"/>
    <w:rsid w:val="7C957384"/>
    <w:rsid w:val="7C9D1714"/>
    <w:rsid w:val="7CA295AA"/>
    <w:rsid w:val="7CBB39D1"/>
    <w:rsid w:val="7CEBF028"/>
    <w:rsid w:val="7D0057B5"/>
    <w:rsid w:val="7D6D5DDC"/>
    <w:rsid w:val="7D877BD3"/>
    <w:rsid w:val="7D8FCF4B"/>
    <w:rsid w:val="7DDAC242"/>
    <w:rsid w:val="7DDDB2F3"/>
    <w:rsid w:val="7E32EC3B"/>
    <w:rsid w:val="7E39B964"/>
    <w:rsid w:val="7E88C6DD"/>
    <w:rsid w:val="7EAE95D6"/>
    <w:rsid w:val="7EE917CD"/>
    <w:rsid w:val="7EEB1B6F"/>
    <w:rsid w:val="7EFE7206"/>
    <w:rsid w:val="7F3AFC95"/>
    <w:rsid w:val="7F4FF6AD"/>
    <w:rsid w:val="7FBE9FE5"/>
    <w:rsid w:val="7FD0A5E1"/>
    <w:rsid w:val="7FDC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C32C1B6A-1AC6-42D5-9B52-3A1CFE77D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Ttulo1">
    <w:name w:val="heading 1"/>
    <w:basedOn w:val="Normal"/>
    <w:next w:val="Normal"/>
    <w:link w:val="Ttulo1Char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Ttulo2">
    <w:name w:val="heading 2"/>
    <w:basedOn w:val="Ttulo1"/>
    <w:next w:val="Flietext"/>
    <w:link w:val="Ttulo2Char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Ttulo4">
    <w:name w:val="heading 4"/>
    <w:basedOn w:val="Normal"/>
    <w:next w:val="Normal"/>
    <w:link w:val="Ttulo4Char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Rodap"/>
    <w:link w:val="CabealhoChar"/>
    <w:uiPriority w:val="99"/>
    <w:unhideWhenUsed/>
    <w:rsid w:val="005218C8"/>
    <w:pPr>
      <w:tabs>
        <w:tab w:val="clear" w:pos="4536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Rodap">
    <w:name w:val="footer"/>
    <w:basedOn w:val="Normal"/>
    <w:link w:val="RodapChar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RodapChar">
    <w:name w:val="Rodapé Char"/>
    <w:basedOn w:val="Fontepargpadro"/>
    <w:link w:val="Rodap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Fontepargpadro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Ttulo1Char">
    <w:name w:val="Título 1 Char"/>
    <w:basedOn w:val="Fontepargpadro"/>
    <w:link w:val="Ttulo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"/>
    <w:qFormat/>
    <w:rsid w:val="00521CF5"/>
  </w:style>
  <w:style w:type="paragraph" w:styleId="PargrafodaLista">
    <w:name w:val="List Paragraph"/>
    <w:basedOn w:val="Normal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Ttulo3Char">
    <w:name w:val="Título 3 Char"/>
    <w:basedOn w:val="Fontepargpadro"/>
    <w:link w:val="Ttulo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Ttulo4Char">
    <w:name w:val="Título 4 Char"/>
    <w:basedOn w:val="Fontepargpadro"/>
    <w:link w:val="Ttulo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Ttulo6Char">
    <w:name w:val="Título 6 Char"/>
    <w:basedOn w:val="Fontepargpadro"/>
    <w:link w:val="Ttulo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Normal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CabealhodoSumrio">
    <w:name w:val="TOC Heading"/>
    <w:basedOn w:val="Ttulo1"/>
    <w:next w:val="Normal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Sumrio1">
    <w:name w:val="toc 1"/>
    <w:basedOn w:val="Normal"/>
    <w:next w:val="Normal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Sumrio2">
    <w:name w:val="toc 2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Sumrio3">
    <w:name w:val="toc 3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Fontepargpadro"/>
    <w:uiPriority w:val="99"/>
    <w:unhideWhenUsed/>
    <w:rsid w:val="00A97E72"/>
    <w:rPr>
      <w:color w:val="000000" w:themeColor="hyperlink"/>
      <w:u w:val="single"/>
    </w:rPr>
  </w:style>
  <w:style w:type="paragraph" w:styleId="Sumrio4">
    <w:name w:val="toc 4"/>
    <w:basedOn w:val="Normal"/>
    <w:next w:val="Normal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Sumrio5">
    <w:name w:val="toc 5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umrio6">
    <w:name w:val="toc 6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umrio7">
    <w:name w:val="toc 7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umrio8">
    <w:name w:val="toc 8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Sumrio9">
    <w:name w:val="toc 9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Fontepargpadro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Refdecomentrio">
    <w:name w:val="annotation reference"/>
    <w:basedOn w:val="Fontepargpadro"/>
    <w:uiPriority w:val="99"/>
    <w:semiHidden/>
    <w:unhideWhenUsed/>
    <w:rsid w:val="008F53A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8F53A0"/>
    <w:rPr>
      <w:rFonts w:cs="Times New Roman (Textkörper CS)"/>
      <w:color w:val="000000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F53A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  <w:style w:type="character" w:customStyle="1" w:styleId="NichtaufgelsteErwhnung1">
    <w:name w:val="Nicht aufgelöste Erwähnung1"/>
    <w:basedOn w:val="Fontepargpadro"/>
    <w:uiPriority w:val="99"/>
    <w:semiHidden/>
    <w:unhideWhenUsed/>
    <w:rsid w:val="00EE3D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Fontepargpadro"/>
    <w:uiPriority w:val="99"/>
    <w:semiHidden/>
    <w:unhideWhenUsed/>
    <w:rsid w:val="005266F2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645E4F"/>
    <w:rPr>
      <w:color w:val="00468E" w:themeColor="followedHyperlink"/>
      <w:u w:val="single"/>
    </w:rPr>
  </w:style>
  <w:style w:type="character" w:styleId="Forte">
    <w:name w:val="Strong"/>
    <w:basedOn w:val="Fontepargpadro"/>
    <w:uiPriority w:val="22"/>
    <w:qFormat/>
    <w:rsid w:val="00D56AD8"/>
    <w:rPr>
      <w:b/>
      <w:bCs/>
    </w:rPr>
  </w:style>
  <w:style w:type="character" w:customStyle="1" w:styleId="DisclaimerZchn">
    <w:name w:val="Disclaimer Zchn"/>
    <w:basedOn w:val="Fontepargpadro"/>
    <w:link w:val="Disclaimer"/>
    <w:locked/>
    <w:rsid w:val="00861AF0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Normal"/>
    <w:link w:val="DisclaimerZchn"/>
    <w:rsid w:val="00861AF0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Fontepargpadro"/>
    <w:link w:val="BeschreibungDivisions"/>
    <w:locked/>
    <w:rsid w:val="00861AF0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Normal"/>
    <w:link w:val="BeschreibungDivisionsZchn"/>
    <w:rsid w:val="00861AF0"/>
    <w:pPr>
      <w:numPr>
        <w:numId w:val="19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paragraph" w:styleId="Reviso">
    <w:name w:val="Revision"/>
    <w:hidden/>
    <w:uiPriority w:val="99"/>
    <w:semiHidden/>
    <w:rsid w:val="00363AD1"/>
    <w:rPr>
      <w:rFonts w:cs="Times New Roman (Textkörper CS)"/>
      <w:color w:val="000000"/>
      <w:sz w:val="22"/>
    </w:rPr>
  </w:style>
  <w:style w:type="character" w:customStyle="1" w:styleId="Erwhnung1">
    <w:name w:val="Erwähnung1"/>
    <w:basedOn w:val="Fontepargpadro"/>
    <w:uiPriority w:val="99"/>
    <w:unhideWhenUsed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BA4F73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Fontepargpadro"/>
    <w:rsid w:val="00BA4F73"/>
  </w:style>
  <w:style w:type="character" w:customStyle="1" w:styleId="eop">
    <w:name w:val="eop"/>
    <w:basedOn w:val="Fontepargpadro"/>
    <w:rsid w:val="002702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1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5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46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32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30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53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82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6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customXml" Target="../customXml/item5.xml"/><Relationship Id="rId5" Type="http://schemas.openxmlformats.org/officeDocument/2006/relationships/numbering" Target="numbering.xml"/><Relationship Id="rId15" Type="http://schemas.openxmlformats.org/officeDocument/2006/relationships/hyperlink" Target="mailto:celia@presscomunica.com.br" TargetMode="External"/><Relationship Id="rId23" Type="http://schemas.microsoft.com/office/2020/10/relationships/intelligence" Target="intelligence2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arco@presscomunica.com.br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19" ma:contentTypeDescription="Ein neues Dokument erstellen." ma:contentTypeScope="" ma:versionID="fcec1f8b02895a81894b937eb078625e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6d593e87ac4ea3bf09b220a42e4da104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Thumbnail_Eventvide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_Eventvideo" ma:index="26" nillable="true" ma:displayName="Thumbnail_Eventvideo" ma:format="Thumbnail" ma:internalName="Thumbnail_Eventvideo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  <SharedWithUsers xmlns="15e22f9b-e84b-4e45-bb4f-3ee89f458ccc">
      <UserInfo>
        <DisplayName>Knuetter, Eva</DisplayName>
        <AccountId>18</AccountId>
        <AccountType/>
      </UserInfo>
      <UserInfo>
        <DisplayName>Lausberg, Sunia Dr.</DisplayName>
        <AccountId>19</AccountId>
        <AccountType/>
      </UserInfo>
      <UserInfo>
        <DisplayName>Schilt, Fabian</DisplayName>
        <AccountId>1660</AccountId>
        <AccountType/>
      </UserInfo>
      <UserInfo>
        <DisplayName>Tautz-External, Ulrich Georg</DisplayName>
        <AccountId>7194</AccountId>
        <AccountType/>
      </UserInfo>
    </SharedWithUsers>
    <Thumbnail_Eventvideo xmlns="c9d09bd7-6f33-4c22-92da-7206ec46945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5.xml><?xml version="1.0" encoding="utf-8"?>
<?mso-contentType ?>
<SharedContentType xmlns="Microsoft.SharePoint.Taxonomy.ContentTypeSync" SourceId="95bc305a-b46b-4a41-8e4f-996452a10042" ContentTypeId="0x0101" PreviousValue="false"/>
</file>

<file path=customXml/itemProps1.xml><?xml version="1.0" encoding="utf-8"?>
<ds:datastoreItem xmlns:ds="http://schemas.openxmlformats.org/officeDocument/2006/customXml" ds:itemID="{B59F8C3D-750C-46AB-9A11-468A65B36018}"/>
</file>

<file path=customXml/itemProps2.xml><?xml version="1.0" encoding="utf-8"?>
<ds:datastoreItem xmlns:ds="http://schemas.openxmlformats.org/officeDocument/2006/customXml" ds:itemID="{5AC6F832-65D5-4078-83FC-63CB4E2576EE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b9690099-d76a-48ab-8f1a-818f9800aa0d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9684edc7-81a1-4e9e-9d45-aa521b5ebbb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9D4154D-14EE-4233-A023-581BDBD491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FF4527-ADFE-4D81-8C51-124185602E6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BF8240A-4275-4F1B-B8A8-40D83D0C000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1161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7422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marco</cp:lastModifiedBy>
  <cp:revision>4</cp:revision>
  <cp:lastPrinted>2024-05-16T09:00:00Z</cp:lastPrinted>
  <dcterms:created xsi:type="dcterms:W3CDTF">2024-08-12T08:38:00Z</dcterms:created>
  <dcterms:modified xsi:type="dcterms:W3CDTF">2024-08-14T14:00:00Z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0x010100ED51C5A8A41D4E45947524915EDCC7EF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1,2,3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Internal use only</vt:lpwstr>
  </property>
  <property fmtid="{D5CDD505-2E9C-101B-9397-08002B2CF9AE}" pid="7" name="MSIP_Label_bf6de623-ba0c-4b2b-a216-a4bd6e5a0b3a_Enabled">
    <vt:lpwstr>true</vt:lpwstr>
  </property>
  <property fmtid="{D5CDD505-2E9C-101B-9397-08002B2CF9AE}" pid="8" name="MSIP_Label_bf6de623-ba0c-4b2b-a216-a4bd6e5a0b3a_SetDate">
    <vt:lpwstr>2024-03-15T05:44:02Z</vt:lpwstr>
  </property>
  <property fmtid="{D5CDD505-2E9C-101B-9397-08002B2CF9AE}" pid="9" name="MSIP_Label_bf6de623-ba0c-4b2b-a216-a4bd6e5a0b3a_Method">
    <vt:lpwstr>Standard</vt:lpwstr>
  </property>
  <property fmtid="{D5CDD505-2E9C-101B-9397-08002B2CF9AE}" pid="10" name="MSIP_Label_bf6de623-ba0c-4b2b-a216-a4bd6e5a0b3a_Name">
    <vt:lpwstr>Internal Information</vt:lpwstr>
  </property>
  <property fmtid="{D5CDD505-2E9C-101B-9397-08002B2CF9AE}" pid="11" name="MSIP_Label_bf6de623-ba0c-4b2b-a216-a4bd6e5a0b3a_SiteId">
    <vt:lpwstr>36515c62-8878-4f10-a7f4-561a4c17bef7</vt:lpwstr>
  </property>
  <property fmtid="{D5CDD505-2E9C-101B-9397-08002B2CF9AE}" pid="12" name="MSIP_Label_bf6de623-ba0c-4b2b-a216-a4bd6e5a0b3a_ActionId">
    <vt:lpwstr>fb96213c-a162-4183-ab87-9bf2314769aa</vt:lpwstr>
  </property>
  <property fmtid="{D5CDD505-2E9C-101B-9397-08002B2CF9AE}" pid="13" name="MSIP_Label_bf6de623-ba0c-4b2b-a216-a4bd6e5a0b3a_ContentBits">
    <vt:lpwstr>2</vt:lpwstr>
  </property>
</Properties>
</file>