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6E259" w14:textId="10D81AC0" w:rsidR="55712911" w:rsidRDefault="6D578E8D" w:rsidP="182F3E2F">
      <w:pPr>
        <w:spacing w:after="1340"/>
        <w:rPr>
          <w:rFonts w:eastAsiaTheme="minorEastAsia" w:cstheme="minorBidi"/>
          <w:b/>
          <w:bCs/>
          <w:color w:val="00458E"/>
          <w:sz w:val="60"/>
          <w:szCs w:val="60"/>
        </w:rPr>
      </w:pPr>
      <w:r>
        <w:rPr>
          <w:b/>
          <w:color w:val="00458E"/>
          <w:sz w:val="60"/>
        </w:rPr>
        <w:t>Nota de prensa</w:t>
      </w:r>
    </w:p>
    <w:p w14:paraId="3408633C" w14:textId="0AA473ED" w:rsidR="006A77BF" w:rsidRDefault="006A77BF" w:rsidP="006A043B">
      <w:pPr>
        <w:pStyle w:val="Linie"/>
        <w:rPr>
          <w:bCs/>
          <w:sz w:val="20"/>
          <w:szCs w:val="20"/>
        </w:rPr>
      </w:pPr>
      <w:r>
        <w:rPr>
          <w:noProof/>
          <w:lang w:val="en-GB" w:eastAsia="zh-CN"/>
        </w:rPr>
        <mc:AlternateContent>
          <mc:Choice Requires="wps">
            <w:drawing>
              <wp:inline distT="0" distB="0" distL="0" distR="0" wp14:anchorId="40D3D2D5" wp14:editId="194C0DA6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96F7333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  <w:r>
        <w:rPr>
          <w:sz w:val="20"/>
        </w:rPr>
        <w:t>El robot de aniversario pinta</w:t>
      </w:r>
      <w:r w:rsidR="0031292F">
        <w:rPr>
          <w:sz w:val="20"/>
        </w:rPr>
        <w:t>rá</w:t>
      </w:r>
      <w:r>
        <w:rPr>
          <w:sz w:val="20"/>
        </w:rPr>
        <w:t xml:space="preserve"> carrocerías en Hungría</w:t>
      </w:r>
    </w:p>
    <w:p w14:paraId="48342C52" w14:textId="77777777" w:rsidR="002704AB" w:rsidRPr="00755FC1" w:rsidRDefault="002704AB" w:rsidP="006A043B">
      <w:pPr>
        <w:pStyle w:val="Linie"/>
      </w:pPr>
    </w:p>
    <w:p w14:paraId="7C3D6ADC" w14:textId="37F53B1F" w:rsidR="55712911" w:rsidRDefault="6D578E8D" w:rsidP="182F3E2F">
      <w:pPr>
        <w:rPr>
          <w:rFonts w:eastAsiaTheme="minorEastAsia" w:cstheme="minorBidi"/>
          <w:b/>
          <w:bCs/>
          <w:color w:val="00458E"/>
          <w:sz w:val="34"/>
          <w:szCs w:val="34"/>
        </w:rPr>
      </w:pPr>
      <w:r>
        <w:rPr>
          <w:b/>
          <w:color w:val="00458E"/>
          <w:sz w:val="34"/>
        </w:rPr>
        <w:t>El robot número 19</w:t>
      </w:r>
      <w:r w:rsidR="00B3291F">
        <w:rPr>
          <w:b/>
          <w:color w:val="00458E"/>
          <w:sz w:val="34"/>
        </w:rPr>
        <w:t>.</w:t>
      </w:r>
      <w:r>
        <w:rPr>
          <w:b/>
          <w:color w:val="00458E"/>
          <w:sz w:val="34"/>
        </w:rPr>
        <w:t xml:space="preserve">000 de Dürr </w:t>
      </w:r>
      <w:r w:rsidR="0082342E">
        <w:rPr>
          <w:b/>
          <w:color w:val="00458E"/>
          <w:sz w:val="34"/>
        </w:rPr>
        <w:t>es para</w:t>
      </w:r>
      <w:r>
        <w:rPr>
          <w:b/>
          <w:color w:val="00458E"/>
          <w:sz w:val="34"/>
        </w:rPr>
        <w:t xml:space="preserve"> la primera planta europea de BYD </w:t>
      </w:r>
    </w:p>
    <w:p w14:paraId="660F3433" w14:textId="536316DD" w:rsidR="182F3E2F" w:rsidRDefault="182F3E2F" w:rsidP="182F3E2F">
      <w:pPr>
        <w:rPr>
          <w:rFonts w:eastAsiaTheme="minorEastAsia" w:cstheme="minorBidi"/>
          <w:b/>
          <w:bCs/>
          <w:color w:val="00458E"/>
          <w:sz w:val="34"/>
          <w:szCs w:val="34"/>
        </w:rPr>
      </w:pPr>
    </w:p>
    <w:p w14:paraId="320A1953" w14:textId="62CF85EF" w:rsidR="00BF3107" w:rsidRDefault="00317206" w:rsidP="182F3E2F">
      <w:pPr>
        <w:rPr>
          <w:b/>
        </w:rPr>
      </w:pPr>
      <w:r w:rsidRPr="00317206">
        <w:rPr>
          <w:b/>
          <w:bCs/>
        </w:rPr>
        <w:t>San Sebastián,</w:t>
      </w:r>
      <w:r w:rsidR="00B3291F">
        <w:rPr>
          <w:b/>
          <w:bCs/>
        </w:rPr>
        <w:t xml:space="preserve"> </w:t>
      </w:r>
      <w:r w:rsidR="00AD2006">
        <w:rPr>
          <w:b/>
          <w:bCs/>
        </w:rPr>
        <w:t>Madrid, 13 de junio</w:t>
      </w:r>
      <w:r w:rsidRPr="00317206">
        <w:rPr>
          <w:b/>
          <w:bCs/>
        </w:rPr>
        <w:t xml:space="preserve"> de 2025 – </w:t>
      </w:r>
      <w:r w:rsidR="6D578E8D">
        <w:rPr>
          <w:b/>
        </w:rPr>
        <w:t>El robot de pintura número 19</w:t>
      </w:r>
      <w:r w:rsidR="0001170A">
        <w:rPr>
          <w:b/>
        </w:rPr>
        <w:t>.</w:t>
      </w:r>
      <w:r w:rsidR="6D578E8D">
        <w:rPr>
          <w:b/>
        </w:rPr>
        <w:t xml:space="preserve">000 de Dürr </w:t>
      </w:r>
      <w:r w:rsidR="00F276B1">
        <w:rPr>
          <w:b/>
        </w:rPr>
        <w:t xml:space="preserve">fue entregado </w:t>
      </w:r>
      <w:r w:rsidR="6D578E8D">
        <w:rPr>
          <w:b/>
        </w:rPr>
        <w:t xml:space="preserve">a la primera planta europea de BYD en Szeged, Hungría. </w:t>
      </w:r>
      <w:r w:rsidR="00773C08">
        <w:rPr>
          <w:b/>
        </w:rPr>
        <w:t>Equipado</w:t>
      </w:r>
      <w:r w:rsidR="6D578E8D">
        <w:rPr>
          <w:b/>
        </w:rPr>
        <w:t xml:space="preserve"> con el atomizador rotativo de alta velocidad EcoBell3, este robot </w:t>
      </w:r>
      <w:r w:rsidR="004427C3">
        <w:rPr>
          <w:b/>
        </w:rPr>
        <w:t xml:space="preserve">proporcionará </w:t>
      </w:r>
      <w:r w:rsidR="6D578E8D">
        <w:rPr>
          <w:b/>
        </w:rPr>
        <w:t xml:space="preserve">a BYD una calidad de </w:t>
      </w:r>
      <w:r w:rsidR="00700D0F">
        <w:rPr>
          <w:b/>
        </w:rPr>
        <w:t>pintado</w:t>
      </w:r>
      <w:r w:rsidR="6D578E8D">
        <w:rPr>
          <w:b/>
        </w:rPr>
        <w:t xml:space="preserve"> excepcional a la vez que apoyará una producción sostenible. </w:t>
      </w:r>
    </w:p>
    <w:p w14:paraId="30306203" w14:textId="77777777" w:rsidR="00BF3107" w:rsidRDefault="00BF3107" w:rsidP="182F3E2F">
      <w:pPr>
        <w:rPr>
          <w:b/>
        </w:rPr>
      </w:pPr>
    </w:p>
    <w:p w14:paraId="2FCB5E3D" w14:textId="164825CD" w:rsidR="00946959" w:rsidRDefault="6D578E8D" w:rsidP="182F3E2F">
      <w:pPr>
        <w:rPr>
          <w:rFonts w:eastAsiaTheme="minorEastAsia" w:cstheme="minorBidi"/>
          <w:szCs w:val="22"/>
        </w:rPr>
      </w:pPr>
      <w:r>
        <w:t xml:space="preserve">BYD Auto Company </w:t>
      </w:r>
      <w:proofErr w:type="spellStart"/>
      <w:proofErr w:type="gramStart"/>
      <w:r>
        <w:t>Limited</w:t>
      </w:r>
      <w:proofErr w:type="spellEnd"/>
      <w:r>
        <w:t xml:space="preserve">, </w:t>
      </w:r>
      <w:r w:rsidR="00CA3049">
        <w:t xml:space="preserve"> </w:t>
      </w:r>
      <w:r w:rsidR="00947CF9">
        <w:t>fabricante</w:t>
      </w:r>
      <w:proofErr w:type="gramEnd"/>
      <w:r w:rsidR="00947CF9">
        <w:t xml:space="preserve"> chino</w:t>
      </w:r>
      <w:r w:rsidR="00CA3049">
        <w:t xml:space="preserve"> líder </w:t>
      </w:r>
      <w:r>
        <w:t xml:space="preserve">de </w:t>
      </w:r>
      <w:r w:rsidR="00AC12AA">
        <w:t>“</w:t>
      </w:r>
      <w:r>
        <w:t>vehículos de nueva energía</w:t>
      </w:r>
      <w:r w:rsidR="00AC12AA">
        <w:t>”</w:t>
      </w:r>
      <w:r>
        <w:t>, es un</w:t>
      </w:r>
      <w:r w:rsidR="002A4E31">
        <w:t>a</w:t>
      </w:r>
      <w:r>
        <w:t xml:space="preserve"> de l</w:t>
      </w:r>
      <w:r w:rsidR="002A4E31">
        <w:t>a</w:t>
      </w:r>
      <w:r>
        <w:t>s primer</w:t>
      </w:r>
      <w:r w:rsidR="002A4E31">
        <w:t>a</w:t>
      </w:r>
      <w:r>
        <w:t xml:space="preserve">s </w:t>
      </w:r>
      <w:r w:rsidR="002A4E31">
        <w:t>e</w:t>
      </w:r>
      <w:r w:rsidR="002A4E31" w:rsidRPr="002A4E31">
        <w:t>mpresas chinas de fabricación</w:t>
      </w:r>
      <w:r w:rsidR="002A4E31" w:rsidRPr="002A4E31" w:rsidDel="002A4E31">
        <w:t xml:space="preserve"> </w:t>
      </w:r>
      <w:r>
        <w:t xml:space="preserve">de automóviles en </w:t>
      </w:r>
      <w:r w:rsidR="00DE6125">
        <w:t xml:space="preserve">construir </w:t>
      </w:r>
      <w:r>
        <w:t xml:space="preserve">una fábrica en Europa. Dürr ha suministrado más de 120 robots de pintura y manipulación a la planta de Hungría, </w:t>
      </w:r>
      <w:r w:rsidR="00967A2E">
        <w:t>ofreciendo</w:t>
      </w:r>
      <w:r>
        <w:t xml:space="preserve"> soluciones de </w:t>
      </w:r>
      <w:r w:rsidR="009E28E1">
        <w:t xml:space="preserve">pintado </w:t>
      </w:r>
      <w:r w:rsidR="00063829">
        <w:t xml:space="preserve">sostenibles </w:t>
      </w:r>
      <w:r w:rsidR="00496D01">
        <w:t xml:space="preserve">y </w:t>
      </w:r>
      <w:r>
        <w:t xml:space="preserve">eficientes para vehículos eléctricos. </w:t>
      </w:r>
    </w:p>
    <w:p w14:paraId="2D323FD1" w14:textId="24A89CDB" w:rsidR="55712911" w:rsidRDefault="6D578E8D" w:rsidP="182F3E2F">
      <w:pPr>
        <w:rPr>
          <w:rFonts w:eastAsiaTheme="minorEastAsia" w:cstheme="minorBidi"/>
          <w:szCs w:val="22"/>
        </w:rPr>
      </w:pPr>
      <w:r>
        <w:t xml:space="preserve"> </w:t>
      </w:r>
    </w:p>
    <w:p w14:paraId="0AAFD515" w14:textId="5E69D7BB" w:rsidR="55712911" w:rsidRDefault="6D578E8D" w:rsidP="182F3E2F">
      <w:pPr>
        <w:rPr>
          <w:rFonts w:eastAsiaTheme="minorEastAsia" w:cstheme="minorBidi"/>
          <w:szCs w:val="22"/>
        </w:rPr>
      </w:pPr>
      <w:r>
        <w:rPr>
          <w:b/>
        </w:rPr>
        <w:t xml:space="preserve">Última generación de robots para </w:t>
      </w:r>
      <w:r w:rsidR="009C3785">
        <w:rPr>
          <w:b/>
        </w:rPr>
        <w:t xml:space="preserve">el proceso </w:t>
      </w:r>
      <w:r>
        <w:rPr>
          <w:b/>
        </w:rPr>
        <w:t>de pintura</w:t>
      </w:r>
      <w:r>
        <w:t xml:space="preserve"> </w:t>
      </w:r>
    </w:p>
    <w:p w14:paraId="5F82BD50" w14:textId="185AC22B" w:rsidR="005F5C85" w:rsidRDefault="6D578E8D" w:rsidP="00A05063">
      <w:pPr>
        <w:rPr>
          <w:rFonts w:eastAsiaTheme="minorEastAsia" w:cstheme="minorBidi"/>
          <w:szCs w:val="22"/>
        </w:rPr>
      </w:pPr>
      <w:r>
        <w:t xml:space="preserve">Las líneas de pintura de la planta </w:t>
      </w:r>
      <w:r w:rsidR="009C3785">
        <w:t>están equipadas con</w:t>
      </w:r>
      <w:r>
        <w:t xml:space="preserve"> robots de la serie </w:t>
      </w:r>
      <w:proofErr w:type="spellStart"/>
      <w:r>
        <w:rPr>
          <w:b/>
          <w:bCs/>
        </w:rPr>
        <w:t>Eco</w:t>
      </w:r>
      <w:r>
        <w:t>RP</w:t>
      </w:r>
      <w:proofErr w:type="spellEnd"/>
      <w:r>
        <w:t xml:space="preserve"> de Dürr, en modelos de 6 y 7 ejes, que automatizan la pintura </w:t>
      </w:r>
      <w:r w:rsidR="0018137D">
        <w:t xml:space="preserve">de </w:t>
      </w:r>
      <w:r>
        <w:t>interior</w:t>
      </w:r>
      <w:r w:rsidR="0018137D">
        <w:t>es</w:t>
      </w:r>
      <w:r>
        <w:t xml:space="preserve"> y exterior</w:t>
      </w:r>
      <w:r w:rsidR="0018137D">
        <w:t>es</w:t>
      </w:r>
      <w:r>
        <w:t xml:space="preserve"> en coordinación con los robots </w:t>
      </w:r>
      <w:r w:rsidR="00C40FDA">
        <w:t>“</w:t>
      </w:r>
      <w:proofErr w:type="spellStart"/>
      <w:r w:rsidR="00C40FDA">
        <w:t>Scara</w:t>
      </w:r>
      <w:proofErr w:type="spellEnd"/>
      <w:r w:rsidR="00C40FDA">
        <w:t xml:space="preserve">” </w:t>
      </w:r>
      <w:r>
        <w:t>de manipulación</w:t>
      </w:r>
      <w:r w:rsidR="00C40FDA">
        <w:t xml:space="preserve"> de puertas</w:t>
      </w:r>
      <w:r>
        <w:t>. El robot de 7 ejes también ayuda a abrir los capós, mientras que el robot de 6 ejes pinta con eficacia el exterior de los vehículos.</w:t>
      </w:r>
    </w:p>
    <w:p w14:paraId="23B3A694" w14:textId="11B3E247" w:rsidR="55712911" w:rsidRDefault="55712911" w:rsidP="001F30A7">
      <w:pPr>
        <w:rPr>
          <w:rFonts w:eastAsiaTheme="minorEastAsia" w:cstheme="minorBidi"/>
          <w:szCs w:val="22"/>
        </w:rPr>
      </w:pPr>
    </w:p>
    <w:p w14:paraId="4A9173D2" w14:textId="3CFC7F95" w:rsidR="55712911" w:rsidRDefault="003A6AED" w:rsidP="182F3E2F">
      <w:pPr>
        <w:rPr>
          <w:rFonts w:eastAsiaTheme="minorEastAsia" w:cstheme="minorBidi"/>
          <w:szCs w:val="22"/>
        </w:rPr>
      </w:pPr>
      <w:r>
        <w:rPr>
          <w:b/>
        </w:rPr>
        <w:t xml:space="preserve">Una </w:t>
      </w:r>
      <w:r w:rsidR="6D578E8D">
        <w:rPr>
          <w:b/>
        </w:rPr>
        <w:t>tecnología innovadora impulsa la producción sostenible</w:t>
      </w:r>
      <w:r w:rsidR="6D578E8D">
        <w:t xml:space="preserve"> </w:t>
      </w:r>
    </w:p>
    <w:p w14:paraId="79891452" w14:textId="3C63BB73" w:rsidR="55712911" w:rsidRDefault="6D578E8D" w:rsidP="182F3E2F">
      <w:r>
        <w:t xml:space="preserve">BYD ha </w:t>
      </w:r>
      <w:r w:rsidR="00577C25">
        <w:t xml:space="preserve">elegido </w:t>
      </w:r>
      <w:r>
        <w:t xml:space="preserve">el atomizador rotativo de alta velocidad </w:t>
      </w:r>
      <w:r>
        <w:rPr>
          <w:b/>
          <w:bCs/>
        </w:rPr>
        <w:t>Eco</w:t>
      </w:r>
      <w:r>
        <w:t xml:space="preserve">Bell3 de Dürr para garantizar una calidad de pintura </w:t>
      </w:r>
      <w:r w:rsidR="00E40A1E">
        <w:t xml:space="preserve">impecable </w:t>
      </w:r>
      <w:r>
        <w:t xml:space="preserve">con </w:t>
      </w:r>
      <w:r w:rsidR="007F73EB">
        <w:t>el</w:t>
      </w:r>
      <w:r w:rsidR="001F755E">
        <w:t xml:space="preserve"> mismo </w:t>
      </w:r>
      <w:r>
        <w:t>tono</w:t>
      </w:r>
      <w:r w:rsidR="001F755E">
        <w:t xml:space="preserve"> de color</w:t>
      </w:r>
      <w:r>
        <w:t xml:space="preserve">, </w:t>
      </w:r>
      <w:r w:rsidR="007F73EB">
        <w:lastRenderedPageBreak/>
        <w:t xml:space="preserve">además de </w:t>
      </w:r>
      <w:r>
        <w:t xml:space="preserve">un flujo y un grosor de capa uniformes. En combinación con la avanzada tecnología medioambiental y de cambio de color, la familia de atomizadores permite cambios de color </w:t>
      </w:r>
      <w:r w:rsidR="00A11959">
        <w:t xml:space="preserve">rápidos </w:t>
      </w:r>
      <w:r>
        <w:t>y reduce el consumo de energía.</w:t>
      </w:r>
    </w:p>
    <w:p w14:paraId="19F1B69D" w14:textId="77777777" w:rsidR="009D63F4" w:rsidRPr="00587B94" w:rsidRDefault="009D63F4" w:rsidP="182F3E2F">
      <w:pPr>
        <w:rPr>
          <w:rFonts w:eastAsiaTheme="minorEastAsia" w:cstheme="minorBidi"/>
          <w:szCs w:val="22"/>
        </w:rPr>
      </w:pPr>
    </w:p>
    <w:p w14:paraId="150BCFDE" w14:textId="78F1DF43" w:rsidR="55712911" w:rsidRDefault="00700618" w:rsidP="182F3E2F">
      <w:r>
        <w:t xml:space="preserve">La integración del sistema estandarizado y modular de </w:t>
      </w:r>
      <w:r w:rsidR="00DF30E3" w:rsidRPr="00DF30E3">
        <w:t>alimentación de colores especiales</w:t>
      </w:r>
      <w:r w:rsidR="009732AD">
        <w:t xml:space="preserve"> </w:t>
      </w:r>
      <w:proofErr w:type="spellStart"/>
      <w:r w:rsidRPr="007C72F2">
        <w:rPr>
          <w:b/>
          <w:bCs/>
        </w:rPr>
        <w:t>Eco</w:t>
      </w:r>
      <w:r>
        <w:t>Supply</w:t>
      </w:r>
      <w:proofErr w:type="spellEnd"/>
      <w:r>
        <w:t xml:space="preserve"> P de Dürr aumentará aún más la eficiencia. El sistema </w:t>
      </w:r>
      <w:proofErr w:type="spellStart"/>
      <w:r w:rsidR="00984BC2">
        <w:t>limpiatubos</w:t>
      </w:r>
      <w:proofErr w:type="spellEnd"/>
      <w:r w:rsidR="00984BC2">
        <w:t xml:space="preserve"> de bala (“</w:t>
      </w:r>
      <w:proofErr w:type="spellStart"/>
      <w:r w:rsidR="00984BC2">
        <w:t>Molch</w:t>
      </w:r>
      <w:proofErr w:type="spellEnd"/>
      <w:r w:rsidR="00984BC2">
        <w:t>”)</w:t>
      </w:r>
      <w:r>
        <w:t xml:space="preserve"> devuelve los </w:t>
      </w:r>
      <w:r w:rsidR="002E7031">
        <w:t xml:space="preserve">restos </w:t>
      </w:r>
      <w:r>
        <w:t xml:space="preserve">de pintura al contenedor, sin dejar </w:t>
      </w:r>
      <w:r w:rsidR="002E7031">
        <w:t>residuos</w:t>
      </w:r>
      <w:r w:rsidR="00FD658B">
        <w:t>, reduciendo así</w:t>
      </w:r>
      <w:r w:rsidR="00C25ED0">
        <w:t xml:space="preserve"> </w:t>
      </w:r>
      <w:r>
        <w:t>significativamente tanto los residuos de pintura como de disolvente.</w:t>
      </w:r>
    </w:p>
    <w:p w14:paraId="0267F6ED" w14:textId="77777777" w:rsidR="009D63F4" w:rsidRDefault="009D63F4" w:rsidP="182F3E2F">
      <w:pPr>
        <w:rPr>
          <w:rFonts w:eastAsiaTheme="minorEastAsia" w:cstheme="minorBidi"/>
          <w:szCs w:val="22"/>
        </w:rPr>
      </w:pPr>
    </w:p>
    <w:p w14:paraId="3956F5C8" w14:textId="447C36C8" w:rsidR="55712911" w:rsidRDefault="6D578E8D" w:rsidP="182F3E2F">
      <w:r>
        <w:t xml:space="preserve">Para los distintos modelos de vehículos eléctricos de BYD, Dürr ha </w:t>
      </w:r>
      <w:r w:rsidR="00F05AB2">
        <w:t>equipado</w:t>
      </w:r>
      <w:r w:rsidR="00925EC5">
        <w:t xml:space="preserve"> </w:t>
      </w:r>
      <w:r w:rsidR="00F05AB2">
        <w:t>los</w:t>
      </w:r>
      <w:r>
        <w:t xml:space="preserve"> robots de limpieza </w:t>
      </w:r>
      <w:r w:rsidR="00D10426">
        <w:t xml:space="preserve">de acción </w:t>
      </w:r>
      <w:r w:rsidR="00DA3A5C">
        <w:t xml:space="preserve">flexible </w:t>
      </w:r>
      <w:r>
        <w:t xml:space="preserve">con rodillos de plumas para eliminar con eficacia las partículas de polvo y </w:t>
      </w:r>
      <w:r w:rsidR="002508D4">
        <w:t xml:space="preserve">de </w:t>
      </w:r>
      <w:r>
        <w:t xml:space="preserve">suciedad de las complejas superficies de la carrocería. </w:t>
      </w:r>
    </w:p>
    <w:p w14:paraId="0F89869E" w14:textId="77777777" w:rsidR="00AF123E" w:rsidRDefault="00AF123E" w:rsidP="182F3E2F">
      <w:pPr>
        <w:rPr>
          <w:rFonts w:eastAsiaTheme="minorEastAsia" w:cstheme="minorBidi"/>
          <w:szCs w:val="22"/>
        </w:rPr>
      </w:pPr>
    </w:p>
    <w:p w14:paraId="6426364F" w14:textId="072AE71E" w:rsidR="55712911" w:rsidRDefault="00E35CA6" w:rsidP="182F3E2F">
      <w:pPr>
        <w:rPr>
          <w:rFonts w:eastAsiaTheme="minorEastAsia" w:cstheme="minorBidi"/>
          <w:szCs w:val="22"/>
        </w:rPr>
      </w:pPr>
      <w:r>
        <w:rPr>
          <w:b/>
        </w:rPr>
        <w:t>A</w:t>
      </w:r>
      <w:r w:rsidR="6D578E8D">
        <w:rPr>
          <w:b/>
        </w:rPr>
        <w:t>poy</w:t>
      </w:r>
      <w:r w:rsidR="003C0D52">
        <w:rPr>
          <w:b/>
        </w:rPr>
        <w:t>o</w:t>
      </w:r>
      <w:r w:rsidR="6D578E8D">
        <w:rPr>
          <w:b/>
        </w:rPr>
        <w:t xml:space="preserve"> a los fabricantes de automóviles chinos </w:t>
      </w:r>
      <w:r w:rsidR="005D6AA4" w:rsidRPr="007C72F2">
        <w:rPr>
          <w:b/>
          <w:bCs/>
        </w:rPr>
        <w:t>en su expansión internacional</w:t>
      </w:r>
      <w:r w:rsidR="6D578E8D">
        <w:t xml:space="preserve"> </w:t>
      </w:r>
    </w:p>
    <w:p w14:paraId="46E054D8" w14:textId="64E4ADBE" w:rsidR="00004C5C" w:rsidRDefault="00CC7B72" w:rsidP="182F3E2F">
      <w:r>
        <w:t xml:space="preserve">Con </w:t>
      </w:r>
      <w:r w:rsidR="6D578E8D">
        <w:t xml:space="preserve">139 </w:t>
      </w:r>
      <w:r w:rsidR="00D14762">
        <w:t xml:space="preserve">delegaciones </w:t>
      </w:r>
      <w:r w:rsidR="6D578E8D">
        <w:t xml:space="preserve">en 33 países, Dürr aprovecha su experiencia </w:t>
      </w:r>
      <w:r>
        <w:t xml:space="preserve">en proyectos </w:t>
      </w:r>
      <w:r w:rsidR="6D578E8D">
        <w:t>global</w:t>
      </w:r>
      <w:r>
        <w:t>es</w:t>
      </w:r>
      <w:r w:rsidR="6D578E8D">
        <w:t xml:space="preserve"> y su red</w:t>
      </w:r>
      <w:r w:rsidR="00A71563">
        <w:t xml:space="preserve"> de contactos</w:t>
      </w:r>
      <w:r w:rsidR="6D578E8D">
        <w:t xml:space="preserve"> </w:t>
      </w:r>
      <w:r w:rsidR="002E2A7B">
        <w:t xml:space="preserve">locales </w:t>
      </w:r>
      <w:r w:rsidR="6D578E8D">
        <w:t>en Europa, el Sudeste Asiático y Sudamérica para proporcionar un apoyo integral a los fabricantes chinos de automóviles en su expansión internacional. La experiencia de Dürr en normativa</w:t>
      </w:r>
      <w:r w:rsidR="003154E8">
        <w:t>s</w:t>
      </w:r>
      <w:r w:rsidR="6D578E8D">
        <w:t xml:space="preserve"> local</w:t>
      </w:r>
      <w:r w:rsidR="003154E8">
        <w:t>es</w:t>
      </w:r>
      <w:r w:rsidR="6D578E8D">
        <w:t>, ingeniería</w:t>
      </w:r>
      <w:r w:rsidR="00982EEE">
        <w:t xml:space="preserve"> técnica</w:t>
      </w:r>
      <w:r w:rsidR="6D578E8D">
        <w:t xml:space="preserve">, fabricación de equipos y control inteligente garantiza una ejecución eficaz de los proyectos, </w:t>
      </w:r>
      <w:r w:rsidR="00704C72">
        <w:t>ayudando a las</w:t>
      </w:r>
      <w:r w:rsidR="6D578E8D">
        <w:t xml:space="preserve"> empresas automovilísticas chinas a consolidar su presencia en el extranjero. </w:t>
      </w:r>
    </w:p>
    <w:p w14:paraId="5B38630D" w14:textId="77777777" w:rsidR="00704C72" w:rsidRDefault="00704C72" w:rsidP="182F3E2F"/>
    <w:p w14:paraId="5DF5AE56" w14:textId="77777777" w:rsidR="00704C72" w:rsidRDefault="00704C72" w:rsidP="182F3E2F"/>
    <w:p w14:paraId="4C5592FB" w14:textId="77777777" w:rsidR="00704C72" w:rsidRDefault="00704C72" w:rsidP="182F3E2F"/>
    <w:p w14:paraId="56108808" w14:textId="77777777" w:rsidR="00704C72" w:rsidRDefault="00704C72" w:rsidP="182F3E2F"/>
    <w:p w14:paraId="1678BE2E" w14:textId="77777777" w:rsidR="00704C72" w:rsidRDefault="00704C72" w:rsidP="182F3E2F"/>
    <w:p w14:paraId="169B4879" w14:textId="77777777" w:rsidR="00704C72" w:rsidRDefault="00704C72" w:rsidP="182F3E2F"/>
    <w:p w14:paraId="09333BE8" w14:textId="77777777" w:rsidR="00704C72" w:rsidRDefault="00704C72" w:rsidP="182F3E2F"/>
    <w:p w14:paraId="42538596" w14:textId="520BF670" w:rsidR="00004C5C" w:rsidRDefault="00704C72" w:rsidP="182F3E2F">
      <w:pPr>
        <w:rPr>
          <w:rFonts w:eastAsiaTheme="minorEastAsia" w:cstheme="minorBidi"/>
          <w:b/>
          <w:bCs/>
          <w:szCs w:val="22"/>
        </w:rPr>
      </w:pPr>
      <w:r w:rsidRPr="00AF123E">
        <w:rPr>
          <w:rFonts w:eastAsiaTheme="minorEastAsia" w:cstheme="minorBidi"/>
          <w:b/>
          <w:bCs/>
          <w:szCs w:val="22"/>
        </w:rPr>
        <w:t>Imágenes</w:t>
      </w:r>
    </w:p>
    <w:p w14:paraId="159023C5" w14:textId="71CFCF85" w:rsidR="00117B49" w:rsidRPr="007C72F2" w:rsidRDefault="00D60A1A" w:rsidP="182F3E2F">
      <w:pPr>
        <w:rPr>
          <w:rFonts w:eastAsiaTheme="minorEastAsia" w:cstheme="minorBidi"/>
          <w:szCs w:val="22"/>
        </w:rPr>
      </w:pPr>
      <w:r w:rsidRPr="007C72F2">
        <w:rPr>
          <w:rFonts w:eastAsiaTheme="minorEastAsia" w:cstheme="minorBidi"/>
          <w:szCs w:val="22"/>
        </w:rPr>
        <w:t xml:space="preserve">Las imágenes a continuación se podrán descargar </w:t>
      </w:r>
      <w:hyperlink r:id="rId12" w:history="1">
        <w:r w:rsidRPr="007C72F2">
          <w:rPr>
            <w:rStyle w:val="Hipervnculo"/>
          </w:rPr>
          <w:t>aquí</w:t>
        </w:r>
      </w:hyperlink>
      <w:r w:rsidRPr="007C72F2">
        <w:rPr>
          <w:rFonts w:eastAsiaTheme="minorEastAsia" w:cstheme="minorBidi"/>
          <w:szCs w:val="22"/>
        </w:rPr>
        <w:t>.</w:t>
      </w:r>
    </w:p>
    <w:p w14:paraId="34C30B68" w14:textId="77777777" w:rsidR="00704C72" w:rsidRPr="00AF123E" w:rsidRDefault="00704C72" w:rsidP="182F3E2F">
      <w:pPr>
        <w:rPr>
          <w:rFonts w:eastAsiaTheme="minorEastAsia" w:cstheme="minorBidi"/>
          <w:b/>
          <w:bCs/>
          <w:szCs w:val="22"/>
        </w:rPr>
      </w:pPr>
    </w:p>
    <w:p w14:paraId="4F8BBE42" w14:textId="66211251" w:rsidR="00FF3CF6" w:rsidRDefault="00CA7BB2" w:rsidP="182F3E2F">
      <w:pPr>
        <w:rPr>
          <w:rFonts w:eastAsiaTheme="minorEastAsia" w:cstheme="minorBidi"/>
          <w:szCs w:val="22"/>
        </w:rPr>
      </w:pPr>
      <w:r>
        <w:rPr>
          <w:rFonts w:ascii="SimHei" w:eastAsia="SimHei" w:hAnsi="SimHei"/>
          <w:b/>
          <w:noProof/>
          <w:lang w:eastAsia="zh-CN"/>
        </w:rPr>
        <w:lastRenderedPageBreak/>
        <w:drawing>
          <wp:inline distT="0" distB="0" distL="0" distR="0" wp14:anchorId="1DC8A863" wp14:editId="134F6266">
            <wp:extent cx="4718685" cy="6291580"/>
            <wp:effectExtent l="0" t="0" r="5715" b="0"/>
            <wp:docPr id="1411432043" name="图片 1" descr="Ein Bild, das Kleidung, Person, Mann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432043" name="图片 1" descr="Ein Bild, das Kleidung, Person, Mann, Schuhwerk enthält.&#10;&#10;KI-generierte Inhalte können fehlerhaft sein.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9930" cy="629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DFC10" w14:textId="3B003F2E" w:rsidR="009F5AF6" w:rsidRPr="009F5AF6" w:rsidRDefault="009F5AF6" w:rsidP="009F5AF6">
      <w:pPr>
        <w:pStyle w:val="Flietext"/>
        <w:spacing w:line="240" w:lineRule="auto"/>
        <w:rPr>
          <w:noProof/>
          <w:sz w:val="17"/>
          <w:szCs w:val="17"/>
        </w:rPr>
      </w:pPr>
      <w:r>
        <w:br/>
      </w:r>
      <w:r w:rsidR="00F751E1">
        <w:rPr>
          <w:b/>
          <w:sz w:val="17"/>
        </w:rPr>
        <w:t>Imagen</w:t>
      </w:r>
      <w:r>
        <w:rPr>
          <w:b/>
          <w:sz w:val="17"/>
        </w:rPr>
        <w:t xml:space="preserve">: </w:t>
      </w:r>
      <w:r>
        <w:rPr>
          <w:sz w:val="17"/>
        </w:rPr>
        <w:t>Dürr entrega el robot número 19</w:t>
      </w:r>
      <w:r w:rsidR="00F751E1">
        <w:rPr>
          <w:sz w:val="17"/>
        </w:rPr>
        <w:t>.</w:t>
      </w:r>
      <w:r>
        <w:rPr>
          <w:sz w:val="17"/>
        </w:rPr>
        <w:t>000 a la primera planta europea de BYD.</w:t>
      </w:r>
    </w:p>
    <w:p w14:paraId="3C961EFB" w14:textId="0F0973AD" w:rsidR="55712911" w:rsidRDefault="009F5AF6" w:rsidP="009F5AF6">
      <w:pPr>
        <w:pStyle w:val="Flietext"/>
        <w:spacing w:line="240" w:lineRule="auto"/>
        <w:rPr>
          <w:rFonts w:eastAsiaTheme="minorEastAsia" w:cstheme="minorBidi"/>
          <w:szCs w:val="22"/>
        </w:rPr>
      </w:pPr>
      <w:r>
        <w:rPr>
          <w:sz w:val="17"/>
        </w:rPr>
        <w:t xml:space="preserve">(de izquierda a derecha): Marcus </w:t>
      </w:r>
      <w:proofErr w:type="spellStart"/>
      <w:r>
        <w:rPr>
          <w:sz w:val="17"/>
        </w:rPr>
        <w:t>Treppschuh</w:t>
      </w:r>
      <w:proofErr w:type="spellEnd"/>
      <w:r>
        <w:rPr>
          <w:sz w:val="17"/>
        </w:rPr>
        <w:t xml:space="preserve">, </w:t>
      </w:r>
      <w:proofErr w:type="gramStart"/>
      <w:r w:rsidR="007A5C5A">
        <w:rPr>
          <w:sz w:val="17"/>
        </w:rPr>
        <w:t>V</w:t>
      </w:r>
      <w:r>
        <w:rPr>
          <w:sz w:val="17"/>
        </w:rPr>
        <w:t>icepresidente</w:t>
      </w:r>
      <w:proofErr w:type="gramEnd"/>
      <w:r>
        <w:rPr>
          <w:sz w:val="17"/>
        </w:rPr>
        <w:t xml:space="preserve"> </w:t>
      </w:r>
      <w:r w:rsidR="007A5C5A">
        <w:rPr>
          <w:sz w:val="17"/>
        </w:rPr>
        <w:t>S</w:t>
      </w:r>
      <w:r>
        <w:rPr>
          <w:sz w:val="17"/>
        </w:rPr>
        <w:t xml:space="preserve">enior de Dürr </w:t>
      </w:r>
      <w:proofErr w:type="spellStart"/>
      <w:r>
        <w:rPr>
          <w:sz w:val="17"/>
        </w:rPr>
        <w:t>Systems</w:t>
      </w:r>
      <w:proofErr w:type="spellEnd"/>
      <w:r>
        <w:rPr>
          <w:sz w:val="17"/>
        </w:rPr>
        <w:t xml:space="preserve"> AG, y Frank Zimmermann, </w:t>
      </w:r>
      <w:proofErr w:type="gramStart"/>
      <w:r w:rsidR="008450BD">
        <w:rPr>
          <w:sz w:val="17"/>
        </w:rPr>
        <w:t>D</w:t>
      </w:r>
      <w:r>
        <w:rPr>
          <w:sz w:val="17"/>
        </w:rPr>
        <w:t>irector</w:t>
      </w:r>
      <w:proofErr w:type="gramEnd"/>
      <w:r>
        <w:rPr>
          <w:sz w:val="17"/>
        </w:rPr>
        <w:t xml:space="preserve"> </w:t>
      </w:r>
      <w:r w:rsidR="008450BD">
        <w:rPr>
          <w:sz w:val="17"/>
        </w:rPr>
        <w:t>S</w:t>
      </w:r>
      <w:r>
        <w:rPr>
          <w:sz w:val="17"/>
        </w:rPr>
        <w:t xml:space="preserve">enior de </w:t>
      </w:r>
      <w:r w:rsidR="008450BD">
        <w:rPr>
          <w:sz w:val="17"/>
        </w:rPr>
        <w:t>V</w:t>
      </w:r>
      <w:r>
        <w:rPr>
          <w:sz w:val="17"/>
        </w:rPr>
        <w:t>entas de Dürr.</w:t>
      </w:r>
      <w:r>
        <w:t xml:space="preserve"> </w:t>
      </w:r>
    </w:p>
    <w:p w14:paraId="2BEEAEE8" w14:textId="77777777" w:rsidR="008450BD" w:rsidRDefault="008450BD" w:rsidP="009F5AF6">
      <w:pPr>
        <w:pStyle w:val="Flietext"/>
        <w:spacing w:line="240" w:lineRule="auto"/>
        <w:rPr>
          <w:rFonts w:eastAsiaTheme="minorEastAsia" w:cstheme="minorBidi"/>
          <w:b/>
          <w:bCs/>
          <w:szCs w:val="22"/>
        </w:rPr>
      </w:pPr>
    </w:p>
    <w:p w14:paraId="4B8A267A" w14:textId="77777777" w:rsidR="008450BD" w:rsidRDefault="008450BD" w:rsidP="009F5AF6">
      <w:pPr>
        <w:pStyle w:val="Flietext"/>
        <w:spacing w:line="240" w:lineRule="auto"/>
        <w:rPr>
          <w:rFonts w:eastAsiaTheme="minorEastAsia" w:cstheme="minorBidi"/>
          <w:b/>
          <w:bCs/>
          <w:szCs w:val="22"/>
        </w:rPr>
      </w:pPr>
    </w:p>
    <w:p w14:paraId="50C6774D" w14:textId="77777777" w:rsidR="008450BD" w:rsidRDefault="008450BD" w:rsidP="009F5AF6">
      <w:pPr>
        <w:pStyle w:val="Flietext"/>
        <w:spacing w:line="240" w:lineRule="auto"/>
        <w:rPr>
          <w:rFonts w:eastAsiaTheme="minorEastAsia" w:cstheme="minorBidi"/>
          <w:b/>
          <w:bCs/>
          <w:szCs w:val="22"/>
        </w:rPr>
      </w:pPr>
    </w:p>
    <w:p w14:paraId="062A2EE9" w14:textId="412C04F1" w:rsidR="00317206" w:rsidRDefault="00317206" w:rsidP="009F5AF6">
      <w:pPr>
        <w:pStyle w:val="Flietext"/>
        <w:spacing w:line="240" w:lineRule="auto"/>
        <w:rPr>
          <w:rFonts w:eastAsiaTheme="minorEastAsia" w:cstheme="minorBidi"/>
          <w:szCs w:val="22"/>
        </w:rPr>
      </w:pPr>
      <w:r w:rsidRPr="00317206">
        <w:rPr>
          <w:rFonts w:eastAsiaTheme="minorEastAsia" w:cstheme="minorBidi"/>
          <w:b/>
          <w:bCs/>
          <w:szCs w:val="22"/>
        </w:rPr>
        <w:lastRenderedPageBreak/>
        <w:t>Acerca de Grupo Dürr </w:t>
      </w:r>
    </w:p>
    <w:p w14:paraId="178A5535" w14:textId="77777777" w:rsidR="00C6393F" w:rsidRDefault="00C6393F" w:rsidP="00C6393F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0D5B5107" w14:textId="77777777" w:rsidR="00DB0FBA" w:rsidRDefault="00DB0FBA" w:rsidP="00DB0FBA">
      <w:pPr>
        <w:spacing w:line="240" w:lineRule="auto"/>
        <w:rPr>
          <w:rFonts w:ascii="Aptos" w:hAnsi="Aptos" w:cs="Calibri"/>
          <w:sz w:val="18"/>
          <w:szCs w:val="18"/>
          <w:lang w:val="es-ES"/>
          <w14:ligatures w14:val="standardContextual"/>
        </w:rPr>
      </w:pPr>
      <w:r>
        <w:rPr>
          <w:sz w:val="18"/>
          <w:szCs w:val="18"/>
          <w:lang w:val="es-ES"/>
        </w:rPr>
        <w:t xml:space="preserve">El Grupo Dürr tiene una representación directa en España desde 1974 y actualmente emplea a alrededor de 210 personas. La sede central de Dürr </w:t>
      </w:r>
      <w:proofErr w:type="spellStart"/>
      <w:r>
        <w:rPr>
          <w:sz w:val="18"/>
          <w:szCs w:val="18"/>
          <w:lang w:val="es-ES"/>
        </w:rPr>
        <w:t>Systems</w:t>
      </w:r>
      <w:proofErr w:type="spellEnd"/>
      <w:r>
        <w:rPr>
          <w:sz w:val="18"/>
          <w:szCs w:val="18"/>
          <w:lang w:val="es-ES"/>
        </w:rPr>
        <w:t xml:space="preserve"> </w:t>
      </w:r>
      <w:proofErr w:type="spellStart"/>
      <w:r>
        <w:rPr>
          <w:sz w:val="18"/>
          <w:szCs w:val="18"/>
          <w:lang w:val="es-ES"/>
        </w:rPr>
        <w:t>Spain</w:t>
      </w:r>
      <w:proofErr w:type="spellEnd"/>
      <w:r>
        <w:rPr>
          <w:sz w:val="18"/>
          <w:szCs w:val="18"/>
          <w:lang w:val="es-ES"/>
        </w:rPr>
        <w:t xml:space="preserve"> S.A. se encuentra en San Sebastián, además de contar con delegaciones en Barcelona, Valladolid y Madrid. La compañía ofrece gran parte de los servicios del Grupo. Aunque sus actividades se centran en las expansiones y modernizaciones de planta, Dürr </w:t>
      </w:r>
      <w:proofErr w:type="spellStart"/>
      <w:r>
        <w:rPr>
          <w:sz w:val="18"/>
          <w:szCs w:val="18"/>
          <w:lang w:val="es-ES"/>
        </w:rPr>
        <w:t>Systems</w:t>
      </w:r>
      <w:proofErr w:type="spellEnd"/>
      <w:r>
        <w:rPr>
          <w:sz w:val="18"/>
          <w:szCs w:val="18"/>
          <w:lang w:val="es-ES"/>
        </w:rPr>
        <w:t xml:space="preserve"> </w:t>
      </w:r>
      <w:proofErr w:type="spellStart"/>
      <w:r>
        <w:rPr>
          <w:sz w:val="18"/>
          <w:szCs w:val="18"/>
          <w:lang w:val="es-ES"/>
        </w:rPr>
        <w:t>Spain</w:t>
      </w:r>
      <w:proofErr w:type="spellEnd"/>
      <w:r>
        <w:rPr>
          <w:sz w:val="18"/>
          <w:szCs w:val="18"/>
          <w:lang w:val="es-ES"/>
        </w:rPr>
        <w:t xml:space="preserve"> también participa en proyectos nuevos de llave en mano en España, Portugal y Marruecos. Entre sus clientes se incluyen fabricantes automovilísticos y aeronáuticos, la industria ferroviaria, así como aplicaciones domésticas y otras industrias. El Grupo HOMAG produce maquinaria y equipamiento para la industria maderera, dispone de un centro de producción (HOMAG </w:t>
      </w:r>
      <w:proofErr w:type="spellStart"/>
      <w:r>
        <w:rPr>
          <w:sz w:val="18"/>
          <w:szCs w:val="18"/>
          <w:lang w:val="es-ES"/>
        </w:rPr>
        <w:t>Machinery</w:t>
      </w:r>
      <w:proofErr w:type="spellEnd"/>
      <w:r>
        <w:rPr>
          <w:sz w:val="18"/>
          <w:szCs w:val="18"/>
          <w:lang w:val="es-ES"/>
        </w:rPr>
        <w:t xml:space="preserve"> Barcelona) y tiene sede de ventas y servicios cerca de Barcelona (HOMAG España Maquinaria S.A.).</w:t>
      </w:r>
    </w:p>
    <w:p w14:paraId="1850487E" w14:textId="77777777" w:rsidR="00C6393F" w:rsidRPr="00DB0FBA" w:rsidRDefault="00C6393F" w:rsidP="00C6393F">
      <w:pPr>
        <w:pStyle w:val="Flietext"/>
        <w:spacing w:line="240" w:lineRule="auto"/>
        <w:rPr>
          <w:rFonts w:eastAsiaTheme="minorEastAsia" w:cstheme="minorBidi"/>
          <w:sz w:val="18"/>
          <w:szCs w:val="18"/>
          <w:lang w:val="es-ES"/>
        </w:rPr>
      </w:pPr>
    </w:p>
    <w:p w14:paraId="2B1335DB" w14:textId="71A31457" w:rsidR="00317206" w:rsidRPr="007C72F2" w:rsidRDefault="00317206" w:rsidP="00C6393F">
      <w:pPr>
        <w:pStyle w:val="Flietext"/>
        <w:spacing w:line="240" w:lineRule="auto"/>
        <w:rPr>
          <w:rFonts w:eastAsiaTheme="minorEastAsia" w:cstheme="minorBidi"/>
          <w:sz w:val="18"/>
          <w:szCs w:val="18"/>
          <w:lang w:val="es-ES"/>
        </w:rPr>
      </w:pPr>
      <w:r w:rsidRPr="00C6393F">
        <w:rPr>
          <w:rFonts w:eastAsiaTheme="minorEastAsia" w:cstheme="minorBidi"/>
          <w:sz w:val="18"/>
          <w:szCs w:val="18"/>
        </w:rPr>
        <w:t xml:space="preserve">El </w:t>
      </w:r>
      <w:r w:rsidRPr="00C6393F">
        <w:rPr>
          <w:rFonts w:eastAsiaTheme="minorEastAsia" w:cstheme="minorBidi"/>
          <w:sz w:val="18"/>
          <w:szCs w:val="18"/>
          <w:lang w:val="es-ES"/>
        </w:rPr>
        <w:t xml:space="preserve">Grupo Dürr es una de las empresas de ingeniería líderes en máquinas e instalaciones a nivel mundial con destacada experiencia en automatización, digitalización y eficiencia energética. Sus productos, sistemas y servicios permiten procesos de fabricación altamente eficientes y sostenibles en diferentes industrias. El Grupo Dürr abastece principalmente a la industria de automoción, fabricantes de muebles y construcciones de madera, así como también a la industria química, farmacéutica, equipos médicos, ingeniería eléctrica y de fabricación de baterías. En 2024 generó ingresos por ventas de 4,7 mil millones de euros. El Grupo tiene más de 18.400 empleados y 139 delegaciones en 33 países. A fecha 1 de enero de 2025 las antiguas divisiones de Paint and Final </w:t>
      </w:r>
      <w:proofErr w:type="spellStart"/>
      <w:r w:rsidRPr="00C6393F">
        <w:rPr>
          <w:rFonts w:eastAsiaTheme="minorEastAsia" w:cstheme="minorBidi"/>
          <w:sz w:val="18"/>
          <w:szCs w:val="18"/>
          <w:lang w:val="es-ES"/>
        </w:rPr>
        <w:t>Assembly</w:t>
      </w:r>
      <w:proofErr w:type="spellEnd"/>
      <w:r w:rsidRPr="00C6393F">
        <w:rPr>
          <w:rFonts w:eastAsiaTheme="minorEastAsia" w:cstheme="minorBidi"/>
          <w:sz w:val="18"/>
          <w:szCs w:val="18"/>
          <w:lang w:val="es-ES"/>
        </w:rPr>
        <w:t xml:space="preserve"> </w:t>
      </w:r>
      <w:proofErr w:type="spellStart"/>
      <w:r w:rsidRPr="00C6393F">
        <w:rPr>
          <w:rFonts w:eastAsiaTheme="minorEastAsia" w:cstheme="minorBidi"/>
          <w:sz w:val="18"/>
          <w:szCs w:val="18"/>
          <w:lang w:val="es-ES"/>
        </w:rPr>
        <w:t>Systems</w:t>
      </w:r>
      <w:proofErr w:type="spellEnd"/>
      <w:r w:rsidRPr="00C6393F">
        <w:rPr>
          <w:rFonts w:eastAsiaTheme="minorEastAsia" w:cstheme="minorBidi"/>
          <w:sz w:val="18"/>
          <w:szCs w:val="18"/>
          <w:lang w:val="es-ES"/>
        </w:rPr>
        <w:t xml:space="preserve"> y </w:t>
      </w:r>
      <w:proofErr w:type="spellStart"/>
      <w:r w:rsidRPr="00C6393F">
        <w:rPr>
          <w:rFonts w:eastAsiaTheme="minorEastAsia" w:cstheme="minorBidi"/>
          <w:sz w:val="18"/>
          <w:szCs w:val="18"/>
          <w:lang w:val="es-ES"/>
        </w:rPr>
        <w:t>Application</w:t>
      </w:r>
      <w:proofErr w:type="spellEnd"/>
      <w:r w:rsidRPr="00C6393F">
        <w:rPr>
          <w:rFonts w:eastAsiaTheme="minorEastAsia" w:cstheme="minorBidi"/>
          <w:sz w:val="18"/>
          <w:szCs w:val="18"/>
          <w:lang w:val="es-ES"/>
        </w:rPr>
        <w:t xml:space="preserve"> </w:t>
      </w:r>
      <w:proofErr w:type="spellStart"/>
      <w:r w:rsidRPr="00C6393F">
        <w:rPr>
          <w:rFonts w:eastAsiaTheme="minorEastAsia" w:cstheme="minorBidi"/>
          <w:sz w:val="18"/>
          <w:szCs w:val="18"/>
          <w:lang w:val="es-ES"/>
        </w:rPr>
        <w:t>Technology</w:t>
      </w:r>
      <w:proofErr w:type="spellEnd"/>
      <w:r w:rsidRPr="00C6393F">
        <w:rPr>
          <w:rFonts w:eastAsiaTheme="minorEastAsia" w:cstheme="minorBidi"/>
          <w:sz w:val="18"/>
          <w:szCs w:val="18"/>
          <w:lang w:val="es-ES"/>
        </w:rPr>
        <w:t xml:space="preserve"> se fusionaron para formar la nueva división de Automotive. Desde entonces el Grupo Dürr ha operado en el mercado con 4 divisiones:</w:t>
      </w:r>
      <w:r w:rsidRPr="007C72F2">
        <w:rPr>
          <w:rFonts w:eastAsiaTheme="minorEastAsia" w:cstheme="minorBidi"/>
          <w:sz w:val="18"/>
          <w:szCs w:val="18"/>
          <w:lang w:val="es-ES"/>
        </w:rPr>
        <w:t> </w:t>
      </w:r>
    </w:p>
    <w:p w14:paraId="1B05D865" w14:textId="77777777" w:rsidR="00317206" w:rsidRPr="005F0B74" w:rsidRDefault="00317206" w:rsidP="00C6393F">
      <w:pPr>
        <w:pStyle w:val="Flietext"/>
        <w:numPr>
          <w:ilvl w:val="0"/>
          <w:numId w:val="33"/>
        </w:numPr>
        <w:spacing w:line="240" w:lineRule="auto"/>
        <w:rPr>
          <w:rFonts w:eastAsiaTheme="minorEastAsia" w:cstheme="minorBidi"/>
          <w:sz w:val="18"/>
          <w:szCs w:val="18"/>
          <w:lang w:val="es-ES"/>
        </w:rPr>
      </w:pPr>
      <w:r w:rsidRPr="00C6393F">
        <w:rPr>
          <w:rFonts w:eastAsiaTheme="minorEastAsia" w:cstheme="minorBidi"/>
          <w:b/>
          <w:bCs/>
          <w:sz w:val="18"/>
          <w:szCs w:val="18"/>
          <w:lang w:val="es-ES"/>
        </w:rPr>
        <w:t>Automotive:</w:t>
      </w:r>
      <w:r w:rsidRPr="00C6393F">
        <w:rPr>
          <w:rFonts w:eastAsiaTheme="minorEastAsia" w:cstheme="minorBidi"/>
          <w:sz w:val="18"/>
          <w:szCs w:val="18"/>
          <w:lang w:val="es-ES"/>
        </w:rPr>
        <w:t xml:space="preserve"> Tecnología de aplicación de pintura y de ensamblaje final, así como tecnología de pruebas y llenado</w:t>
      </w:r>
      <w:r w:rsidRPr="005F0B74">
        <w:rPr>
          <w:rFonts w:eastAsiaTheme="minorEastAsia" w:cstheme="minorBidi"/>
          <w:sz w:val="18"/>
          <w:szCs w:val="18"/>
          <w:lang w:val="es-ES"/>
        </w:rPr>
        <w:t> </w:t>
      </w:r>
    </w:p>
    <w:p w14:paraId="4A4B5942" w14:textId="77777777" w:rsidR="00317206" w:rsidRPr="005F0B74" w:rsidRDefault="00317206" w:rsidP="00C6393F">
      <w:pPr>
        <w:pStyle w:val="Flietext"/>
        <w:numPr>
          <w:ilvl w:val="0"/>
          <w:numId w:val="34"/>
        </w:numPr>
        <w:spacing w:line="240" w:lineRule="auto"/>
        <w:rPr>
          <w:rFonts w:eastAsiaTheme="minorEastAsia" w:cstheme="minorBidi"/>
          <w:sz w:val="18"/>
          <w:szCs w:val="18"/>
          <w:lang w:val="es-ES"/>
        </w:rPr>
      </w:pPr>
      <w:r w:rsidRPr="00C6393F">
        <w:rPr>
          <w:rFonts w:eastAsiaTheme="minorEastAsia" w:cstheme="minorBidi"/>
          <w:b/>
          <w:bCs/>
          <w:sz w:val="18"/>
          <w:szCs w:val="18"/>
          <w:lang w:val="es-ES"/>
        </w:rPr>
        <w:t xml:space="preserve">Industrial </w:t>
      </w:r>
      <w:proofErr w:type="spellStart"/>
      <w:r w:rsidRPr="00C6393F">
        <w:rPr>
          <w:rFonts w:eastAsiaTheme="minorEastAsia" w:cstheme="minorBidi"/>
          <w:b/>
          <w:bCs/>
          <w:sz w:val="18"/>
          <w:szCs w:val="18"/>
          <w:lang w:val="es-ES"/>
        </w:rPr>
        <w:t>Automation</w:t>
      </w:r>
      <w:proofErr w:type="spellEnd"/>
      <w:r w:rsidRPr="00C6393F">
        <w:rPr>
          <w:rFonts w:eastAsiaTheme="minorEastAsia" w:cstheme="minorBidi"/>
          <w:b/>
          <w:bCs/>
          <w:sz w:val="18"/>
          <w:szCs w:val="18"/>
          <w:lang w:val="es-ES"/>
        </w:rPr>
        <w:t>:</w:t>
      </w:r>
      <w:r w:rsidRPr="00C6393F">
        <w:rPr>
          <w:rFonts w:eastAsiaTheme="minorEastAsia" w:cstheme="minorBidi"/>
          <w:sz w:val="18"/>
          <w:szCs w:val="18"/>
          <w:lang w:val="es-ES"/>
        </w:rPr>
        <w:t xml:space="preserve"> Sistemas automatizados de ensamblaje y pruebas para componentes automotrices, dispositivos médicos y bienes de consumo, así como tecnología de equilibrado y líneas de recubrimiento de baterías</w:t>
      </w:r>
      <w:r w:rsidRPr="005F0B74">
        <w:rPr>
          <w:rFonts w:eastAsiaTheme="minorEastAsia" w:cstheme="minorBidi"/>
          <w:sz w:val="18"/>
          <w:szCs w:val="18"/>
          <w:lang w:val="es-ES"/>
        </w:rPr>
        <w:t> </w:t>
      </w:r>
    </w:p>
    <w:p w14:paraId="47AC0627" w14:textId="77777777" w:rsidR="00317206" w:rsidRPr="005F0B74" w:rsidRDefault="00317206" w:rsidP="00C6393F">
      <w:pPr>
        <w:pStyle w:val="Flietext"/>
        <w:numPr>
          <w:ilvl w:val="0"/>
          <w:numId w:val="35"/>
        </w:numPr>
        <w:spacing w:line="240" w:lineRule="auto"/>
        <w:rPr>
          <w:rFonts w:eastAsiaTheme="minorEastAsia" w:cstheme="minorBidi"/>
          <w:sz w:val="18"/>
          <w:szCs w:val="18"/>
          <w:lang w:val="es-ES"/>
        </w:rPr>
      </w:pPr>
      <w:proofErr w:type="spellStart"/>
      <w:r w:rsidRPr="00C6393F">
        <w:rPr>
          <w:rFonts w:eastAsiaTheme="minorEastAsia" w:cstheme="minorBidi"/>
          <w:b/>
          <w:bCs/>
          <w:sz w:val="18"/>
          <w:szCs w:val="18"/>
          <w:lang w:val="es-ES"/>
        </w:rPr>
        <w:t>Woodworking</w:t>
      </w:r>
      <w:proofErr w:type="spellEnd"/>
      <w:r w:rsidRPr="00C6393F">
        <w:rPr>
          <w:rFonts w:eastAsiaTheme="minorEastAsia" w:cstheme="minorBidi"/>
          <w:b/>
          <w:bCs/>
          <w:sz w:val="18"/>
          <w:szCs w:val="18"/>
          <w:lang w:val="es-ES"/>
        </w:rPr>
        <w:t>:</w:t>
      </w:r>
      <w:r w:rsidRPr="00C6393F">
        <w:rPr>
          <w:rFonts w:eastAsiaTheme="minorEastAsia" w:cstheme="minorBidi"/>
          <w:sz w:val="18"/>
          <w:szCs w:val="18"/>
          <w:lang w:val="es-ES"/>
        </w:rPr>
        <w:t xml:space="preserve"> Maquinas y sistemas para la industria de transformación de la madera</w:t>
      </w:r>
      <w:r w:rsidRPr="005F0B74">
        <w:rPr>
          <w:rFonts w:eastAsiaTheme="minorEastAsia" w:cstheme="minorBidi"/>
          <w:sz w:val="18"/>
          <w:szCs w:val="18"/>
          <w:lang w:val="es-ES"/>
        </w:rPr>
        <w:t> </w:t>
      </w:r>
    </w:p>
    <w:p w14:paraId="2D74E375" w14:textId="77777777" w:rsidR="00317206" w:rsidRPr="005F0B74" w:rsidRDefault="00317206" w:rsidP="00C6393F">
      <w:pPr>
        <w:pStyle w:val="Flietext"/>
        <w:numPr>
          <w:ilvl w:val="0"/>
          <w:numId w:val="36"/>
        </w:numPr>
        <w:spacing w:line="240" w:lineRule="auto"/>
        <w:rPr>
          <w:rFonts w:eastAsiaTheme="minorEastAsia" w:cstheme="minorBidi"/>
          <w:sz w:val="18"/>
          <w:szCs w:val="18"/>
          <w:lang w:val="es-ES"/>
        </w:rPr>
      </w:pPr>
      <w:r w:rsidRPr="00C6393F">
        <w:rPr>
          <w:rFonts w:eastAsiaTheme="minorEastAsia" w:cstheme="minorBidi"/>
          <w:b/>
          <w:bCs/>
          <w:sz w:val="18"/>
          <w:szCs w:val="18"/>
          <w:lang w:val="pt-PT"/>
        </w:rPr>
        <w:t>Clean Technology Systems Environmental</w:t>
      </w:r>
      <w:r w:rsidRPr="00C6393F">
        <w:rPr>
          <w:rFonts w:eastAsiaTheme="minorEastAsia" w:cstheme="minorBidi"/>
          <w:b/>
          <w:bCs/>
          <w:sz w:val="18"/>
          <w:szCs w:val="18"/>
          <w:lang w:val="es-ES"/>
        </w:rPr>
        <w:t>:</w:t>
      </w:r>
      <w:r w:rsidRPr="00C6393F">
        <w:rPr>
          <w:rFonts w:eastAsiaTheme="minorEastAsia" w:cstheme="minorBidi"/>
          <w:sz w:val="18"/>
          <w:szCs w:val="18"/>
          <w:lang w:val="es-ES"/>
        </w:rPr>
        <w:t xml:space="preserve"> Sistemas de purificación para extracción del aire y sistemas de reducción de ruido</w:t>
      </w:r>
      <w:r w:rsidRPr="005F0B74">
        <w:rPr>
          <w:rFonts w:eastAsiaTheme="minorEastAsia" w:cstheme="minorBidi"/>
          <w:sz w:val="18"/>
          <w:szCs w:val="18"/>
          <w:lang w:val="es-ES"/>
        </w:rPr>
        <w:t> </w:t>
      </w:r>
    </w:p>
    <w:p w14:paraId="082F41A0" w14:textId="7846B872" w:rsidR="00317206" w:rsidRPr="00C6393F" w:rsidRDefault="00317206" w:rsidP="00C6393F">
      <w:pPr>
        <w:pStyle w:val="Flietext"/>
        <w:spacing w:line="240" w:lineRule="auto"/>
        <w:rPr>
          <w:rFonts w:eastAsiaTheme="minorEastAsia" w:cstheme="minorBidi"/>
          <w:sz w:val="18"/>
          <w:szCs w:val="18"/>
        </w:rPr>
      </w:pPr>
    </w:p>
    <w:p w14:paraId="3E3B6080" w14:textId="77777777" w:rsidR="00317206" w:rsidRDefault="00317206" w:rsidP="009F5AF6">
      <w:pPr>
        <w:pStyle w:val="Flietext"/>
        <w:spacing w:line="240" w:lineRule="auto"/>
        <w:rPr>
          <w:rFonts w:eastAsiaTheme="minorEastAsia" w:cstheme="minorBidi"/>
          <w:szCs w:val="22"/>
        </w:rPr>
      </w:pPr>
    </w:p>
    <w:p w14:paraId="50112958" w14:textId="77777777" w:rsidR="00317206" w:rsidRPr="005F0B74" w:rsidRDefault="00317206" w:rsidP="00317206">
      <w:pPr>
        <w:pStyle w:val="Flietext"/>
        <w:rPr>
          <w:rFonts w:eastAsiaTheme="minorEastAsia" w:cstheme="minorBidi"/>
          <w:szCs w:val="22"/>
          <w:lang w:val="es-ES"/>
        </w:rPr>
      </w:pPr>
      <w:r w:rsidRPr="005F0B74">
        <w:rPr>
          <w:rFonts w:eastAsiaTheme="minorEastAsia" w:cstheme="minorBidi"/>
          <w:szCs w:val="22"/>
          <w:lang w:val="es-ES"/>
        </w:rPr>
        <w:t> </w:t>
      </w:r>
    </w:p>
    <w:p w14:paraId="3D6C06C9" w14:textId="77777777" w:rsidR="00317206" w:rsidRPr="005F0B74" w:rsidRDefault="00317206" w:rsidP="00317206">
      <w:pPr>
        <w:pStyle w:val="Flietext"/>
        <w:rPr>
          <w:rFonts w:eastAsiaTheme="minorEastAsia" w:cstheme="minorBidi"/>
          <w:szCs w:val="22"/>
          <w:lang w:val="es-ES"/>
        </w:rPr>
      </w:pPr>
      <w:r w:rsidRPr="00317206">
        <w:rPr>
          <w:rFonts w:eastAsiaTheme="minorEastAsia" w:cstheme="minorBidi"/>
          <w:b/>
          <w:bCs/>
          <w:szCs w:val="22"/>
        </w:rPr>
        <w:t>Contacto: </w:t>
      </w:r>
      <w:r w:rsidRPr="00317206">
        <w:rPr>
          <w:rFonts w:eastAsiaTheme="minorEastAsia" w:cstheme="minorBidi"/>
          <w:szCs w:val="22"/>
        </w:rPr>
        <w:t> </w:t>
      </w:r>
      <w:r w:rsidRPr="005F0B74">
        <w:rPr>
          <w:rFonts w:eastAsiaTheme="minorEastAsia" w:cstheme="minorBidi"/>
          <w:szCs w:val="22"/>
          <w:lang w:val="es-ES"/>
        </w:rPr>
        <w:t> </w:t>
      </w:r>
    </w:p>
    <w:p w14:paraId="744D237C" w14:textId="77777777" w:rsidR="00317206" w:rsidRPr="005F0B74" w:rsidRDefault="00317206" w:rsidP="00317206">
      <w:pPr>
        <w:pStyle w:val="Flietext"/>
        <w:rPr>
          <w:rFonts w:eastAsiaTheme="minorEastAsia" w:cstheme="minorBidi"/>
          <w:szCs w:val="22"/>
          <w:lang w:val="es-ES"/>
        </w:rPr>
      </w:pPr>
      <w:r w:rsidRPr="00317206">
        <w:rPr>
          <w:rFonts w:eastAsiaTheme="minorEastAsia" w:cstheme="minorBidi"/>
          <w:szCs w:val="22"/>
        </w:rPr>
        <w:t>Contacto:  </w:t>
      </w:r>
      <w:r w:rsidRPr="005F0B74">
        <w:rPr>
          <w:rFonts w:eastAsiaTheme="minorEastAsia" w:cstheme="minorBidi"/>
          <w:szCs w:val="22"/>
          <w:lang w:val="es-ES"/>
        </w:rPr>
        <w:t> </w:t>
      </w:r>
    </w:p>
    <w:p w14:paraId="4E573D6A" w14:textId="77777777" w:rsidR="00317206" w:rsidRPr="005F0B74" w:rsidRDefault="00317206" w:rsidP="00317206">
      <w:pPr>
        <w:pStyle w:val="Flietext"/>
        <w:rPr>
          <w:rFonts w:eastAsiaTheme="minorEastAsia" w:cstheme="minorBidi"/>
          <w:szCs w:val="22"/>
          <w:lang w:val="es-ES"/>
        </w:rPr>
      </w:pPr>
      <w:r w:rsidRPr="00317206">
        <w:rPr>
          <w:rFonts w:eastAsiaTheme="minorEastAsia" w:cstheme="minorBidi"/>
          <w:szCs w:val="22"/>
        </w:rPr>
        <w:t>Aleph Comunicación – Jesus Martinez </w:t>
      </w:r>
      <w:r w:rsidRPr="005F0B74">
        <w:rPr>
          <w:rFonts w:eastAsiaTheme="minorEastAsia" w:cstheme="minorBidi"/>
          <w:szCs w:val="22"/>
          <w:lang w:val="es-ES"/>
        </w:rPr>
        <w:t> </w:t>
      </w:r>
    </w:p>
    <w:p w14:paraId="03DBDE9B" w14:textId="77777777" w:rsidR="00317206" w:rsidRPr="00317206" w:rsidRDefault="00317206" w:rsidP="00317206">
      <w:pPr>
        <w:pStyle w:val="Flietext"/>
        <w:rPr>
          <w:rFonts w:eastAsiaTheme="minorEastAsia" w:cstheme="minorBidi"/>
          <w:szCs w:val="22"/>
          <w:lang w:val="en-US"/>
        </w:rPr>
      </w:pPr>
      <w:hyperlink r:id="rId14" w:tgtFrame="_blank" w:history="1">
        <w:r w:rsidRPr="00317206">
          <w:rPr>
            <w:rStyle w:val="Hipervnculo"/>
            <w:rFonts w:eastAsiaTheme="minorEastAsia" w:cstheme="minorBidi"/>
            <w:szCs w:val="22"/>
            <w:lang w:val="en-US"/>
          </w:rPr>
          <w:t>jesus.martinez@alephcom.es</w:t>
        </w:r>
      </w:hyperlink>
      <w:r w:rsidRPr="00317206">
        <w:rPr>
          <w:rFonts w:eastAsiaTheme="minorEastAsia" w:cstheme="minorBidi"/>
          <w:szCs w:val="22"/>
          <w:lang w:val="en-US"/>
        </w:rPr>
        <w:t>  </w:t>
      </w:r>
    </w:p>
    <w:p w14:paraId="24F7A4A5" w14:textId="77777777" w:rsidR="00317206" w:rsidRPr="00317206" w:rsidRDefault="00317206" w:rsidP="00317206">
      <w:pPr>
        <w:pStyle w:val="Flietext"/>
        <w:rPr>
          <w:rFonts w:eastAsiaTheme="minorEastAsia" w:cstheme="minorBidi"/>
          <w:szCs w:val="22"/>
          <w:lang w:val="en-US"/>
        </w:rPr>
      </w:pPr>
      <w:r w:rsidRPr="00317206">
        <w:rPr>
          <w:rFonts w:eastAsiaTheme="minorEastAsia" w:cstheme="minorBidi"/>
          <w:szCs w:val="22"/>
          <w:lang w:val="en-US"/>
        </w:rPr>
        <w:t>  </w:t>
      </w:r>
    </w:p>
    <w:p w14:paraId="4B741A98" w14:textId="77777777" w:rsidR="00317206" w:rsidRPr="00317206" w:rsidRDefault="00317206" w:rsidP="00317206">
      <w:pPr>
        <w:pStyle w:val="Flietext"/>
        <w:rPr>
          <w:rFonts w:eastAsiaTheme="minorEastAsia" w:cstheme="minorBidi"/>
          <w:szCs w:val="22"/>
          <w:lang w:val="en-US"/>
        </w:rPr>
      </w:pPr>
      <w:r w:rsidRPr="00317206">
        <w:rPr>
          <w:rFonts w:eastAsiaTheme="minorEastAsia" w:cstheme="minorBidi"/>
          <w:szCs w:val="22"/>
          <w:lang w:val="en-US"/>
        </w:rPr>
        <w:t xml:space="preserve">Dürr Systems Spain, S.A. - </w:t>
      </w:r>
      <w:hyperlink r:id="rId15" w:tgtFrame="_blank" w:history="1">
        <w:r w:rsidRPr="00317206">
          <w:rPr>
            <w:rStyle w:val="Hipervnculo"/>
            <w:rFonts w:eastAsiaTheme="minorEastAsia" w:cstheme="minorBidi"/>
            <w:szCs w:val="22"/>
            <w:lang w:val="en-US"/>
          </w:rPr>
          <w:t>www.durr.com</w:t>
        </w:r>
      </w:hyperlink>
      <w:r w:rsidRPr="00317206">
        <w:rPr>
          <w:rFonts w:eastAsiaTheme="minorEastAsia" w:cstheme="minorBidi"/>
          <w:szCs w:val="22"/>
          <w:lang w:val="en-US"/>
        </w:rPr>
        <w:t>  </w:t>
      </w:r>
    </w:p>
    <w:p w14:paraId="402D0C17" w14:textId="77777777" w:rsidR="00317206" w:rsidRPr="007C72F2" w:rsidRDefault="00317206" w:rsidP="00317206">
      <w:pPr>
        <w:pStyle w:val="Flietext"/>
        <w:rPr>
          <w:rFonts w:eastAsiaTheme="minorEastAsia" w:cstheme="minorBidi"/>
          <w:szCs w:val="22"/>
          <w:lang w:val="es-ES"/>
        </w:rPr>
      </w:pPr>
      <w:r w:rsidRPr="00317206">
        <w:rPr>
          <w:rFonts w:eastAsiaTheme="minorEastAsia" w:cstheme="minorBidi"/>
          <w:szCs w:val="22"/>
          <w:lang w:val="fr-FR"/>
        </w:rPr>
        <w:t>Luis Echeveste </w:t>
      </w:r>
      <w:r w:rsidRPr="007C72F2">
        <w:rPr>
          <w:rFonts w:eastAsiaTheme="minorEastAsia" w:cstheme="minorBidi"/>
          <w:szCs w:val="22"/>
          <w:lang w:val="es-ES"/>
        </w:rPr>
        <w:t> </w:t>
      </w:r>
    </w:p>
    <w:p w14:paraId="1B35A427" w14:textId="77777777" w:rsidR="00317206" w:rsidRPr="007C72F2" w:rsidRDefault="00317206" w:rsidP="00317206">
      <w:pPr>
        <w:pStyle w:val="Flietext"/>
        <w:rPr>
          <w:rFonts w:eastAsiaTheme="minorEastAsia" w:cstheme="minorBidi"/>
          <w:szCs w:val="22"/>
          <w:lang w:val="es-ES"/>
        </w:rPr>
      </w:pPr>
      <w:proofErr w:type="spellStart"/>
      <w:proofErr w:type="gramStart"/>
      <w:r w:rsidRPr="00317206">
        <w:rPr>
          <w:rFonts w:eastAsiaTheme="minorEastAsia" w:cstheme="minorBidi"/>
          <w:szCs w:val="22"/>
          <w:lang w:val="fr-FR"/>
        </w:rPr>
        <w:t>Teléfono</w:t>
      </w:r>
      <w:proofErr w:type="spellEnd"/>
      <w:r w:rsidRPr="00317206">
        <w:rPr>
          <w:rFonts w:eastAsiaTheme="minorEastAsia" w:cstheme="minorBidi"/>
          <w:szCs w:val="22"/>
          <w:lang w:val="fr-FR"/>
        </w:rPr>
        <w:t>:</w:t>
      </w:r>
      <w:proofErr w:type="gramEnd"/>
      <w:r w:rsidRPr="00317206">
        <w:rPr>
          <w:rFonts w:eastAsiaTheme="minorEastAsia" w:cstheme="minorBidi"/>
          <w:szCs w:val="22"/>
          <w:lang w:val="fr-FR"/>
        </w:rPr>
        <w:t xml:space="preserve"> +34 943 317 000 </w:t>
      </w:r>
      <w:r w:rsidRPr="007C72F2">
        <w:rPr>
          <w:rFonts w:eastAsiaTheme="minorEastAsia" w:cstheme="minorBidi"/>
          <w:szCs w:val="22"/>
          <w:lang w:val="es-ES"/>
        </w:rPr>
        <w:t> </w:t>
      </w:r>
    </w:p>
    <w:p w14:paraId="73E71ED1" w14:textId="77777777" w:rsidR="00317206" w:rsidRPr="007C72F2" w:rsidRDefault="00317206" w:rsidP="00317206">
      <w:pPr>
        <w:pStyle w:val="Flietext"/>
        <w:rPr>
          <w:rFonts w:eastAsiaTheme="minorEastAsia" w:cstheme="minorBidi"/>
          <w:szCs w:val="22"/>
          <w:lang w:val="es-ES"/>
        </w:rPr>
      </w:pPr>
      <w:hyperlink r:id="rId16" w:tgtFrame="_blank" w:history="1">
        <w:r w:rsidRPr="00317206">
          <w:rPr>
            <w:rStyle w:val="Hipervnculo"/>
            <w:rFonts w:eastAsiaTheme="minorEastAsia" w:cstheme="minorBidi"/>
            <w:szCs w:val="22"/>
            <w:lang w:val="fr-FR"/>
          </w:rPr>
          <w:t>echeveste@durr-spain.com</w:t>
        </w:r>
      </w:hyperlink>
      <w:r w:rsidRPr="00317206">
        <w:rPr>
          <w:rFonts w:eastAsiaTheme="minorEastAsia" w:cstheme="minorBidi"/>
          <w:szCs w:val="22"/>
          <w:lang w:val="fr-FR"/>
        </w:rPr>
        <w:t> </w:t>
      </w:r>
      <w:r w:rsidRPr="007C72F2">
        <w:rPr>
          <w:rFonts w:eastAsiaTheme="minorEastAsia" w:cstheme="minorBidi"/>
          <w:szCs w:val="22"/>
          <w:lang w:val="es-ES"/>
        </w:rPr>
        <w:t> </w:t>
      </w:r>
    </w:p>
    <w:p w14:paraId="3108788F" w14:textId="77777777" w:rsidR="00317206" w:rsidRPr="00317206" w:rsidRDefault="00317206" w:rsidP="009F5AF6">
      <w:pPr>
        <w:pStyle w:val="Flietext"/>
        <w:spacing w:line="240" w:lineRule="auto"/>
        <w:rPr>
          <w:rFonts w:eastAsiaTheme="minorEastAsia" w:cstheme="minorBidi"/>
          <w:szCs w:val="22"/>
        </w:rPr>
      </w:pPr>
    </w:p>
    <w:sectPr w:rsidR="00317206" w:rsidRPr="00317206" w:rsidSect="00B143FE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FB61B1" w14:textId="77777777" w:rsidR="00834B89" w:rsidRDefault="00834B89" w:rsidP="00D9165E">
      <w:r>
        <w:separator/>
      </w:r>
    </w:p>
  </w:endnote>
  <w:endnote w:type="continuationSeparator" w:id="0">
    <w:p w14:paraId="3828C265" w14:textId="77777777" w:rsidR="00834B89" w:rsidRDefault="00834B89" w:rsidP="00D9165E">
      <w:r>
        <w:continuationSeparator/>
      </w:r>
    </w:p>
  </w:endnote>
  <w:endnote w:type="continuationNotice" w:id="1">
    <w:p w14:paraId="06A96B35" w14:textId="77777777" w:rsidR="00834B89" w:rsidRDefault="00834B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CC4BE9" w14:textId="764EAC72" w:rsidR="00933130" w:rsidRDefault="00933130">
    <w:pPr>
      <w:pStyle w:val="Piedepgina"/>
    </w:pPr>
    <w:r>
      <w:rPr>
        <w:lang w:val="en-GB" w:eastAsia="zh-CN"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433A8B79" wp14:editId="0521085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2" name="Textfeld 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243CF3" w14:textId="4A4316A3" w:rsidR="00933130" w:rsidRPr="00933130" w:rsidRDefault="00933130" w:rsidP="00933130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3A8B79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alt="Internal use only" style="position:absolute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35243CF3" w14:textId="4A4316A3" w:rsidR="00933130" w:rsidRPr="00933130" w:rsidRDefault="00933130" w:rsidP="00933130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A6E5A" w14:textId="1BEBE28B" w:rsidR="00B143FE" w:rsidRPr="00FA5FBE" w:rsidRDefault="00FA5FBE" w:rsidP="00FA5FBE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AD2006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AD2006">
      <w:instrText>4</w:instrText>
    </w:r>
    <w:r w:rsidRPr="005218C8">
      <w:fldChar w:fldCharType="end"/>
    </w:r>
    <w:r w:rsidRPr="005218C8">
      <w:instrText>/</w:instrText>
    </w:r>
    <w:fldSimple w:instr="NUMPAGES  \* MERGEFORMAT">
      <w:r w:rsidR="00AD2006">
        <w:instrText>4</w:instrText>
      </w:r>
    </w:fldSimple>
    <w:r w:rsidRPr="005218C8">
      <w:instrText>" "</w:instrText>
    </w:r>
    <w:r w:rsidRPr="005218C8">
      <w:fldChar w:fldCharType="separate"/>
    </w:r>
    <w:r w:rsidR="00AD2006">
      <w:t>4</w:t>
    </w:r>
    <w:r w:rsidR="00AD2006" w:rsidRPr="005218C8">
      <w:t>/</w:t>
    </w:r>
    <w:r w:rsidR="00AD2006">
      <w:t>4</w:t>
    </w:r>
    <w:r w:rsidRPr="005218C8">
      <w:fldChar w:fldCharType="end"/>
    </w:r>
    <w:r>
      <w:tab/>
      <w:t>Nota de prensa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2977D" w14:textId="1CB98B8B" w:rsidR="00B143FE" w:rsidRPr="005218C8" w:rsidRDefault="00B143FE" w:rsidP="00EB19AD">
    <w:pPr>
      <w:pStyle w:val="Encabezado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AD2006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AD2006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AD2006">
        <w:instrText>4</w:instrText>
      </w:r>
    </w:fldSimple>
    <w:r w:rsidRPr="005218C8">
      <w:instrText>" "</w:instrText>
    </w:r>
    <w:r w:rsidRPr="005218C8">
      <w:fldChar w:fldCharType="separate"/>
    </w:r>
    <w:r w:rsidR="00AD2006">
      <w:t>1</w:t>
    </w:r>
    <w:r w:rsidR="00AD2006" w:rsidRPr="005218C8">
      <w:t>/</w:t>
    </w:r>
    <w:r w:rsidR="00AD2006">
      <w:t>4</w:t>
    </w:r>
    <w:r w:rsidRPr="005218C8"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9DBD6" w14:textId="77777777" w:rsidR="00834B89" w:rsidRDefault="00834B89" w:rsidP="00D9165E">
      <w:r>
        <w:separator/>
      </w:r>
    </w:p>
  </w:footnote>
  <w:footnote w:type="continuationSeparator" w:id="0">
    <w:p w14:paraId="70EB6A2E" w14:textId="77777777" w:rsidR="00834B89" w:rsidRDefault="00834B89" w:rsidP="00D9165E">
      <w:r>
        <w:continuationSeparator/>
      </w:r>
    </w:p>
  </w:footnote>
  <w:footnote w:type="continuationNotice" w:id="1">
    <w:p w14:paraId="6DFE7758" w14:textId="77777777" w:rsidR="00834B89" w:rsidRDefault="00834B8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3E6D2B" w14:textId="2B7AF21B" w:rsidR="00B143FE" w:rsidRPr="00F73F1D" w:rsidRDefault="006B46A6" w:rsidP="005218C8">
    <w:pPr>
      <w:pStyle w:val="Encabezado"/>
    </w:pPr>
    <w:r>
      <w:rPr>
        <w:lang w:val="en-GB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26A6AD08" wp14:editId="6348E0B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5AEA9E3" w14:textId="77777777" w:rsidR="006B46A6" w:rsidRPr="00190B43" w:rsidRDefault="006B46A6" w:rsidP="006B46A6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90B4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18B82A95" w14:textId="77777777" w:rsidR="006B46A6" w:rsidRPr="007C72F2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90B4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7C72F2">
                            <w:rPr>
                              <w:lang w:val="de-DE"/>
                            </w:rPr>
                            <w:t>34</w:t>
                          </w:r>
                        </w:p>
                        <w:p w14:paraId="6C4643AF" w14:textId="77777777" w:rsidR="006B46A6" w:rsidRPr="005F0B74" w:rsidRDefault="006B46A6" w:rsidP="006B46A6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F0B74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5E9F7B32" w14:textId="77777777" w:rsidR="006B46A6" w:rsidRPr="005F0B74" w:rsidRDefault="006B46A6" w:rsidP="006B46A6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2746194A" w14:textId="77777777" w:rsidR="006B46A6" w:rsidRPr="005F0B74" w:rsidRDefault="006B46A6" w:rsidP="006B46A6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F0B74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4744E37B" w14:textId="77777777" w:rsidR="006B46A6" w:rsidRPr="005F0B74" w:rsidRDefault="006B46A6" w:rsidP="006B46A6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F0B74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38D7B6FB" w14:textId="77777777" w:rsidR="006B46A6" w:rsidRPr="005F0B74" w:rsidRDefault="006B46A6" w:rsidP="006B46A6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46939818" w14:textId="77777777" w:rsidR="006B46A6" w:rsidRPr="005F0B74" w:rsidRDefault="006B46A6" w:rsidP="006B46A6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F0B74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273EB38D" w14:textId="77777777" w:rsidR="006B46A6" w:rsidRPr="00EB19AD" w:rsidRDefault="006B46A6" w:rsidP="006B46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A6AD08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05AEA9E3" w14:textId="77777777" w:rsidR="006B46A6" w:rsidRPr="00190B43" w:rsidRDefault="006B46A6" w:rsidP="006B46A6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90B4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18B82A95" w14:textId="77777777" w:rsidR="006B46A6" w:rsidRPr="007C72F2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90B43">
                      <w:rPr>
                        <w:lang w:val="de-DE"/>
                      </w:rPr>
                      <w:t xml:space="preserve">Carl-Benz-Str. </w:t>
                    </w:r>
                    <w:r w:rsidRPr="007C72F2">
                      <w:rPr>
                        <w:lang w:val="de-DE"/>
                      </w:rPr>
                      <w:t>34</w:t>
                    </w:r>
                  </w:p>
                  <w:p w14:paraId="6C4643AF" w14:textId="77777777" w:rsidR="006B46A6" w:rsidRPr="005F0B74" w:rsidRDefault="006B46A6" w:rsidP="006B46A6">
                    <w:pPr>
                      <w:pStyle w:val="Kontaktdaten"/>
                      <w:rPr>
                        <w:lang w:val="nl-NL"/>
                      </w:rPr>
                    </w:pPr>
                    <w:r w:rsidRPr="005F0B74">
                      <w:rPr>
                        <w:lang w:val="nl-NL"/>
                      </w:rPr>
                      <w:t>74321 Bietigheim-Bissingen</w:t>
                    </w:r>
                  </w:p>
                  <w:p w14:paraId="5E9F7B32" w14:textId="77777777" w:rsidR="006B46A6" w:rsidRPr="005F0B74" w:rsidRDefault="006B46A6" w:rsidP="006B46A6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2746194A" w14:textId="77777777" w:rsidR="006B46A6" w:rsidRPr="005F0B74" w:rsidRDefault="006B46A6" w:rsidP="006B46A6">
                    <w:pPr>
                      <w:pStyle w:val="Kontaktdaten"/>
                      <w:rPr>
                        <w:lang w:val="nl-NL"/>
                      </w:rPr>
                    </w:pPr>
                    <w:r w:rsidRPr="005F0B74">
                      <w:rPr>
                        <w:lang w:val="nl-NL"/>
                      </w:rPr>
                      <w:t xml:space="preserve">Tel.: +49 7142 78-0 </w:t>
                    </w:r>
                  </w:p>
                  <w:p w14:paraId="4744E37B" w14:textId="77777777" w:rsidR="006B46A6" w:rsidRPr="005F0B74" w:rsidRDefault="006B46A6" w:rsidP="006B46A6">
                    <w:pPr>
                      <w:pStyle w:val="Kontaktdaten"/>
                      <w:rPr>
                        <w:lang w:val="nl-NL"/>
                      </w:rPr>
                    </w:pPr>
                    <w:r w:rsidRPr="005F0B74">
                      <w:rPr>
                        <w:lang w:val="nl-NL"/>
                      </w:rPr>
                      <w:t xml:space="preserve">Fax: +49 7142 78-2107 </w:t>
                    </w:r>
                  </w:p>
                  <w:p w14:paraId="38D7B6FB" w14:textId="77777777" w:rsidR="006B46A6" w:rsidRPr="005F0B74" w:rsidRDefault="006B46A6" w:rsidP="006B46A6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46939818" w14:textId="77777777" w:rsidR="006B46A6" w:rsidRPr="005F0B74" w:rsidRDefault="006B46A6" w:rsidP="006B46A6">
                    <w:pPr>
                      <w:pStyle w:val="Kontaktdaten"/>
                      <w:rPr>
                        <w:lang w:val="nl-NL"/>
                      </w:rPr>
                    </w:pPr>
                    <w:r w:rsidRPr="005F0B74">
                      <w:rPr>
                        <w:lang w:val="nl-NL"/>
                      </w:rPr>
                      <w:t xml:space="preserve">info@durr.com </w:t>
                    </w:r>
                  </w:p>
                  <w:p w14:paraId="273EB38D" w14:textId="77777777" w:rsidR="006B46A6" w:rsidRPr="00EB19AD" w:rsidRDefault="006B46A6" w:rsidP="006B46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en-GB" w:eastAsia="zh-CN"/>
      </w:rPr>
      <w:drawing>
        <wp:anchor distT="0" distB="0" distL="114300" distR="114300" simplePos="0" relativeHeight="251658242" behindDoc="0" locked="1" layoutInCell="1" allowOverlap="1" wp14:anchorId="64EE6F88" wp14:editId="6CC417D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5D745" w14:textId="77777777" w:rsidR="00B143FE" w:rsidRPr="005837F9" w:rsidRDefault="00B143FE" w:rsidP="005218C8">
    <w:pPr>
      <w:pStyle w:val="Encabezado"/>
    </w:pPr>
    <w:r>
      <w:rPr>
        <w:lang w:val="en-GB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en-GB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B143FE" w:rsidRDefault="00B143FE" w:rsidP="005218C8">
    <w:pPr>
      <w:pStyle w:val="Encabezado"/>
    </w:pPr>
  </w:p>
  <w:p w14:paraId="42F14B11" w14:textId="77777777" w:rsidR="00B143FE" w:rsidRDefault="00B143FE" w:rsidP="005218C8">
    <w:pPr>
      <w:pStyle w:val="Encabezado"/>
    </w:pPr>
  </w:p>
  <w:p w14:paraId="3DD9B2BA" w14:textId="77777777" w:rsidR="00B143FE" w:rsidRDefault="00B143FE" w:rsidP="005218C8">
    <w:pPr>
      <w:pStyle w:val="Encabezado"/>
    </w:pPr>
  </w:p>
  <w:p w14:paraId="63AA6475" w14:textId="77777777" w:rsidR="00B143FE" w:rsidRDefault="00B143FE" w:rsidP="00D9165E"/>
  <w:p w14:paraId="1ADCC302" w14:textId="6CE2A713" w:rsidR="00B143FE" w:rsidRDefault="006B46A6" w:rsidP="00D9165E">
    <w:r>
      <w:rPr>
        <w:noProof/>
        <w:lang w:val="en-GB" w:eastAsia="zh-CN"/>
      </w:rPr>
      <mc:AlternateContent>
        <mc:Choice Requires="wps">
          <w:drawing>
            <wp:anchor distT="0" distB="0" distL="114300" distR="114300" simplePos="0" relativeHeight="251658245" behindDoc="1" locked="0" layoutInCell="1" allowOverlap="1" wp14:anchorId="4E30806F" wp14:editId="35BBF7F8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1162202897" name="Textfeld 11622028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78335AC" w14:textId="77777777" w:rsidR="006B46A6" w:rsidRPr="00190B43" w:rsidRDefault="006B46A6" w:rsidP="006B46A6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190B43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7FAEEE48" w14:textId="77777777" w:rsidR="006B46A6" w:rsidRPr="007C72F2" w:rsidRDefault="006B46A6" w:rsidP="006B46A6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190B43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7C72F2">
                            <w:rPr>
                              <w:lang w:val="de-DE"/>
                            </w:rPr>
                            <w:t>34</w:t>
                          </w:r>
                        </w:p>
                        <w:p w14:paraId="74F84873" w14:textId="77777777" w:rsidR="006B46A6" w:rsidRPr="005F0B74" w:rsidRDefault="006B46A6" w:rsidP="006B46A6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F0B74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74004D33" w14:textId="77777777" w:rsidR="006B46A6" w:rsidRPr="005F0B74" w:rsidRDefault="006B46A6" w:rsidP="006B46A6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4A9E8D3F" w14:textId="77777777" w:rsidR="006B46A6" w:rsidRPr="005F0B74" w:rsidRDefault="006B46A6" w:rsidP="006B46A6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F0B74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3F9D7D22" w14:textId="77777777" w:rsidR="006B46A6" w:rsidRPr="005F0B74" w:rsidRDefault="006B46A6" w:rsidP="006B46A6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F0B74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7D653A0" w14:textId="77777777" w:rsidR="006B46A6" w:rsidRPr="005F0B74" w:rsidRDefault="006B46A6" w:rsidP="006B46A6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</w:p>
                        <w:p w14:paraId="1452E58A" w14:textId="77777777" w:rsidR="006B46A6" w:rsidRPr="005F0B74" w:rsidRDefault="006B46A6" w:rsidP="006B46A6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5F0B74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4B3C8C64" w14:textId="77777777" w:rsidR="006B46A6" w:rsidRPr="00EB19AD" w:rsidRDefault="006B46A6" w:rsidP="006B46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E30806F" id="_x0000_t202" coordsize="21600,21600" o:spt="202" path="m,l,21600r21600,l21600,xe">
              <v:stroke joinstyle="miter"/>
              <v:path gradientshapeok="t" o:connecttype="rect"/>
            </v:shapetype>
            <v:shape id="Textfeld 1162202897" o:spid="_x0000_s1028" type="#_x0000_t202" style="position:absolute;margin-left:480.45pt;margin-top:320.45pt;width:99.2pt;height:480.15pt;z-index:-2516582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" filled="f" stroked="f" strokeweight=".5pt">
              <v:textbox inset="0,0,0,0">
                <w:txbxContent>
                  <w:p w14:paraId="778335AC" w14:textId="77777777" w:rsidR="006B46A6" w:rsidRPr="00190B43" w:rsidRDefault="006B46A6" w:rsidP="006B46A6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190B43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7FAEEE48" w14:textId="77777777" w:rsidR="006B46A6" w:rsidRPr="007C72F2" w:rsidRDefault="006B46A6" w:rsidP="006B46A6">
                    <w:pPr>
                      <w:pStyle w:val="Kontaktdaten"/>
                      <w:rPr>
                        <w:lang w:val="de-DE"/>
                      </w:rPr>
                    </w:pPr>
                    <w:r w:rsidRPr="00190B43">
                      <w:rPr>
                        <w:lang w:val="de-DE"/>
                      </w:rPr>
                      <w:t xml:space="preserve">Carl-Benz-Str. </w:t>
                    </w:r>
                    <w:r w:rsidRPr="007C72F2">
                      <w:rPr>
                        <w:lang w:val="de-DE"/>
                      </w:rPr>
                      <w:t>34</w:t>
                    </w:r>
                  </w:p>
                  <w:p w14:paraId="74F84873" w14:textId="77777777" w:rsidR="006B46A6" w:rsidRPr="005F0B74" w:rsidRDefault="006B46A6" w:rsidP="006B46A6">
                    <w:pPr>
                      <w:pStyle w:val="Kontaktdaten"/>
                      <w:rPr>
                        <w:lang w:val="nl-NL"/>
                      </w:rPr>
                    </w:pPr>
                    <w:r w:rsidRPr="005F0B74">
                      <w:rPr>
                        <w:lang w:val="nl-NL"/>
                      </w:rPr>
                      <w:t>74321 Bietigheim-Bissingen</w:t>
                    </w:r>
                  </w:p>
                  <w:p w14:paraId="74004D33" w14:textId="77777777" w:rsidR="006B46A6" w:rsidRPr="005F0B74" w:rsidRDefault="006B46A6" w:rsidP="006B46A6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4A9E8D3F" w14:textId="77777777" w:rsidR="006B46A6" w:rsidRPr="005F0B74" w:rsidRDefault="006B46A6" w:rsidP="006B46A6">
                    <w:pPr>
                      <w:pStyle w:val="Kontaktdaten"/>
                      <w:rPr>
                        <w:lang w:val="nl-NL"/>
                      </w:rPr>
                    </w:pPr>
                    <w:r w:rsidRPr="005F0B74">
                      <w:rPr>
                        <w:lang w:val="nl-NL"/>
                      </w:rPr>
                      <w:t xml:space="preserve">Tel.: +49 7142 78-0 </w:t>
                    </w:r>
                  </w:p>
                  <w:p w14:paraId="3F9D7D22" w14:textId="77777777" w:rsidR="006B46A6" w:rsidRPr="005F0B74" w:rsidRDefault="006B46A6" w:rsidP="006B46A6">
                    <w:pPr>
                      <w:pStyle w:val="Kontaktdaten"/>
                      <w:rPr>
                        <w:lang w:val="nl-NL"/>
                      </w:rPr>
                    </w:pPr>
                    <w:r w:rsidRPr="005F0B74">
                      <w:rPr>
                        <w:lang w:val="nl-NL"/>
                      </w:rPr>
                      <w:t xml:space="preserve">Fax: +49 7142 78-2107 </w:t>
                    </w:r>
                  </w:p>
                  <w:p w14:paraId="17D653A0" w14:textId="77777777" w:rsidR="006B46A6" w:rsidRPr="005F0B74" w:rsidRDefault="006B46A6" w:rsidP="006B46A6">
                    <w:pPr>
                      <w:pStyle w:val="Kontaktdaten"/>
                      <w:rPr>
                        <w:lang w:val="nl-NL"/>
                      </w:rPr>
                    </w:pPr>
                  </w:p>
                  <w:p w14:paraId="1452E58A" w14:textId="77777777" w:rsidR="006B46A6" w:rsidRPr="005F0B74" w:rsidRDefault="006B46A6" w:rsidP="006B46A6">
                    <w:pPr>
                      <w:pStyle w:val="Kontaktdaten"/>
                      <w:rPr>
                        <w:lang w:val="nl-NL"/>
                      </w:rPr>
                    </w:pPr>
                    <w:r w:rsidRPr="005F0B74">
                      <w:rPr>
                        <w:lang w:val="nl-NL"/>
                      </w:rPr>
                      <w:t xml:space="preserve">info@durr.com </w:t>
                    </w:r>
                  </w:p>
                  <w:p w14:paraId="4B3C8C64" w14:textId="77777777" w:rsidR="006B46A6" w:rsidRPr="00EB19AD" w:rsidRDefault="006B46A6" w:rsidP="006B46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C72C5"/>
    <w:multiLevelType w:val="hybridMultilevel"/>
    <w:tmpl w:val="94B6B5F2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113134F4"/>
    <w:multiLevelType w:val="hybridMultilevel"/>
    <w:tmpl w:val="A20EA2E4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6794A12"/>
    <w:multiLevelType w:val="multilevel"/>
    <w:tmpl w:val="9EA00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C3F607C"/>
    <w:multiLevelType w:val="hybridMultilevel"/>
    <w:tmpl w:val="7600423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4928B9"/>
    <w:multiLevelType w:val="multilevel"/>
    <w:tmpl w:val="EA485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293DF6"/>
    <w:multiLevelType w:val="hybridMultilevel"/>
    <w:tmpl w:val="EE2C9FE0"/>
    <w:lvl w:ilvl="0" w:tplc="04090001">
      <w:start w:val="1"/>
      <w:numFmt w:val="bullet"/>
      <w:lvlText w:val=""/>
      <w:lvlJc w:val="left"/>
      <w:pPr>
        <w:ind w:left="80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4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6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4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40"/>
      </w:pPr>
      <w:rPr>
        <w:rFonts w:ascii="Wingdings" w:hAnsi="Wingdings" w:hint="default"/>
      </w:rPr>
    </w:lvl>
  </w:abstractNum>
  <w:abstractNum w:abstractNumId="12" w15:restartNumberingAfterBreak="0">
    <w:nsid w:val="29393BFD"/>
    <w:multiLevelType w:val="hybridMultilevel"/>
    <w:tmpl w:val="31C01D38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3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EB51AD4"/>
    <w:multiLevelType w:val="multilevel"/>
    <w:tmpl w:val="CBDA0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1303249"/>
    <w:multiLevelType w:val="hybridMultilevel"/>
    <w:tmpl w:val="BEB0E7F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9828B5"/>
    <w:multiLevelType w:val="hybridMultilevel"/>
    <w:tmpl w:val="D39EF2FC"/>
    <w:lvl w:ilvl="0" w:tplc="04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7" w15:restartNumberingAfterBreak="0">
    <w:nsid w:val="35E84D19"/>
    <w:multiLevelType w:val="hybridMultilevel"/>
    <w:tmpl w:val="012072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F682B00"/>
    <w:multiLevelType w:val="hybridMultilevel"/>
    <w:tmpl w:val="7FB6D5D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AAB130"/>
    <w:multiLevelType w:val="hybridMultilevel"/>
    <w:tmpl w:val="70748D06"/>
    <w:lvl w:ilvl="0" w:tplc="97868C3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712C1D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CC9F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5ED0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87A53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7044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CE22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62AD80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14F2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FFEF25"/>
    <w:multiLevelType w:val="hybridMultilevel"/>
    <w:tmpl w:val="50948E8E"/>
    <w:lvl w:ilvl="0" w:tplc="67EAF2C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2EDE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4E27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643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C096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4E06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FE942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4CF7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C2D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A80BD7"/>
    <w:multiLevelType w:val="multilevel"/>
    <w:tmpl w:val="B8422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73D184C7"/>
    <w:multiLevelType w:val="hybridMultilevel"/>
    <w:tmpl w:val="EE1E8F9C"/>
    <w:lvl w:ilvl="0" w:tplc="E0CA64A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6E7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9C001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EAF9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8826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8C19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2E6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8EC8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63863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9C3F6BA"/>
    <w:multiLevelType w:val="hybridMultilevel"/>
    <w:tmpl w:val="E0F6D942"/>
    <w:lvl w:ilvl="0" w:tplc="44BE851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0F21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6402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8AE5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1CF6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DFEB7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F2A9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B2B3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9A8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77477C"/>
    <w:multiLevelType w:val="multilevel"/>
    <w:tmpl w:val="B0E0169C"/>
    <w:lvl w:ilvl="0">
      <w:start w:val="1"/>
      <w:numFmt w:val="decimal"/>
      <w:pStyle w:val="Ttulo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5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08367434">
    <w:abstractNumId w:val="24"/>
  </w:num>
  <w:num w:numId="2" w16cid:durableId="2093963449">
    <w:abstractNumId w:val="23"/>
  </w:num>
  <w:num w:numId="3" w16cid:durableId="1579827796">
    <w:abstractNumId w:val="33"/>
  </w:num>
  <w:num w:numId="4" w16cid:durableId="1820878825">
    <w:abstractNumId w:val="31"/>
  </w:num>
  <w:num w:numId="5" w16cid:durableId="1321620068">
    <w:abstractNumId w:val="8"/>
  </w:num>
  <w:num w:numId="6" w16cid:durableId="1226643560">
    <w:abstractNumId w:val="30"/>
  </w:num>
  <w:num w:numId="7" w16cid:durableId="1057322509">
    <w:abstractNumId w:val="10"/>
  </w:num>
  <w:num w:numId="8" w16cid:durableId="168059902">
    <w:abstractNumId w:val="19"/>
  </w:num>
  <w:num w:numId="9" w16cid:durableId="1476331580">
    <w:abstractNumId w:val="26"/>
  </w:num>
  <w:num w:numId="10" w16cid:durableId="290326798">
    <w:abstractNumId w:val="4"/>
  </w:num>
  <w:num w:numId="11" w16cid:durableId="865757421">
    <w:abstractNumId w:val="35"/>
  </w:num>
  <w:num w:numId="12" w16cid:durableId="130247815">
    <w:abstractNumId w:val="18"/>
  </w:num>
  <w:num w:numId="13" w16cid:durableId="1890921266">
    <w:abstractNumId w:val="34"/>
  </w:num>
  <w:num w:numId="14" w16cid:durableId="1940063371">
    <w:abstractNumId w:val="13"/>
  </w:num>
  <w:num w:numId="15" w16cid:durableId="56973319">
    <w:abstractNumId w:val="1"/>
  </w:num>
  <w:num w:numId="16" w16cid:durableId="1535733033">
    <w:abstractNumId w:val="9"/>
  </w:num>
  <w:num w:numId="17" w16cid:durableId="1507744348">
    <w:abstractNumId w:val="21"/>
  </w:num>
  <w:num w:numId="18" w16cid:durableId="937256707">
    <w:abstractNumId w:val="25"/>
  </w:num>
  <w:num w:numId="19" w16cid:durableId="375356396">
    <w:abstractNumId w:val="29"/>
  </w:num>
  <w:num w:numId="20" w16cid:durableId="1831675319">
    <w:abstractNumId w:val="27"/>
  </w:num>
  <w:num w:numId="21" w16cid:durableId="315883531">
    <w:abstractNumId w:val="22"/>
  </w:num>
  <w:num w:numId="22" w16cid:durableId="1107507670">
    <w:abstractNumId w:val="20"/>
  </w:num>
  <w:num w:numId="23" w16cid:durableId="1196968352">
    <w:abstractNumId w:val="0"/>
  </w:num>
  <w:num w:numId="24" w16cid:durableId="1622690468">
    <w:abstractNumId w:val="15"/>
  </w:num>
  <w:num w:numId="25" w16cid:durableId="2050840923">
    <w:abstractNumId w:val="17"/>
  </w:num>
  <w:num w:numId="26" w16cid:durableId="1642341811">
    <w:abstractNumId w:val="32"/>
  </w:num>
  <w:num w:numId="27" w16cid:durableId="1552309263">
    <w:abstractNumId w:val="11"/>
  </w:num>
  <w:num w:numId="28" w16cid:durableId="7954166">
    <w:abstractNumId w:val="2"/>
  </w:num>
  <w:num w:numId="29" w16cid:durableId="405959505">
    <w:abstractNumId w:val="16"/>
  </w:num>
  <w:num w:numId="30" w16cid:durableId="1536768591">
    <w:abstractNumId w:val="3"/>
  </w:num>
  <w:num w:numId="31" w16cid:durableId="2021085375">
    <w:abstractNumId w:val="12"/>
  </w:num>
  <w:num w:numId="32" w16cid:durableId="113135829">
    <w:abstractNumId w:val="6"/>
  </w:num>
  <w:num w:numId="33" w16cid:durableId="332802750">
    <w:abstractNumId w:val="5"/>
  </w:num>
  <w:num w:numId="34" w16cid:durableId="49309683">
    <w:abstractNumId w:val="28"/>
  </w:num>
  <w:num w:numId="35" w16cid:durableId="1854683894">
    <w:abstractNumId w:val="14"/>
  </w:num>
  <w:num w:numId="36" w16cid:durableId="12461077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2C9"/>
    <w:rsid w:val="0000084C"/>
    <w:rsid w:val="00000CC6"/>
    <w:rsid w:val="000014DA"/>
    <w:rsid w:val="00003887"/>
    <w:rsid w:val="000042E4"/>
    <w:rsid w:val="00004C5C"/>
    <w:rsid w:val="00004D92"/>
    <w:rsid w:val="00005AF4"/>
    <w:rsid w:val="00007436"/>
    <w:rsid w:val="0001039C"/>
    <w:rsid w:val="000103AF"/>
    <w:rsid w:val="0001170A"/>
    <w:rsid w:val="000137F9"/>
    <w:rsid w:val="00013B23"/>
    <w:rsid w:val="000154D3"/>
    <w:rsid w:val="00015F92"/>
    <w:rsid w:val="000170A7"/>
    <w:rsid w:val="000170C1"/>
    <w:rsid w:val="0001716C"/>
    <w:rsid w:val="000224C9"/>
    <w:rsid w:val="0002273A"/>
    <w:rsid w:val="0002453B"/>
    <w:rsid w:val="00026B8C"/>
    <w:rsid w:val="00026EF7"/>
    <w:rsid w:val="00027E14"/>
    <w:rsid w:val="00030020"/>
    <w:rsid w:val="00030ADA"/>
    <w:rsid w:val="00030C1A"/>
    <w:rsid w:val="00033374"/>
    <w:rsid w:val="00034C83"/>
    <w:rsid w:val="00034F2E"/>
    <w:rsid w:val="0003523E"/>
    <w:rsid w:val="0003543C"/>
    <w:rsid w:val="00036336"/>
    <w:rsid w:val="00037BB3"/>
    <w:rsid w:val="00037FF7"/>
    <w:rsid w:val="00040B92"/>
    <w:rsid w:val="00040FEA"/>
    <w:rsid w:val="0004140A"/>
    <w:rsid w:val="000436AB"/>
    <w:rsid w:val="00045E4D"/>
    <w:rsid w:val="00046FC1"/>
    <w:rsid w:val="00047458"/>
    <w:rsid w:val="0005141F"/>
    <w:rsid w:val="00053B89"/>
    <w:rsid w:val="000557D8"/>
    <w:rsid w:val="00057271"/>
    <w:rsid w:val="00062BC6"/>
    <w:rsid w:val="00062C8E"/>
    <w:rsid w:val="00062C9E"/>
    <w:rsid w:val="00063829"/>
    <w:rsid w:val="00064547"/>
    <w:rsid w:val="0006654A"/>
    <w:rsid w:val="000667BB"/>
    <w:rsid w:val="000679B5"/>
    <w:rsid w:val="00067A27"/>
    <w:rsid w:val="00070921"/>
    <w:rsid w:val="00073211"/>
    <w:rsid w:val="000750E4"/>
    <w:rsid w:val="00077087"/>
    <w:rsid w:val="000817B7"/>
    <w:rsid w:val="000830E8"/>
    <w:rsid w:val="000838DF"/>
    <w:rsid w:val="000860EB"/>
    <w:rsid w:val="0009045E"/>
    <w:rsid w:val="00090C8B"/>
    <w:rsid w:val="00091A70"/>
    <w:rsid w:val="00095F60"/>
    <w:rsid w:val="00097770"/>
    <w:rsid w:val="00097924"/>
    <w:rsid w:val="000A0BBC"/>
    <w:rsid w:val="000A2395"/>
    <w:rsid w:val="000A541D"/>
    <w:rsid w:val="000A6420"/>
    <w:rsid w:val="000A6500"/>
    <w:rsid w:val="000A7181"/>
    <w:rsid w:val="000A779F"/>
    <w:rsid w:val="000A799A"/>
    <w:rsid w:val="000B122D"/>
    <w:rsid w:val="000B17AC"/>
    <w:rsid w:val="000B1F18"/>
    <w:rsid w:val="000B2E48"/>
    <w:rsid w:val="000B4490"/>
    <w:rsid w:val="000B6E58"/>
    <w:rsid w:val="000B7077"/>
    <w:rsid w:val="000C009A"/>
    <w:rsid w:val="000C0B72"/>
    <w:rsid w:val="000C19FF"/>
    <w:rsid w:val="000C2A85"/>
    <w:rsid w:val="000C3AF3"/>
    <w:rsid w:val="000C74C8"/>
    <w:rsid w:val="000D1867"/>
    <w:rsid w:val="000D4047"/>
    <w:rsid w:val="000E1B45"/>
    <w:rsid w:val="000E561F"/>
    <w:rsid w:val="000E6870"/>
    <w:rsid w:val="000F06EB"/>
    <w:rsid w:val="000F1B6F"/>
    <w:rsid w:val="000F215E"/>
    <w:rsid w:val="000F3454"/>
    <w:rsid w:val="000F3D4C"/>
    <w:rsid w:val="000F52E1"/>
    <w:rsid w:val="000F599A"/>
    <w:rsid w:val="00100C0C"/>
    <w:rsid w:val="0010134F"/>
    <w:rsid w:val="001014D2"/>
    <w:rsid w:val="00102066"/>
    <w:rsid w:val="00103EE3"/>
    <w:rsid w:val="00104802"/>
    <w:rsid w:val="001052E0"/>
    <w:rsid w:val="00106828"/>
    <w:rsid w:val="00106BEA"/>
    <w:rsid w:val="001076E4"/>
    <w:rsid w:val="00110054"/>
    <w:rsid w:val="00110911"/>
    <w:rsid w:val="00112DF3"/>
    <w:rsid w:val="00112E03"/>
    <w:rsid w:val="00114E74"/>
    <w:rsid w:val="00115190"/>
    <w:rsid w:val="00116707"/>
    <w:rsid w:val="001167D1"/>
    <w:rsid w:val="00116CCC"/>
    <w:rsid w:val="00116F3F"/>
    <w:rsid w:val="00116F84"/>
    <w:rsid w:val="00117904"/>
    <w:rsid w:val="00117B49"/>
    <w:rsid w:val="00117C7F"/>
    <w:rsid w:val="00117D94"/>
    <w:rsid w:val="00124E6A"/>
    <w:rsid w:val="00125845"/>
    <w:rsid w:val="00125D2C"/>
    <w:rsid w:val="0012728C"/>
    <w:rsid w:val="00131C57"/>
    <w:rsid w:val="00133015"/>
    <w:rsid w:val="00133AB1"/>
    <w:rsid w:val="00135319"/>
    <w:rsid w:val="00135D6E"/>
    <w:rsid w:val="00137B9D"/>
    <w:rsid w:val="00142FDB"/>
    <w:rsid w:val="001440F5"/>
    <w:rsid w:val="00147965"/>
    <w:rsid w:val="001505A5"/>
    <w:rsid w:val="0015096A"/>
    <w:rsid w:val="00151506"/>
    <w:rsid w:val="0015315D"/>
    <w:rsid w:val="00155E63"/>
    <w:rsid w:val="00156161"/>
    <w:rsid w:val="00157D71"/>
    <w:rsid w:val="0016271C"/>
    <w:rsid w:val="00162EEF"/>
    <w:rsid w:val="0016323E"/>
    <w:rsid w:val="0016325F"/>
    <w:rsid w:val="00163B9D"/>
    <w:rsid w:val="00166431"/>
    <w:rsid w:val="001736CA"/>
    <w:rsid w:val="00173FC1"/>
    <w:rsid w:val="00176D8A"/>
    <w:rsid w:val="00180519"/>
    <w:rsid w:val="00180D0F"/>
    <w:rsid w:val="00180DD1"/>
    <w:rsid w:val="00181016"/>
    <w:rsid w:val="0018137D"/>
    <w:rsid w:val="00183675"/>
    <w:rsid w:val="00184387"/>
    <w:rsid w:val="00186FFF"/>
    <w:rsid w:val="001877A6"/>
    <w:rsid w:val="00190B43"/>
    <w:rsid w:val="00191B17"/>
    <w:rsid w:val="00191B3B"/>
    <w:rsid w:val="001935AE"/>
    <w:rsid w:val="00194AC6"/>
    <w:rsid w:val="00196370"/>
    <w:rsid w:val="00197009"/>
    <w:rsid w:val="001975A2"/>
    <w:rsid w:val="001A297C"/>
    <w:rsid w:val="001A5B15"/>
    <w:rsid w:val="001A65EE"/>
    <w:rsid w:val="001B0A7B"/>
    <w:rsid w:val="001B2686"/>
    <w:rsid w:val="001B2991"/>
    <w:rsid w:val="001B29D9"/>
    <w:rsid w:val="001B54AF"/>
    <w:rsid w:val="001B6728"/>
    <w:rsid w:val="001B7535"/>
    <w:rsid w:val="001C0A26"/>
    <w:rsid w:val="001C0A39"/>
    <w:rsid w:val="001C58FB"/>
    <w:rsid w:val="001C5EB3"/>
    <w:rsid w:val="001C5EF2"/>
    <w:rsid w:val="001C67CF"/>
    <w:rsid w:val="001C774F"/>
    <w:rsid w:val="001C7F7A"/>
    <w:rsid w:val="001D0887"/>
    <w:rsid w:val="001D0F2E"/>
    <w:rsid w:val="001D1577"/>
    <w:rsid w:val="001D1F96"/>
    <w:rsid w:val="001D2D65"/>
    <w:rsid w:val="001D54DE"/>
    <w:rsid w:val="001D697E"/>
    <w:rsid w:val="001D7283"/>
    <w:rsid w:val="001D776F"/>
    <w:rsid w:val="001E3736"/>
    <w:rsid w:val="001E44AC"/>
    <w:rsid w:val="001E45C0"/>
    <w:rsid w:val="001E6E0B"/>
    <w:rsid w:val="001E73B8"/>
    <w:rsid w:val="001F30A7"/>
    <w:rsid w:val="001F3730"/>
    <w:rsid w:val="001F6276"/>
    <w:rsid w:val="001F755E"/>
    <w:rsid w:val="001F7E95"/>
    <w:rsid w:val="0020322F"/>
    <w:rsid w:val="00204AE9"/>
    <w:rsid w:val="00205B62"/>
    <w:rsid w:val="0020631B"/>
    <w:rsid w:val="00206375"/>
    <w:rsid w:val="00206FEA"/>
    <w:rsid w:val="002101D9"/>
    <w:rsid w:val="0021143F"/>
    <w:rsid w:val="002114BB"/>
    <w:rsid w:val="002118EB"/>
    <w:rsid w:val="002156DF"/>
    <w:rsid w:val="00216BD0"/>
    <w:rsid w:val="00216FC6"/>
    <w:rsid w:val="002176DB"/>
    <w:rsid w:val="00223841"/>
    <w:rsid w:val="002253EA"/>
    <w:rsid w:val="00226865"/>
    <w:rsid w:val="00227D16"/>
    <w:rsid w:val="002312F1"/>
    <w:rsid w:val="00231A54"/>
    <w:rsid w:val="00232999"/>
    <w:rsid w:val="00232DC1"/>
    <w:rsid w:val="0023563A"/>
    <w:rsid w:val="0023637B"/>
    <w:rsid w:val="00243190"/>
    <w:rsid w:val="00243F93"/>
    <w:rsid w:val="00243F9B"/>
    <w:rsid w:val="002508D4"/>
    <w:rsid w:val="002510B2"/>
    <w:rsid w:val="00251FF5"/>
    <w:rsid w:val="00252189"/>
    <w:rsid w:val="002528F6"/>
    <w:rsid w:val="00252C51"/>
    <w:rsid w:val="00253354"/>
    <w:rsid w:val="002535F7"/>
    <w:rsid w:val="00253848"/>
    <w:rsid w:val="00254285"/>
    <w:rsid w:val="0025441C"/>
    <w:rsid w:val="0026049B"/>
    <w:rsid w:val="0026127D"/>
    <w:rsid w:val="002655A1"/>
    <w:rsid w:val="002704AB"/>
    <w:rsid w:val="002714A1"/>
    <w:rsid w:val="00271726"/>
    <w:rsid w:val="002717A8"/>
    <w:rsid w:val="0027470A"/>
    <w:rsid w:val="00275350"/>
    <w:rsid w:val="0027721C"/>
    <w:rsid w:val="00280819"/>
    <w:rsid w:val="00281AC2"/>
    <w:rsid w:val="00282139"/>
    <w:rsid w:val="00282664"/>
    <w:rsid w:val="00282680"/>
    <w:rsid w:val="0028280C"/>
    <w:rsid w:val="00284C18"/>
    <w:rsid w:val="002868C3"/>
    <w:rsid w:val="002900E4"/>
    <w:rsid w:val="00292501"/>
    <w:rsid w:val="00293892"/>
    <w:rsid w:val="00294020"/>
    <w:rsid w:val="00294149"/>
    <w:rsid w:val="00294B59"/>
    <w:rsid w:val="00296AD3"/>
    <w:rsid w:val="0029791D"/>
    <w:rsid w:val="002A1286"/>
    <w:rsid w:val="002A1717"/>
    <w:rsid w:val="002A172B"/>
    <w:rsid w:val="002A49F2"/>
    <w:rsid w:val="002A4E31"/>
    <w:rsid w:val="002A5671"/>
    <w:rsid w:val="002A5D03"/>
    <w:rsid w:val="002A5D25"/>
    <w:rsid w:val="002A639F"/>
    <w:rsid w:val="002B06E7"/>
    <w:rsid w:val="002B18CE"/>
    <w:rsid w:val="002B1EDF"/>
    <w:rsid w:val="002B71FB"/>
    <w:rsid w:val="002C00EB"/>
    <w:rsid w:val="002C0163"/>
    <w:rsid w:val="002C0813"/>
    <w:rsid w:val="002C36EE"/>
    <w:rsid w:val="002C38F6"/>
    <w:rsid w:val="002C4638"/>
    <w:rsid w:val="002C5677"/>
    <w:rsid w:val="002D0F47"/>
    <w:rsid w:val="002D2E6A"/>
    <w:rsid w:val="002D33B7"/>
    <w:rsid w:val="002D4939"/>
    <w:rsid w:val="002D506A"/>
    <w:rsid w:val="002D60E0"/>
    <w:rsid w:val="002D7EB6"/>
    <w:rsid w:val="002E0547"/>
    <w:rsid w:val="002E0815"/>
    <w:rsid w:val="002E2125"/>
    <w:rsid w:val="002E2A7B"/>
    <w:rsid w:val="002E7031"/>
    <w:rsid w:val="002F1B57"/>
    <w:rsid w:val="002F26D5"/>
    <w:rsid w:val="002F39E3"/>
    <w:rsid w:val="002F5189"/>
    <w:rsid w:val="002F52F9"/>
    <w:rsid w:val="002F6BF1"/>
    <w:rsid w:val="002F7140"/>
    <w:rsid w:val="002F7C79"/>
    <w:rsid w:val="0030067C"/>
    <w:rsid w:val="00301B2F"/>
    <w:rsid w:val="00301FE2"/>
    <w:rsid w:val="00302DB1"/>
    <w:rsid w:val="003035A6"/>
    <w:rsid w:val="003035F7"/>
    <w:rsid w:val="00303E9E"/>
    <w:rsid w:val="003075F6"/>
    <w:rsid w:val="0031068C"/>
    <w:rsid w:val="0031292F"/>
    <w:rsid w:val="003154E8"/>
    <w:rsid w:val="00317206"/>
    <w:rsid w:val="00321B28"/>
    <w:rsid w:val="00326714"/>
    <w:rsid w:val="00330683"/>
    <w:rsid w:val="00332FD8"/>
    <w:rsid w:val="00333CF4"/>
    <w:rsid w:val="00335617"/>
    <w:rsid w:val="00336916"/>
    <w:rsid w:val="0033769D"/>
    <w:rsid w:val="003379D9"/>
    <w:rsid w:val="00344BA5"/>
    <w:rsid w:val="00345773"/>
    <w:rsid w:val="003473D1"/>
    <w:rsid w:val="0034749B"/>
    <w:rsid w:val="00351121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19FB"/>
    <w:rsid w:val="00362153"/>
    <w:rsid w:val="00362739"/>
    <w:rsid w:val="00362DCE"/>
    <w:rsid w:val="003630EE"/>
    <w:rsid w:val="0036452D"/>
    <w:rsid w:val="00366A8E"/>
    <w:rsid w:val="00367141"/>
    <w:rsid w:val="003702F4"/>
    <w:rsid w:val="00372A75"/>
    <w:rsid w:val="003731BA"/>
    <w:rsid w:val="00373E56"/>
    <w:rsid w:val="00374031"/>
    <w:rsid w:val="003746D8"/>
    <w:rsid w:val="00375576"/>
    <w:rsid w:val="00375D1A"/>
    <w:rsid w:val="003802DD"/>
    <w:rsid w:val="00382241"/>
    <w:rsid w:val="0038265C"/>
    <w:rsid w:val="00383B1F"/>
    <w:rsid w:val="003849ED"/>
    <w:rsid w:val="00385CB8"/>
    <w:rsid w:val="00387172"/>
    <w:rsid w:val="003873F5"/>
    <w:rsid w:val="003915DE"/>
    <w:rsid w:val="00391D0E"/>
    <w:rsid w:val="00392719"/>
    <w:rsid w:val="0039367F"/>
    <w:rsid w:val="0039413F"/>
    <w:rsid w:val="003942EA"/>
    <w:rsid w:val="00395574"/>
    <w:rsid w:val="0039654F"/>
    <w:rsid w:val="0039780E"/>
    <w:rsid w:val="003A046C"/>
    <w:rsid w:val="003A19A1"/>
    <w:rsid w:val="003A2989"/>
    <w:rsid w:val="003A4A0B"/>
    <w:rsid w:val="003A4C0F"/>
    <w:rsid w:val="003A692D"/>
    <w:rsid w:val="003A6AED"/>
    <w:rsid w:val="003A6CC9"/>
    <w:rsid w:val="003B0692"/>
    <w:rsid w:val="003B160B"/>
    <w:rsid w:val="003B1684"/>
    <w:rsid w:val="003B517F"/>
    <w:rsid w:val="003C0D52"/>
    <w:rsid w:val="003C1EEB"/>
    <w:rsid w:val="003C319D"/>
    <w:rsid w:val="003C3359"/>
    <w:rsid w:val="003C492A"/>
    <w:rsid w:val="003C60F4"/>
    <w:rsid w:val="003C75DE"/>
    <w:rsid w:val="003C7D90"/>
    <w:rsid w:val="003D36CB"/>
    <w:rsid w:val="003D50EB"/>
    <w:rsid w:val="003D51A6"/>
    <w:rsid w:val="003D7429"/>
    <w:rsid w:val="003D770A"/>
    <w:rsid w:val="003E0362"/>
    <w:rsid w:val="003E06FE"/>
    <w:rsid w:val="003E2981"/>
    <w:rsid w:val="003E45CF"/>
    <w:rsid w:val="003E5B52"/>
    <w:rsid w:val="003E738F"/>
    <w:rsid w:val="003E7BB4"/>
    <w:rsid w:val="003E7CF8"/>
    <w:rsid w:val="003F0CD8"/>
    <w:rsid w:val="003F1873"/>
    <w:rsid w:val="003F4BD6"/>
    <w:rsid w:val="00401FC2"/>
    <w:rsid w:val="00402949"/>
    <w:rsid w:val="00402AD2"/>
    <w:rsid w:val="0040381F"/>
    <w:rsid w:val="00404174"/>
    <w:rsid w:val="0040784F"/>
    <w:rsid w:val="00407CD3"/>
    <w:rsid w:val="0041198F"/>
    <w:rsid w:val="004132CD"/>
    <w:rsid w:val="004155B9"/>
    <w:rsid w:val="00417D14"/>
    <w:rsid w:val="004209F9"/>
    <w:rsid w:val="0042135F"/>
    <w:rsid w:val="00424A3C"/>
    <w:rsid w:val="004255C8"/>
    <w:rsid w:val="00425DD5"/>
    <w:rsid w:val="00430786"/>
    <w:rsid w:val="00430F25"/>
    <w:rsid w:val="00432B9F"/>
    <w:rsid w:val="0043346C"/>
    <w:rsid w:val="00436E22"/>
    <w:rsid w:val="004370EF"/>
    <w:rsid w:val="004400ED"/>
    <w:rsid w:val="004404FF"/>
    <w:rsid w:val="004427AF"/>
    <w:rsid w:val="004427C3"/>
    <w:rsid w:val="00444F88"/>
    <w:rsid w:val="00444FA8"/>
    <w:rsid w:val="00445BD1"/>
    <w:rsid w:val="00446244"/>
    <w:rsid w:val="00446E00"/>
    <w:rsid w:val="00447C84"/>
    <w:rsid w:val="0045009D"/>
    <w:rsid w:val="00450174"/>
    <w:rsid w:val="00450D7A"/>
    <w:rsid w:val="004511B6"/>
    <w:rsid w:val="00451806"/>
    <w:rsid w:val="00451C0A"/>
    <w:rsid w:val="00451CA7"/>
    <w:rsid w:val="00451DBA"/>
    <w:rsid w:val="00452B57"/>
    <w:rsid w:val="004535D9"/>
    <w:rsid w:val="00454722"/>
    <w:rsid w:val="00455402"/>
    <w:rsid w:val="00456256"/>
    <w:rsid w:val="0045685D"/>
    <w:rsid w:val="004606AC"/>
    <w:rsid w:val="0046201D"/>
    <w:rsid w:val="00462DDC"/>
    <w:rsid w:val="004667BA"/>
    <w:rsid w:val="00466954"/>
    <w:rsid w:val="00466ABF"/>
    <w:rsid w:val="00467800"/>
    <w:rsid w:val="00470EFD"/>
    <w:rsid w:val="004723B8"/>
    <w:rsid w:val="00473AEC"/>
    <w:rsid w:val="004748CB"/>
    <w:rsid w:val="00476060"/>
    <w:rsid w:val="004762B9"/>
    <w:rsid w:val="0047652B"/>
    <w:rsid w:val="00476746"/>
    <w:rsid w:val="00477801"/>
    <w:rsid w:val="00486A44"/>
    <w:rsid w:val="00486F5D"/>
    <w:rsid w:val="0049164E"/>
    <w:rsid w:val="00492256"/>
    <w:rsid w:val="00492ED8"/>
    <w:rsid w:val="00493FCD"/>
    <w:rsid w:val="00494EE7"/>
    <w:rsid w:val="00494FE6"/>
    <w:rsid w:val="00496D01"/>
    <w:rsid w:val="0049895F"/>
    <w:rsid w:val="004A26CF"/>
    <w:rsid w:val="004A2E64"/>
    <w:rsid w:val="004A3A5F"/>
    <w:rsid w:val="004B16C4"/>
    <w:rsid w:val="004B323F"/>
    <w:rsid w:val="004B39BE"/>
    <w:rsid w:val="004B3D7E"/>
    <w:rsid w:val="004B4337"/>
    <w:rsid w:val="004B6A52"/>
    <w:rsid w:val="004C1492"/>
    <w:rsid w:val="004C382C"/>
    <w:rsid w:val="004C3A9D"/>
    <w:rsid w:val="004C6EBC"/>
    <w:rsid w:val="004D1D0E"/>
    <w:rsid w:val="004D3165"/>
    <w:rsid w:val="004D425C"/>
    <w:rsid w:val="004D61E8"/>
    <w:rsid w:val="004D7B9E"/>
    <w:rsid w:val="004E0D94"/>
    <w:rsid w:val="004E1D74"/>
    <w:rsid w:val="004E2175"/>
    <w:rsid w:val="004E3872"/>
    <w:rsid w:val="004E539F"/>
    <w:rsid w:val="004E55C8"/>
    <w:rsid w:val="004E5E7F"/>
    <w:rsid w:val="004E7C0B"/>
    <w:rsid w:val="004F1D2D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4F6FFC"/>
    <w:rsid w:val="004F7208"/>
    <w:rsid w:val="0050056C"/>
    <w:rsid w:val="00503C6C"/>
    <w:rsid w:val="00505786"/>
    <w:rsid w:val="00506BD5"/>
    <w:rsid w:val="00510FF5"/>
    <w:rsid w:val="00511067"/>
    <w:rsid w:val="00513534"/>
    <w:rsid w:val="00513DCD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5CBE"/>
    <w:rsid w:val="005365B4"/>
    <w:rsid w:val="00536C9C"/>
    <w:rsid w:val="0053707D"/>
    <w:rsid w:val="00541F7B"/>
    <w:rsid w:val="0054450D"/>
    <w:rsid w:val="00544E8A"/>
    <w:rsid w:val="00547C66"/>
    <w:rsid w:val="005513B1"/>
    <w:rsid w:val="00551E40"/>
    <w:rsid w:val="00554842"/>
    <w:rsid w:val="00554864"/>
    <w:rsid w:val="00554DBE"/>
    <w:rsid w:val="00555999"/>
    <w:rsid w:val="00555E2A"/>
    <w:rsid w:val="00557683"/>
    <w:rsid w:val="0056095E"/>
    <w:rsid w:val="00561CBC"/>
    <w:rsid w:val="0056251B"/>
    <w:rsid w:val="00563DCF"/>
    <w:rsid w:val="00564109"/>
    <w:rsid w:val="005673B5"/>
    <w:rsid w:val="005674E8"/>
    <w:rsid w:val="005755BD"/>
    <w:rsid w:val="00577C25"/>
    <w:rsid w:val="00580015"/>
    <w:rsid w:val="00580070"/>
    <w:rsid w:val="005802A2"/>
    <w:rsid w:val="00581C8C"/>
    <w:rsid w:val="0058329D"/>
    <w:rsid w:val="005833CF"/>
    <w:rsid w:val="005837F9"/>
    <w:rsid w:val="00584007"/>
    <w:rsid w:val="00584A63"/>
    <w:rsid w:val="00584B9D"/>
    <w:rsid w:val="00586129"/>
    <w:rsid w:val="00587179"/>
    <w:rsid w:val="00587B94"/>
    <w:rsid w:val="005913CF"/>
    <w:rsid w:val="00591CEB"/>
    <w:rsid w:val="00592D83"/>
    <w:rsid w:val="00593AA7"/>
    <w:rsid w:val="00594B29"/>
    <w:rsid w:val="005952C0"/>
    <w:rsid w:val="00595A94"/>
    <w:rsid w:val="00597F78"/>
    <w:rsid w:val="005A0889"/>
    <w:rsid w:val="005A118F"/>
    <w:rsid w:val="005A1C80"/>
    <w:rsid w:val="005A3DC9"/>
    <w:rsid w:val="005A4561"/>
    <w:rsid w:val="005A476C"/>
    <w:rsid w:val="005A7C3D"/>
    <w:rsid w:val="005B01C4"/>
    <w:rsid w:val="005B0720"/>
    <w:rsid w:val="005B184A"/>
    <w:rsid w:val="005B19FD"/>
    <w:rsid w:val="005B1CF4"/>
    <w:rsid w:val="005B34DA"/>
    <w:rsid w:val="005B3619"/>
    <w:rsid w:val="005B3AC2"/>
    <w:rsid w:val="005B3CCD"/>
    <w:rsid w:val="005B560F"/>
    <w:rsid w:val="005B6E54"/>
    <w:rsid w:val="005C13A1"/>
    <w:rsid w:val="005C1F7D"/>
    <w:rsid w:val="005C2C5C"/>
    <w:rsid w:val="005C3918"/>
    <w:rsid w:val="005C6DEC"/>
    <w:rsid w:val="005D1745"/>
    <w:rsid w:val="005D1F94"/>
    <w:rsid w:val="005D3A5C"/>
    <w:rsid w:val="005D3E86"/>
    <w:rsid w:val="005D3F68"/>
    <w:rsid w:val="005D5830"/>
    <w:rsid w:val="005D5940"/>
    <w:rsid w:val="005D5A38"/>
    <w:rsid w:val="005D5CD4"/>
    <w:rsid w:val="005D67C7"/>
    <w:rsid w:val="005D6A17"/>
    <w:rsid w:val="005D6AA4"/>
    <w:rsid w:val="005E041B"/>
    <w:rsid w:val="005E200B"/>
    <w:rsid w:val="005E2B1D"/>
    <w:rsid w:val="005E4916"/>
    <w:rsid w:val="005E4AC6"/>
    <w:rsid w:val="005E4CF5"/>
    <w:rsid w:val="005F010B"/>
    <w:rsid w:val="005F0B74"/>
    <w:rsid w:val="005F0D93"/>
    <w:rsid w:val="005F12D7"/>
    <w:rsid w:val="005F182E"/>
    <w:rsid w:val="005F333E"/>
    <w:rsid w:val="005F4FBF"/>
    <w:rsid w:val="005F5C85"/>
    <w:rsid w:val="005F5DE8"/>
    <w:rsid w:val="005F677F"/>
    <w:rsid w:val="005F7CEF"/>
    <w:rsid w:val="006010E2"/>
    <w:rsid w:val="00601A13"/>
    <w:rsid w:val="00602E06"/>
    <w:rsid w:val="00605334"/>
    <w:rsid w:val="00605423"/>
    <w:rsid w:val="006074D6"/>
    <w:rsid w:val="006074EB"/>
    <w:rsid w:val="0060792D"/>
    <w:rsid w:val="0060BFAD"/>
    <w:rsid w:val="006117A1"/>
    <w:rsid w:val="00612CDA"/>
    <w:rsid w:val="00614890"/>
    <w:rsid w:val="00615ED0"/>
    <w:rsid w:val="00617EA4"/>
    <w:rsid w:val="00620734"/>
    <w:rsid w:val="0062476A"/>
    <w:rsid w:val="00626A28"/>
    <w:rsid w:val="00627CB4"/>
    <w:rsid w:val="00630431"/>
    <w:rsid w:val="006311E0"/>
    <w:rsid w:val="00631857"/>
    <w:rsid w:val="00632F11"/>
    <w:rsid w:val="00634F32"/>
    <w:rsid w:val="00635ABF"/>
    <w:rsid w:val="00635F22"/>
    <w:rsid w:val="006401F7"/>
    <w:rsid w:val="00641F88"/>
    <w:rsid w:val="00642815"/>
    <w:rsid w:val="006438A8"/>
    <w:rsid w:val="00643A04"/>
    <w:rsid w:val="0064408D"/>
    <w:rsid w:val="006449CA"/>
    <w:rsid w:val="00645074"/>
    <w:rsid w:val="00647DB9"/>
    <w:rsid w:val="00653030"/>
    <w:rsid w:val="00661476"/>
    <w:rsid w:val="0066198E"/>
    <w:rsid w:val="00664318"/>
    <w:rsid w:val="0066573F"/>
    <w:rsid w:val="0066590D"/>
    <w:rsid w:val="006673F5"/>
    <w:rsid w:val="0066762A"/>
    <w:rsid w:val="006704FE"/>
    <w:rsid w:val="00670E84"/>
    <w:rsid w:val="0067117D"/>
    <w:rsid w:val="00671C99"/>
    <w:rsid w:val="006749E0"/>
    <w:rsid w:val="00674DB7"/>
    <w:rsid w:val="006757FD"/>
    <w:rsid w:val="00677FB6"/>
    <w:rsid w:val="0068106C"/>
    <w:rsid w:val="00681ECE"/>
    <w:rsid w:val="00683E9E"/>
    <w:rsid w:val="006852F5"/>
    <w:rsid w:val="00685B47"/>
    <w:rsid w:val="0068636E"/>
    <w:rsid w:val="00691B0A"/>
    <w:rsid w:val="00691F9E"/>
    <w:rsid w:val="00692557"/>
    <w:rsid w:val="00695F99"/>
    <w:rsid w:val="00696818"/>
    <w:rsid w:val="006A043B"/>
    <w:rsid w:val="006A35F9"/>
    <w:rsid w:val="006A3AF7"/>
    <w:rsid w:val="006A45C6"/>
    <w:rsid w:val="006A5A75"/>
    <w:rsid w:val="006A6348"/>
    <w:rsid w:val="006A688E"/>
    <w:rsid w:val="006A77BF"/>
    <w:rsid w:val="006B3609"/>
    <w:rsid w:val="006B46A6"/>
    <w:rsid w:val="006B592D"/>
    <w:rsid w:val="006B677E"/>
    <w:rsid w:val="006B6DD8"/>
    <w:rsid w:val="006C2364"/>
    <w:rsid w:val="006C2A31"/>
    <w:rsid w:val="006C38E6"/>
    <w:rsid w:val="006C3AA3"/>
    <w:rsid w:val="006C3D9D"/>
    <w:rsid w:val="006C44E6"/>
    <w:rsid w:val="006C50E1"/>
    <w:rsid w:val="006C6111"/>
    <w:rsid w:val="006D6C1A"/>
    <w:rsid w:val="006D7F10"/>
    <w:rsid w:val="006E195B"/>
    <w:rsid w:val="006E1A4E"/>
    <w:rsid w:val="006E2573"/>
    <w:rsid w:val="006E26D2"/>
    <w:rsid w:val="006E2D77"/>
    <w:rsid w:val="006E3EC1"/>
    <w:rsid w:val="006E5C09"/>
    <w:rsid w:val="006E7FBA"/>
    <w:rsid w:val="006F016B"/>
    <w:rsid w:val="006F0473"/>
    <w:rsid w:val="006F0B21"/>
    <w:rsid w:val="006F1A6C"/>
    <w:rsid w:val="006F20B1"/>
    <w:rsid w:val="006F2355"/>
    <w:rsid w:val="006F2DE4"/>
    <w:rsid w:val="006F3C02"/>
    <w:rsid w:val="006F4577"/>
    <w:rsid w:val="006F4C75"/>
    <w:rsid w:val="006F4E28"/>
    <w:rsid w:val="006F66DA"/>
    <w:rsid w:val="006F6A7A"/>
    <w:rsid w:val="006F7776"/>
    <w:rsid w:val="006F77C7"/>
    <w:rsid w:val="006F7D1C"/>
    <w:rsid w:val="00700618"/>
    <w:rsid w:val="007009CE"/>
    <w:rsid w:val="00700AB6"/>
    <w:rsid w:val="00700D0F"/>
    <w:rsid w:val="0070209F"/>
    <w:rsid w:val="00704C72"/>
    <w:rsid w:val="00705074"/>
    <w:rsid w:val="007065A6"/>
    <w:rsid w:val="00710899"/>
    <w:rsid w:val="00712070"/>
    <w:rsid w:val="007125A4"/>
    <w:rsid w:val="00713E2E"/>
    <w:rsid w:val="00716622"/>
    <w:rsid w:val="00716931"/>
    <w:rsid w:val="00720139"/>
    <w:rsid w:val="007238F1"/>
    <w:rsid w:val="00723AD9"/>
    <w:rsid w:val="00723DE6"/>
    <w:rsid w:val="00724249"/>
    <w:rsid w:val="00726540"/>
    <w:rsid w:val="00726A89"/>
    <w:rsid w:val="00726BFA"/>
    <w:rsid w:val="00727E16"/>
    <w:rsid w:val="00731935"/>
    <w:rsid w:val="00733750"/>
    <w:rsid w:val="00734321"/>
    <w:rsid w:val="00734F6E"/>
    <w:rsid w:val="00735A94"/>
    <w:rsid w:val="00735FD3"/>
    <w:rsid w:val="00736291"/>
    <w:rsid w:val="0074306B"/>
    <w:rsid w:val="00744943"/>
    <w:rsid w:val="00751E87"/>
    <w:rsid w:val="00751F56"/>
    <w:rsid w:val="00753908"/>
    <w:rsid w:val="00754739"/>
    <w:rsid w:val="007579FC"/>
    <w:rsid w:val="007609EF"/>
    <w:rsid w:val="00762C5B"/>
    <w:rsid w:val="00770160"/>
    <w:rsid w:val="00771469"/>
    <w:rsid w:val="00772BCD"/>
    <w:rsid w:val="00773BF3"/>
    <w:rsid w:val="00773C08"/>
    <w:rsid w:val="007742BC"/>
    <w:rsid w:val="00775358"/>
    <w:rsid w:val="007754C7"/>
    <w:rsid w:val="007764E0"/>
    <w:rsid w:val="007769A8"/>
    <w:rsid w:val="00780BF9"/>
    <w:rsid w:val="00781957"/>
    <w:rsid w:val="0078405F"/>
    <w:rsid w:val="0078480F"/>
    <w:rsid w:val="00786C56"/>
    <w:rsid w:val="00787084"/>
    <w:rsid w:val="00791189"/>
    <w:rsid w:val="00794234"/>
    <w:rsid w:val="00796DF0"/>
    <w:rsid w:val="00796FAF"/>
    <w:rsid w:val="00797182"/>
    <w:rsid w:val="007A0268"/>
    <w:rsid w:val="007A282B"/>
    <w:rsid w:val="007A5C5A"/>
    <w:rsid w:val="007A7F56"/>
    <w:rsid w:val="007B2074"/>
    <w:rsid w:val="007B3694"/>
    <w:rsid w:val="007B4E38"/>
    <w:rsid w:val="007B6583"/>
    <w:rsid w:val="007B6C16"/>
    <w:rsid w:val="007C0C38"/>
    <w:rsid w:val="007C1F06"/>
    <w:rsid w:val="007C1FA4"/>
    <w:rsid w:val="007C4752"/>
    <w:rsid w:val="007C4C02"/>
    <w:rsid w:val="007C4F39"/>
    <w:rsid w:val="007C6FA7"/>
    <w:rsid w:val="007C726C"/>
    <w:rsid w:val="007C72F2"/>
    <w:rsid w:val="007C758C"/>
    <w:rsid w:val="007C7E8E"/>
    <w:rsid w:val="007D1C32"/>
    <w:rsid w:val="007D1C7F"/>
    <w:rsid w:val="007D2196"/>
    <w:rsid w:val="007D220B"/>
    <w:rsid w:val="007D439C"/>
    <w:rsid w:val="007D49EB"/>
    <w:rsid w:val="007D5127"/>
    <w:rsid w:val="007D5E15"/>
    <w:rsid w:val="007E179A"/>
    <w:rsid w:val="007E1C18"/>
    <w:rsid w:val="007E2A89"/>
    <w:rsid w:val="007E35D8"/>
    <w:rsid w:val="007E4D7C"/>
    <w:rsid w:val="007E4D9A"/>
    <w:rsid w:val="007E54C0"/>
    <w:rsid w:val="007F034D"/>
    <w:rsid w:val="007F0E0C"/>
    <w:rsid w:val="007F2E70"/>
    <w:rsid w:val="007F402B"/>
    <w:rsid w:val="007F4972"/>
    <w:rsid w:val="007F4CF1"/>
    <w:rsid w:val="007F73EB"/>
    <w:rsid w:val="007F770C"/>
    <w:rsid w:val="00800A70"/>
    <w:rsid w:val="00800B39"/>
    <w:rsid w:val="00814018"/>
    <w:rsid w:val="00814940"/>
    <w:rsid w:val="008157AC"/>
    <w:rsid w:val="008157D6"/>
    <w:rsid w:val="00816302"/>
    <w:rsid w:val="00817EDB"/>
    <w:rsid w:val="00820BD1"/>
    <w:rsid w:val="00821292"/>
    <w:rsid w:val="0082176C"/>
    <w:rsid w:val="0082342E"/>
    <w:rsid w:val="00825029"/>
    <w:rsid w:val="00825173"/>
    <w:rsid w:val="00825697"/>
    <w:rsid w:val="00826567"/>
    <w:rsid w:val="00826C30"/>
    <w:rsid w:val="00827948"/>
    <w:rsid w:val="00830015"/>
    <w:rsid w:val="00832239"/>
    <w:rsid w:val="0083292D"/>
    <w:rsid w:val="0083341E"/>
    <w:rsid w:val="008340E8"/>
    <w:rsid w:val="00834B89"/>
    <w:rsid w:val="00834D0F"/>
    <w:rsid w:val="00837283"/>
    <w:rsid w:val="00837817"/>
    <w:rsid w:val="00840414"/>
    <w:rsid w:val="00842050"/>
    <w:rsid w:val="008441F2"/>
    <w:rsid w:val="008450BD"/>
    <w:rsid w:val="0084627F"/>
    <w:rsid w:val="008508AC"/>
    <w:rsid w:val="0085143F"/>
    <w:rsid w:val="0085354B"/>
    <w:rsid w:val="0085432F"/>
    <w:rsid w:val="00856505"/>
    <w:rsid w:val="00857C71"/>
    <w:rsid w:val="00857E8E"/>
    <w:rsid w:val="0086033B"/>
    <w:rsid w:val="0086453A"/>
    <w:rsid w:val="008649EE"/>
    <w:rsid w:val="00865C31"/>
    <w:rsid w:val="00866CA8"/>
    <w:rsid w:val="0087074C"/>
    <w:rsid w:val="00873697"/>
    <w:rsid w:val="00874C03"/>
    <w:rsid w:val="008761F6"/>
    <w:rsid w:val="00876DD1"/>
    <w:rsid w:val="008804AD"/>
    <w:rsid w:val="008830DE"/>
    <w:rsid w:val="00885231"/>
    <w:rsid w:val="008856CC"/>
    <w:rsid w:val="0088614A"/>
    <w:rsid w:val="0088695A"/>
    <w:rsid w:val="008871EB"/>
    <w:rsid w:val="00890887"/>
    <w:rsid w:val="00890E39"/>
    <w:rsid w:val="00891292"/>
    <w:rsid w:val="00895032"/>
    <w:rsid w:val="00897E2C"/>
    <w:rsid w:val="008A2326"/>
    <w:rsid w:val="008A3363"/>
    <w:rsid w:val="008A5BF3"/>
    <w:rsid w:val="008A6167"/>
    <w:rsid w:val="008A6CEC"/>
    <w:rsid w:val="008A70B7"/>
    <w:rsid w:val="008B0BF6"/>
    <w:rsid w:val="008B0D22"/>
    <w:rsid w:val="008B0E2E"/>
    <w:rsid w:val="008B145F"/>
    <w:rsid w:val="008B30DE"/>
    <w:rsid w:val="008B49C5"/>
    <w:rsid w:val="008B50B9"/>
    <w:rsid w:val="008B59FF"/>
    <w:rsid w:val="008C343A"/>
    <w:rsid w:val="008C4110"/>
    <w:rsid w:val="008C4429"/>
    <w:rsid w:val="008C5157"/>
    <w:rsid w:val="008C614E"/>
    <w:rsid w:val="008C7619"/>
    <w:rsid w:val="008C7F2C"/>
    <w:rsid w:val="008D0426"/>
    <w:rsid w:val="008D0581"/>
    <w:rsid w:val="008D3F98"/>
    <w:rsid w:val="008D4919"/>
    <w:rsid w:val="008D67AF"/>
    <w:rsid w:val="008D73B3"/>
    <w:rsid w:val="008D7BC0"/>
    <w:rsid w:val="008E0537"/>
    <w:rsid w:val="008E25B0"/>
    <w:rsid w:val="008E3143"/>
    <w:rsid w:val="008E4FFC"/>
    <w:rsid w:val="008E5F87"/>
    <w:rsid w:val="008E6463"/>
    <w:rsid w:val="008E756A"/>
    <w:rsid w:val="008E7656"/>
    <w:rsid w:val="008E777A"/>
    <w:rsid w:val="008F2242"/>
    <w:rsid w:val="008F298C"/>
    <w:rsid w:val="008F4796"/>
    <w:rsid w:val="008F4842"/>
    <w:rsid w:val="008F5E48"/>
    <w:rsid w:val="009000BC"/>
    <w:rsid w:val="00901D5D"/>
    <w:rsid w:val="00902358"/>
    <w:rsid w:val="00905B45"/>
    <w:rsid w:val="00906D0C"/>
    <w:rsid w:val="0090754E"/>
    <w:rsid w:val="009107CE"/>
    <w:rsid w:val="00911B6D"/>
    <w:rsid w:val="00915251"/>
    <w:rsid w:val="0091628B"/>
    <w:rsid w:val="009163C0"/>
    <w:rsid w:val="00916819"/>
    <w:rsid w:val="00921CF1"/>
    <w:rsid w:val="009221D4"/>
    <w:rsid w:val="00924CB3"/>
    <w:rsid w:val="00924E6C"/>
    <w:rsid w:val="00924FE0"/>
    <w:rsid w:val="0092544D"/>
    <w:rsid w:val="00925EC5"/>
    <w:rsid w:val="00925F7D"/>
    <w:rsid w:val="00927EB9"/>
    <w:rsid w:val="00931A39"/>
    <w:rsid w:val="00932374"/>
    <w:rsid w:val="0093254F"/>
    <w:rsid w:val="00933130"/>
    <w:rsid w:val="00933393"/>
    <w:rsid w:val="00933999"/>
    <w:rsid w:val="00933B86"/>
    <w:rsid w:val="00933E81"/>
    <w:rsid w:val="00940128"/>
    <w:rsid w:val="00941364"/>
    <w:rsid w:val="00942FB8"/>
    <w:rsid w:val="00944105"/>
    <w:rsid w:val="00944A84"/>
    <w:rsid w:val="00946959"/>
    <w:rsid w:val="00947CF9"/>
    <w:rsid w:val="00950464"/>
    <w:rsid w:val="009527FF"/>
    <w:rsid w:val="00952BF5"/>
    <w:rsid w:val="009547D1"/>
    <w:rsid w:val="00960073"/>
    <w:rsid w:val="009631E6"/>
    <w:rsid w:val="009633E0"/>
    <w:rsid w:val="00963405"/>
    <w:rsid w:val="0096521C"/>
    <w:rsid w:val="00965F78"/>
    <w:rsid w:val="00966987"/>
    <w:rsid w:val="00967A2E"/>
    <w:rsid w:val="00967AD9"/>
    <w:rsid w:val="00972120"/>
    <w:rsid w:val="00972EBA"/>
    <w:rsid w:val="009732AD"/>
    <w:rsid w:val="00974ACB"/>
    <w:rsid w:val="0097535B"/>
    <w:rsid w:val="009753D4"/>
    <w:rsid w:val="00976EEA"/>
    <w:rsid w:val="009803EF"/>
    <w:rsid w:val="00980499"/>
    <w:rsid w:val="009820E0"/>
    <w:rsid w:val="00982EEE"/>
    <w:rsid w:val="00984BC2"/>
    <w:rsid w:val="00985A30"/>
    <w:rsid w:val="009863DF"/>
    <w:rsid w:val="00987665"/>
    <w:rsid w:val="00991E0E"/>
    <w:rsid w:val="009959BC"/>
    <w:rsid w:val="00995A1C"/>
    <w:rsid w:val="00995A51"/>
    <w:rsid w:val="00995B0F"/>
    <w:rsid w:val="009A0D76"/>
    <w:rsid w:val="009A2531"/>
    <w:rsid w:val="009A2787"/>
    <w:rsid w:val="009A306C"/>
    <w:rsid w:val="009A351B"/>
    <w:rsid w:val="009A454E"/>
    <w:rsid w:val="009A7B8B"/>
    <w:rsid w:val="009A7D5C"/>
    <w:rsid w:val="009B1342"/>
    <w:rsid w:val="009B2D9D"/>
    <w:rsid w:val="009B35DF"/>
    <w:rsid w:val="009B5160"/>
    <w:rsid w:val="009B5337"/>
    <w:rsid w:val="009C0868"/>
    <w:rsid w:val="009C1F30"/>
    <w:rsid w:val="009C3785"/>
    <w:rsid w:val="009C3C81"/>
    <w:rsid w:val="009C5857"/>
    <w:rsid w:val="009D0715"/>
    <w:rsid w:val="009D0805"/>
    <w:rsid w:val="009D0D3B"/>
    <w:rsid w:val="009D1676"/>
    <w:rsid w:val="009D2A3A"/>
    <w:rsid w:val="009D2DBA"/>
    <w:rsid w:val="009D62BE"/>
    <w:rsid w:val="009D63F4"/>
    <w:rsid w:val="009E28E1"/>
    <w:rsid w:val="009E2C3E"/>
    <w:rsid w:val="009E2C4B"/>
    <w:rsid w:val="009E3165"/>
    <w:rsid w:val="009E4826"/>
    <w:rsid w:val="009E4AE7"/>
    <w:rsid w:val="009E664B"/>
    <w:rsid w:val="009F18FC"/>
    <w:rsid w:val="009F21D0"/>
    <w:rsid w:val="009F252D"/>
    <w:rsid w:val="009F25EE"/>
    <w:rsid w:val="009F2D1D"/>
    <w:rsid w:val="009F3034"/>
    <w:rsid w:val="009F3288"/>
    <w:rsid w:val="009F490B"/>
    <w:rsid w:val="009F5AF6"/>
    <w:rsid w:val="009F5FB8"/>
    <w:rsid w:val="009F6743"/>
    <w:rsid w:val="00A00F8D"/>
    <w:rsid w:val="00A0267B"/>
    <w:rsid w:val="00A0364F"/>
    <w:rsid w:val="00A03D1A"/>
    <w:rsid w:val="00A05063"/>
    <w:rsid w:val="00A050D1"/>
    <w:rsid w:val="00A0529C"/>
    <w:rsid w:val="00A06101"/>
    <w:rsid w:val="00A06248"/>
    <w:rsid w:val="00A10B11"/>
    <w:rsid w:val="00A11297"/>
    <w:rsid w:val="00A1140A"/>
    <w:rsid w:val="00A11959"/>
    <w:rsid w:val="00A16954"/>
    <w:rsid w:val="00A16BD5"/>
    <w:rsid w:val="00A1711B"/>
    <w:rsid w:val="00A21AB0"/>
    <w:rsid w:val="00A23DBE"/>
    <w:rsid w:val="00A2544A"/>
    <w:rsid w:val="00A27EFC"/>
    <w:rsid w:val="00A31DB8"/>
    <w:rsid w:val="00A36FE0"/>
    <w:rsid w:val="00A37076"/>
    <w:rsid w:val="00A40160"/>
    <w:rsid w:val="00A40E17"/>
    <w:rsid w:val="00A452D4"/>
    <w:rsid w:val="00A46821"/>
    <w:rsid w:val="00A46F54"/>
    <w:rsid w:val="00A51A58"/>
    <w:rsid w:val="00A54841"/>
    <w:rsid w:val="00A55473"/>
    <w:rsid w:val="00A56251"/>
    <w:rsid w:val="00A562F7"/>
    <w:rsid w:val="00A5700C"/>
    <w:rsid w:val="00A57063"/>
    <w:rsid w:val="00A60BB7"/>
    <w:rsid w:val="00A60DC6"/>
    <w:rsid w:val="00A624FA"/>
    <w:rsid w:val="00A641EA"/>
    <w:rsid w:val="00A64F88"/>
    <w:rsid w:val="00A65AE5"/>
    <w:rsid w:val="00A663B8"/>
    <w:rsid w:val="00A679BE"/>
    <w:rsid w:val="00A70A5F"/>
    <w:rsid w:val="00A70DBC"/>
    <w:rsid w:val="00A71563"/>
    <w:rsid w:val="00A7776C"/>
    <w:rsid w:val="00A77947"/>
    <w:rsid w:val="00A8020A"/>
    <w:rsid w:val="00A807B6"/>
    <w:rsid w:val="00A80E89"/>
    <w:rsid w:val="00A81576"/>
    <w:rsid w:val="00A81731"/>
    <w:rsid w:val="00A81EBC"/>
    <w:rsid w:val="00A82F57"/>
    <w:rsid w:val="00A855F6"/>
    <w:rsid w:val="00A873A1"/>
    <w:rsid w:val="00A90899"/>
    <w:rsid w:val="00A9208D"/>
    <w:rsid w:val="00A93B09"/>
    <w:rsid w:val="00A9413E"/>
    <w:rsid w:val="00A9419F"/>
    <w:rsid w:val="00A962D0"/>
    <w:rsid w:val="00A964BD"/>
    <w:rsid w:val="00A976CC"/>
    <w:rsid w:val="00A97E72"/>
    <w:rsid w:val="00AA2EC0"/>
    <w:rsid w:val="00AA3051"/>
    <w:rsid w:val="00AA3326"/>
    <w:rsid w:val="00AA4D33"/>
    <w:rsid w:val="00AA633B"/>
    <w:rsid w:val="00AB1B65"/>
    <w:rsid w:val="00AB2317"/>
    <w:rsid w:val="00AB384A"/>
    <w:rsid w:val="00AB5C73"/>
    <w:rsid w:val="00AB6134"/>
    <w:rsid w:val="00AB6434"/>
    <w:rsid w:val="00AB728F"/>
    <w:rsid w:val="00AB7342"/>
    <w:rsid w:val="00AB7494"/>
    <w:rsid w:val="00AC0C0A"/>
    <w:rsid w:val="00AC12AA"/>
    <w:rsid w:val="00AC1795"/>
    <w:rsid w:val="00AC1AB9"/>
    <w:rsid w:val="00AC25D2"/>
    <w:rsid w:val="00AC27C1"/>
    <w:rsid w:val="00AC4932"/>
    <w:rsid w:val="00AC52A5"/>
    <w:rsid w:val="00AC6378"/>
    <w:rsid w:val="00AD007B"/>
    <w:rsid w:val="00AD07F9"/>
    <w:rsid w:val="00AD2006"/>
    <w:rsid w:val="00AD3753"/>
    <w:rsid w:val="00AD7B0D"/>
    <w:rsid w:val="00AD7E8E"/>
    <w:rsid w:val="00AE0CC8"/>
    <w:rsid w:val="00AE2A1C"/>
    <w:rsid w:val="00AE41C5"/>
    <w:rsid w:val="00AE447F"/>
    <w:rsid w:val="00AE5481"/>
    <w:rsid w:val="00AE5695"/>
    <w:rsid w:val="00AE6855"/>
    <w:rsid w:val="00AF123E"/>
    <w:rsid w:val="00AF13BD"/>
    <w:rsid w:val="00AF1B9A"/>
    <w:rsid w:val="00AF4F8B"/>
    <w:rsid w:val="00AF50E0"/>
    <w:rsid w:val="00AF5371"/>
    <w:rsid w:val="00AF7623"/>
    <w:rsid w:val="00AF7DB6"/>
    <w:rsid w:val="00B030B8"/>
    <w:rsid w:val="00B03C4A"/>
    <w:rsid w:val="00B04B2A"/>
    <w:rsid w:val="00B0734F"/>
    <w:rsid w:val="00B11166"/>
    <w:rsid w:val="00B117C4"/>
    <w:rsid w:val="00B120A5"/>
    <w:rsid w:val="00B143FE"/>
    <w:rsid w:val="00B14642"/>
    <w:rsid w:val="00B15329"/>
    <w:rsid w:val="00B16D19"/>
    <w:rsid w:val="00B17605"/>
    <w:rsid w:val="00B20920"/>
    <w:rsid w:val="00B21934"/>
    <w:rsid w:val="00B244D8"/>
    <w:rsid w:val="00B252B9"/>
    <w:rsid w:val="00B25F7B"/>
    <w:rsid w:val="00B27FCB"/>
    <w:rsid w:val="00B31244"/>
    <w:rsid w:val="00B31443"/>
    <w:rsid w:val="00B3291F"/>
    <w:rsid w:val="00B331A8"/>
    <w:rsid w:val="00B33267"/>
    <w:rsid w:val="00B332C3"/>
    <w:rsid w:val="00B34292"/>
    <w:rsid w:val="00B34A9F"/>
    <w:rsid w:val="00B34C62"/>
    <w:rsid w:val="00B35EAA"/>
    <w:rsid w:val="00B361C2"/>
    <w:rsid w:val="00B36792"/>
    <w:rsid w:val="00B37658"/>
    <w:rsid w:val="00B40478"/>
    <w:rsid w:val="00B432AF"/>
    <w:rsid w:val="00B45242"/>
    <w:rsid w:val="00B459D2"/>
    <w:rsid w:val="00B52C33"/>
    <w:rsid w:val="00B57C05"/>
    <w:rsid w:val="00B60D1B"/>
    <w:rsid w:val="00B610CB"/>
    <w:rsid w:val="00B61893"/>
    <w:rsid w:val="00B62388"/>
    <w:rsid w:val="00B639BB"/>
    <w:rsid w:val="00B63B39"/>
    <w:rsid w:val="00B64666"/>
    <w:rsid w:val="00B67227"/>
    <w:rsid w:val="00B67ADF"/>
    <w:rsid w:val="00B74EEC"/>
    <w:rsid w:val="00B75BE3"/>
    <w:rsid w:val="00B76AC4"/>
    <w:rsid w:val="00B77668"/>
    <w:rsid w:val="00B779F2"/>
    <w:rsid w:val="00B77DFE"/>
    <w:rsid w:val="00B80F55"/>
    <w:rsid w:val="00B81529"/>
    <w:rsid w:val="00B827AD"/>
    <w:rsid w:val="00B82B3F"/>
    <w:rsid w:val="00B83101"/>
    <w:rsid w:val="00B85361"/>
    <w:rsid w:val="00B85C6B"/>
    <w:rsid w:val="00B90620"/>
    <w:rsid w:val="00B90801"/>
    <w:rsid w:val="00B940E3"/>
    <w:rsid w:val="00B941C4"/>
    <w:rsid w:val="00B9593E"/>
    <w:rsid w:val="00B95A5D"/>
    <w:rsid w:val="00B965A1"/>
    <w:rsid w:val="00B966C9"/>
    <w:rsid w:val="00B96E57"/>
    <w:rsid w:val="00B97393"/>
    <w:rsid w:val="00BA091A"/>
    <w:rsid w:val="00BA105F"/>
    <w:rsid w:val="00BA38A7"/>
    <w:rsid w:val="00BA49C1"/>
    <w:rsid w:val="00BA61F1"/>
    <w:rsid w:val="00BB251D"/>
    <w:rsid w:val="00BB36B7"/>
    <w:rsid w:val="00BB3B85"/>
    <w:rsid w:val="00BB4398"/>
    <w:rsid w:val="00BB53B8"/>
    <w:rsid w:val="00BB6D1A"/>
    <w:rsid w:val="00BC0CC5"/>
    <w:rsid w:val="00BC12DE"/>
    <w:rsid w:val="00BC159C"/>
    <w:rsid w:val="00BC3C3E"/>
    <w:rsid w:val="00BC52D9"/>
    <w:rsid w:val="00BD1BE0"/>
    <w:rsid w:val="00BD1C30"/>
    <w:rsid w:val="00BD2227"/>
    <w:rsid w:val="00BD37F9"/>
    <w:rsid w:val="00BD410D"/>
    <w:rsid w:val="00BD47C3"/>
    <w:rsid w:val="00BD6FDE"/>
    <w:rsid w:val="00BD7267"/>
    <w:rsid w:val="00BD7772"/>
    <w:rsid w:val="00BE2611"/>
    <w:rsid w:val="00BE2D16"/>
    <w:rsid w:val="00BE3832"/>
    <w:rsid w:val="00BE4FEB"/>
    <w:rsid w:val="00BE7E1B"/>
    <w:rsid w:val="00BF26AF"/>
    <w:rsid w:val="00BF3107"/>
    <w:rsid w:val="00BF4006"/>
    <w:rsid w:val="00BF5365"/>
    <w:rsid w:val="00BF5882"/>
    <w:rsid w:val="00BF62A8"/>
    <w:rsid w:val="00BF6615"/>
    <w:rsid w:val="00BF6DBD"/>
    <w:rsid w:val="00C03D1E"/>
    <w:rsid w:val="00C10168"/>
    <w:rsid w:val="00C14DBD"/>
    <w:rsid w:val="00C153C4"/>
    <w:rsid w:val="00C155DA"/>
    <w:rsid w:val="00C15B35"/>
    <w:rsid w:val="00C15C40"/>
    <w:rsid w:val="00C1604A"/>
    <w:rsid w:val="00C16B7E"/>
    <w:rsid w:val="00C22B04"/>
    <w:rsid w:val="00C24B8A"/>
    <w:rsid w:val="00C25301"/>
    <w:rsid w:val="00C25ED0"/>
    <w:rsid w:val="00C26289"/>
    <w:rsid w:val="00C26C3B"/>
    <w:rsid w:val="00C30243"/>
    <w:rsid w:val="00C31F7B"/>
    <w:rsid w:val="00C40FDA"/>
    <w:rsid w:val="00C41149"/>
    <w:rsid w:val="00C4131C"/>
    <w:rsid w:val="00C416F6"/>
    <w:rsid w:val="00C41892"/>
    <w:rsid w:val="00C41D5F"/>
    <w:rsid w:val="00C4390B"/>
    <w:rsid w:val="00C447F7"/>
    <w:rsid w:val="00C4707B"/>
    <w:rsid w:val="00C47D10"/>
    <w:rsid w:val="00C51005"/>
    <w:rsid w:val="00C54CD4"/>
    <w:rsid w:val="00C5652E"/>
    <w:rsid w:val="00C623DF"/>
    <w:rsid w:val="00C62ACC"/>
    <w:rsid w:val="00C6393F"/>
    <w:rsid w:val="00C63A81"/>
    <w:rsid w:val="00C66BE5"/>
    <w:rsid w:val="00C67231"/>
    <w:rsid w:val="00C705CE"/>
    <w:rsid w:val="00C710E3"/>
    <w:rsid w:val="00C7143B"/>
    <w:rsid w:val="00C716C9"/>
    <w:rsid w:val="00C73F86"/>
    <w:rsid w:val="00C80192"/>
    <w:rsid w:val="00C80F4A"/>
    <w:rsid w:val="00C83598"/>
    <w:rsid w:val="00C836BF"/>
    <w:rsid w:val="00C84B20"/>
    <w:rsid w:val="00C85B1A"/>
    <w:rsid w:val="00C86AAA"/>
    <w:rsid w:val="00C86F2C"/>
    <w:rsid w:val="00C877B9"/>
    <w:rsid w:val="00C907E5"/>
    <w:rsid w:val="00C90A9B"/>
    <w:rsid w:val="00C911CD"/>
    <w:rsid w:val="00C915A2"/>
    <w:rsid w:val="00C933E2"/>
    <w:rsid w:val="00C93572"/>
    <w:rsid w:val="00C936F4"/>
    <w:rsid w:val="00C94805"/>
    <w:rsid w:val="00C956CF"/>
    <w:rsid w:val="00C963C9"/>
    <w:rsid w:val="00CA00EE"/>
    <w:rsid w:val="00CA2C80"/>
    <w:rsid w:val="00CA3049"/>
    <w:rsid w:val="00CA31C4"/>
    <w:rsid w:val="00CA4698"/>
    <w:rsid w:val="00CA59A1"/>
    <w:rsid w:val="00CA6D5D"/>
    <w:rsid w:val="00CA7BB2"/>
    <w:rsid w:val="00CB1E91"/>
    <w:rsid w:val="00CB3EC7"/>
    <w:rsid w:val="00CB56FA"/>
    <w:rsid w:val="00CB725A"/>
    <w:rsid w:val="00CB7C25"/>
    <w:rsid w:val="00CC052D"/>
    <w:rsid w:val="00CC49F4"/>
    <w:rsid w:val="00CC6076"/>
    <w:rsid w:val="00CC7B72"/>
    <w:rsid w:val="00CD0484"/>
    <w:rsid w:val="00CD2504"/>
    <w:rsid w:val="00CD2BC2"/>
    <w:rsid w:val="00CD32BF"/>
    <w:rsid w:val="00CD5D15"/>
    <w:rsid w:val="00CD6F05"/>
    <w:rsid w:val="00CE04CF"/>
    <w:rsid w:val="00CE2819"/>
    <w:rsid w:val="00CE3A7B"/>
    <w:rsid w:val="00CE66D9"/>
    <w:rsid w:val="00CE68CF"/>
    <w:rsid w:val="00CE71C0"/>
    <w:rsid w:val="00CE720D"/>
    <w:rsid w:val="00CF25A9"/>
    <w:rsid w:val="00CF34DB"/>
    <w:rsid w:val="00CF5472"/>
    <w:rsid w:val="00CF6248"/>
    <w:rsid w:val="00D00FC4"/>
    <w:rsid w:val="00D02D5E"/>
    <w:rsid w:val="00D04131"/>
    <w:rsid w:val="00D043D4"/>
    <w:rsid w:val="00D04A4C"/>
    <w:rsid w:val="00D0567D"/>
    <w:rsid w:val="00D06D68"/>
    <w:rsid w:val="00D071C7"/>
    <w:rsid w:val="00D07DD3"/>
    <w:rsid w:val="00D10426"/>
    <w:rsid w:val="00D1136F"/>
    <w:rsid w:val="00D12804"/>
    <w:rsid w:val="00D14762"/>
    <w:rsid w:val="00D147BA"/>
    <w:rsid w:val="00D16D90"/>
    <w:rsid w:val="00D17913"/>
    <w:rsid w:val="00D24C4F"/>
    <w:rsid w:val="00D26132"/>
    <w:rsid w:val="00D2759C"/>
    <w:rsid w:val="00D279D8"/>
    <w:rsid w:val="00D3007F"/>
    <w:rsid w:val="00D33238"/>
    <w:rsid w:val="00D33A36"/>
    <w:rsid w:val="00D34986"/>
    <w:rsid w:val="00D349F6"/>
    <w:rsid w:val="00D34CE1"/>
    <w:rsid w:val="00D36FC5"/>
    <w:rsid w:val="00D4098D"/>
    <w:rsid w:val="00D44B55"/>
    <w:rsid w:val="00D4535E"/>
    <w:rsid w:val="00D45CE9"/>
    <w:rsid w:val="00D51996"/>
    <w:rsid w:val="00D51AA6"/>
    <w:rsid w:val="00D547F8"/>
    <w:rsid w:val="00D55B11"/>
    <w:rsid w:val="00D6017F"/>
    <w:rsid w:val="00D60A1A"/>
    <w:rsid w:val="00D63DB2"/>
    <w:rsid w:val="00D643C1"/>
    <w:rsid w:val="00D649CD"/>
    <w:rsid w:val="00D65157"/>
    <w:rsid w:val="00D6698C"/>
    <w:rsid w:val="00D67621"/>
    <w:rsid w:val="00D70A64"/>
    <w:rsid w:val="00D70D21"/>
    <w:rsid w:val="00D7185B"/>
    <w:rsid w:val="00D73318"/>
    <w:rsid w:val="00D75AE2"/>
    <w:rsid w:val="00D76145"/>
    <w:rsid w:val="00D77679"/>
    <w:rsid w:val="00D77DAA"/>
    <w:rsid w:val="00D854A6"/>
    <w:rsid w:val="00D85B9B"/>
    <w:rsid w:val="00D85BB2"/>
    <w:rsid w:val="00D85EE4"/>
    <w:rsid w:val="00D861BB"/>
    <w:rsid w:val="00D86880"/>
    <w:rsid w:val="00D86924"/>
    <w:rsid w:val="00D86DD5"/>
    <w:rsid w:val="00D87E57"/>
    <w:rsid w:val="00D9165E"/>
    <w:rsid w:val="00D969D4"/>
    <w:rsid w:val="00DA328A"/>
    <w:rsid w:val="00DA3A5C"/>
    <w:rsid w:val="00DB0FBA"/>
    <w:rsid w:val="00DB1452"/>
    <w:rsid w:val="00DB632F"/>
    <w:rsid w:val="00DB74F9"/>
    <w:rsid w:val="00DB7579"/>
    <w:rsid w:val="00DC1CBB"/>
    <w:rsid w:val="00DC2C62"/>
    <w:rsid w:val="00DC3787"/>
    <w:rsid w:val="00DC443F"/>
    <w:rsid w:val="00DC5099"/>
    <w:rsid w:val="00DC5E24"/>
    <w:rsid w:val="00DC7857"/>
    <w:rsid w:val="00DD0BF1"/>
    <w:rsid w:val="00DD111D"/>
    <w:rsid w:val="00DD1673"/>
    <w:rsid w:val="00DD30AE"/>
    <w:rsid w:val="00DD5EA5"/>
    <w:rsid w:val="00DD64E3"/>
    <w:rsid w:val="00DD6B3F"/>
    <w:rsid w:val="00DD7101"/>
    <w:rsid w:val="00DE0437"/>
    <w:rsid w:val="00DE0E6D"/>
    <w:rsid w:val="00DE446F"/>
    <w:rsid w:val="00DE5730"/>
    <w:rsid w:val="00DE5B34"/>
    <w:rsid w:val="00DE5FF1"/>
    <w:rsid w:val="00DE6125"/>
    <w:rsid w:val="00DE6965"/>
    <w:rsid w:val="00DE6E13"/>
    <w:rsid w:val="00DF17A5"/>
    <w:rsid w:val="00DF1A6E"/>
    <w:rsid w:val="00DF30E3"/>
    <w:rsid w:val="00DF4339"/>
    <w:rsid w:val="00DF5549"/>
    <w:rsid w:val="00DF5A64"/>
    <w:rsid w:val="00DF6356"/>
    <w:rsid w:val="00DF6C27"/>
    <w:rsid w:val="00DF722B"/>
    <w:rsid w:val="00E0085E"/>
    <w:rsid w:val="00E00C76"/>
    <w:rsid w:val="00E01191"/>
    <w:rsid w:val="00E01AE1"/>
    <w:rsid w:val="00E03109"/>
    <w:rsid w:val="00E06223"/>
    <w:rsid w:val="00E069F2"/>
    <w:rsid w:val="00E10E38"/>
    <w:rsid w:val="00E10ECE"/>
    <w:rsid w:val="00E11790"/>
    <w:rsid w:val="00E119E2"/>
    <w:rsid w:val="00E123B0"/>
    <w:rsid w:val="00E130E5"/>
    <w:rsid w:val="00E15015"/>
    <w:rsid w:val="00E153AC"/>
    <w:rsid w:val="00E1548C"/>
    <w:rsid w:val="00E1737D"/>
    <w:rsid w:val="00E17750"/>
    <w:rsid w:val="00E2230B"/>
    <w:rsid w:val="00E22C39"/>
    <w:rsid w:val="00E22DF9"/>
    <w:rsid w:val="00E2358D"/>
    <w:rsid w:val="00E23A3C"/>
    <w:rsid w:val="00E240F6"/>
    <w:rsid w:val="00E248FA"/>
    <w:rsid w:val="00E24CD8"/>
    <w:rsid w:val="00E27430"/>
    <w:rsid w:val="00E30513"/>
    <w:rsid w:val="00E32189"/>
    <w:rsid w:val="00E325B6"/>
    <w:rsid w:val="00E32692"/>
    <w:rsid w:val="00E34EF0"/>
    <w:rsid w:val="00E35CA6"/>
    <w:rsid w:val="00E367F3"/>
    <w:rsid w:val="00E40A1E"/>
    <w:rsid w:val="00E42127"/>
    <w:rsid w:val="00E4280B"/>
    <w:rsid w:val="00E42C3C"/>
    <w:rsid w:val="00E43141"/>
    <w:rsid w:val="00E43913"/>
    <w:rsid w:val="00E44F3E"/>
    <w:rsid w:val="00E45906"/>
    <w:rsid w:val="00E465E8"/>
    <w:rsid w:val="00E5583D"/>
    <w:rsid w:val="00E55F88"/>
    <w:rsid w:val="00E5626A"/>
    <w:rsid w:val="00E5671F"/>
    <w:rsid w:val="00E56B97"/>
    <w:rsid w:val="00E605E3"/>
    <w:rsid w:val="00E6101F"/>
    <w:rsid w:val="00E61CEB"/>
    <w:rsid w:val="00E6538A"/>
    <w:rsid w:val="00E70BF9"/>
    <w:rsid w:val="00E70C44"/>
    <w:rsid w:val="00E710F1"/>
    <w:rsid w:val="00E72AB0"/>
    <w:rsid w:val="00E746F0"/>
    <w:rsid w:val="00E74FCE"/>
    <w:rsid w:val="00E756EB"/>
    <w:rsid w:val="00E76F2F"/>
    <w:rsid w:val="00E800A8"/>
    <w:rsid w:val="00E80572"/>
    <w:rsid w:val="00E8196D"/>
    <w:rsid w:val="00E82936"/>
    <w:rsid w:val="00E84AA4"/>
    <w:rsid w:val="00E8725C"/>
    <w:rsid w:val="00E8737B"/>
    <w:rsid w:val="00E87444"/>
    <w:rsid w:val="00E90C2A"/>
    <w:rsid w:val="00E90FEA"/>
    <w:rsid w:val="00E91128"/>
    <w:rsid w:val="00E927EB"/>
    <w:rsid w:val="00E927FE"/>
    <w:rsid w:val="00E9466F"/>
    <w:rsid w:val="00E948D5"/>
    <w:rsid w:val="00E95F59"/>
    <w:rsid w:val="00E963FF"/>
    <w:rsid w:val="00E964BF"/>
    <w:rsid w:val="00E96726"/>
    <w:rsid w:val="00E96EF2"/>
    <w:rsid w:val="00EA0541"/>
    <w:rsid w:val="00EA3FC9"/>
    <w:rsid w:val="00EA448D"/>
    <w:rsid w:val="00EA7A96"/>
    <w:rsid w:val="00EB19AD"/>
    <w:rsid w:val="00EB1E1A"/>
    <w:rsid w:val="00EB2996"/>
    <w:rsid w:val="00EB31BC"/>
    <w:rsid w:val="00EB575F"/>
    <w:rsid w:val="00EB5975"/>
    <w:rsid w:val="00EC149A"/>
    <w:rsid w:val="00EC1C7A"/>
    <w:rsid w:val="00EC335F"/>
    <w:rsid w:val="00EC4E78"/>
    <w:rsid w:val="00EC5BF3"/>
    <w:rsid w:val="00EC5CAB"/>
    <w:rsid w:val="00EC6F6F"/>
    <w:rsid w:val="00EC742B"/>
    <w:rsid w:val="00EC7869"/>
    <w:rsid w:val="00EC7DCA"/>
    <w:rsid w:val="00ED14F2"/>
    <w:rsid w:val="00ED43E1"/>
    <w:rsid w:val="00ED477F"/>
    <w:rsid w:val="00ED54C6"/>
    <w:rsid w:val="00ED56ED"/>
    <w:rsid w:val="00ED6237"/>
    <w:rsid w:val="00EE01DA"/>
    <w:rsid w:val="00EE2EC5"/>
    <w:rsid w:val="00EE541C"/>
    <w:rsid w:val="00EE71F1"/>
    <w:rsid w:val="00EE7406"/>
    <w:rsid w:val="00EE78B9"/>
    <w:rsid w:val="00EF0718"/>
    <w:rsid w:val="00EF213B"/>
    <w:rsid w:val="00EF25A9"/>
    <w:rsid w:val="00EF2B48"/>
    <w:rsid w:val="00EF2F57"/>
    <w:rsid w:val="00EF4DA0"/>
    <w:rsid w:val="00EF7C6E"/>
    <w:rsid w:val="00F001CC"/>
    <w:rsid w:val="00F0306A"/>
    <w:rsid w:val="00F03AFA"/>
    <w:rsid w:val="00F03C71"/>
    <w:rsid w:val="00F05AB2"/>
    <w:rsid w:val="00F068B5"/>
    <w:rsid w:val="00F07886"/>
    <w:rsid w:val="00F07CDF"/>
    <w:rsid w:val="00F07EF8"/>
    <w:rsid w:val="00F126BE"/>
    <w:rsid w:val="00F130E6"/>
    <w:rsid w:val="00F13F5F"/>
    <w:rsid w:val="00F14911"/>
    <w:rsid w:val="00F14B40"/>
    <w:rsid w:val="00F17074"/>
    <w:rsid w:val="00F175B5"/>
    <w:rsid w:val="00F17866"/>
    <w:rsid w:val="00F22E61"/>
    <w:rsid w:val="00F23E20"/>
    <w:rsid w:val="00F26205"/>
    <w:rsid w:val="00F26D41"/>
    <w:rsid w:val="00F276B1"/>
    <w:rsid w:val="00F27D1F"/>
    <w:rsid w:val="00F35618"/>
    <w:rsid w:val="00F359EA"/>
    <w:rsid w:val="00F35DBA"/>
    <w:rsid w:val="00F37B7E"/>
    <w:rsid w:val="00F37FD1"/>
    <w:rsid w:val="00F42E35"/>
    <w:rsid w:val="00F43A83"/>
    <w:rsid w:val="00F43D07"/>
    <w:rsid w:val="00F44AB9"/>
    <w:rsid w:val="00F44B82"/>
    <w:rsid w:val="00F46971"/>
    <w:rsid w:val="00F503D8"/>
    <w:rsid w:val="00F50903"/>
    <w:rsid w:val="00F51AD6"/>
    <w:rsid w:val="00F51F2A"/>
    <w:rsid w:val="00F51F84"/>
    <w:rsid w:val="00F52B63"/>
    <w:rsid w:val="00F52E55"/>
    <w:rsid w:val="00F5300C"/>
    <w:rsid w:val="00F56988"/>
    <w:rsid w:val="00F56BB9"/>
    <w:rsid w:val="00F6135B"/>
    <w:rsid w:val="00F63B99"/>
    <w:rsid w:val="00F6489E"/>
    <w:rsid w:val="00F7077A"/>
    <w:rsid w:val="00F720E1"/>
    <w:rsid w:val="00F73F1D"/>
    <w:rsid w:val="00F74001"/>
    <w:rsid w:val="00F751E1"/>
    <w:rsid w:val="00F80D16"/>
    <w:rsid w:val="00F8163B"/>
    <w:rsid w:val="00F830E4"/>
    <w:rsid w:val="00F83CFC"/>
    <w:rsid w:val="00F84E59"/>
    <w:rsid w:val="00F86528"/>
    <w:rsid w:val="00F87F21"/>
    <w:rsid w:val="00F90178"/>
    <w:rsid w:val="00F90F19"/>
    <w:rsid w:val="00F91184"/>
    <w:rsid w:val="00F91A06"/>
    <w:rsid w:val="00F91CFA"/>
    <w:rsid w:val="00F924A1"/>
    <w:rsid w:val="00FA026B"/>
    <w:rsid w:val="00FA0590"/>
    <w:rsid w:val="00FA06E7"/>
    <w:rsid w:val="00FA1A99"/>
    <w:rsid w:val="00FA2184"/>
    <w:rsid w:val="00FA28ED"/>
    <w:rsid w:val="00FA45B8"/>
    <w:rsid w:val="00FA4E42"/>
    <w:rsid w:val="00FA554C"/>
    <w:rsid w:val="00FA5FBE"/>
    <w:rsid w:val="00FA7889"/>
    <w:rsid w:val="00FB0B93"/>
    <w:rsid w:val="00FB1642"/>
    <w:rsid w:val="00FB377A"/>
    <w:rsid w:val="00FB3D58"/>
    <w:rsid w:val="00FB61FB"/>
    <w:rsid w:val="00FB7098"/>
    <w:rsid w:val="00FC10E5"/>
    <w:rsid w:val="00FC1B67"/>
    <w:rsid w:val="00FC272A"/>
    <w:rsid w:val="00FC2D5C"/>
    <w:rsid w:val="00FC3160"/>
    <w:rsid w:val="00FC338F"/>
    <w:rsid w:val="00FC78B8"/>
    <w:rsid w:val="00FD012F"/>
    <w:rsid w:val="00FD0715"/>
    <w:rsid w:val="00FD1794"/>
    <w:rsid w:val="00FD2BE8"/>
    <w:rsid w:val="00FD3226"/>
    <w:rsid w:val="00FD3E74"/>
    <w:rsid w:val="00FD3F17"/>
    <w:rsid w:val="00FD3FEF"/>
    <w:rsid w:val="00FD658B"/>
    <w:rsid w:val="00FD67A3"/>
    <w:rsid w:val="00FD7285"/>
    <w:rsid w:val="00FE1B1F"/>
    <w:rsid w:val="00FE2F7C"/>
    <w:rsid w:val="00FE4C94"/>
    <w:rsid w:val="00FE5332"/>
    <w:rsid w:val="00FF1A29"/>
    <w:rsid w:val="00FF260E"/>
    <w:rsid w:val="00FF26DC"/>
    <w:rsid w:val="00FF3CF6"/>
    <w:rsid w:val="00FF4B64"/>
    <w:rsid w:val="00FF71E9"/>
    <w:rsid w:val="00FF7E55"/>
    <w:rsid w:val="01232614"/>
    <w:rsid w:val="01ED041D"/>
    <w:rsid w:val="02813BAB"/>
    <w:rsid w:val="028654BD"/>
    <w:rsid w:val="02AEEB70"/>
    <w:rsid w:val="0346C496"/>
    <w:rsid w:val="036B22EA"/>
    <w:rsid w:val="047A50AC"/>
    <w:rsid w:val="047CE340"/>
    <w:rsid w:val="04822F05"/>
    <w:rsid w:val="04E79116"/>
    <w:rsid w:val="05B1673C"/>
    <w:rsid w:val="063A309F"/>
    <w:rsid w:val="0919E587"/>
    <w:rsid w:val="09BBC97D"/>
    <w:rsid w:val="09CBA94B"/>
    <w:rsid w:val="0A1326B0"/>
    <w:rsid w:val="0C0021A4"/>
    <w:rsid w:val="0C159B30"/>
    <w:rsid w:val="0C9141C3"/>
    <w:rsid w:val="0CB42FC0"/>
    <w:rsid w:val="0D416C1E"/>
    <w:rsid w:val="0EE7B58C"/>
    <w:rsid w:val="0F68B219"/>
    <w:rsid w:val="0F799019"/>
    <w:rsid w:val="0F8D8441"/>
    <w:rsid w:val="108A4326"/>
    <w:rsid w:val="112A3947"/>
    <w:rsid w:val="11F266B9"/>
    <w:rsid w:val="12447360"/>
    <w:rsid w:val="12A38155"/>
    <w:rsid w:val="12B15CCC"/>
    <w:rsid w:val="12C9D13A"/>
    <w:rsid w:val="13A27C34"/>
    <w:rsid w:val="14D0173A"/>
    <w:rsid w:val="15DE576C"/>
    <w:rsid w:val="15E32D86"/>
    <w:rsid w:val="15ED11BD"/>
    <w:rsid w:val="16C5DA4A"/>
    <w:rsid w:val="171CA0A5"/>
    <w:rsid w:val="174BD47A"/>
    <w:rsid w:val="175300B6"/>
    <w:rsid w:val="17605E65"/>
    <w:rsid w:val="178BB770"/>
    <w:rsid w:val="182F3E2F"/>
    <w:rsid w:val="1854F3A9"/>
    <w:rsid w:val="18574C72"/>
    <w:rsid w:val="18DE4655"/>
    <w:rsid w:val="1911E64E"/>
    <w:rsid w:val="19FB6374"/>
    <w:rsid w:val="1AFF6213"/>
    <w:rsid w:val="1B267F45"/>
    <w:rsid w:val="1B852809"/>
    <w:rsid w:val="1D9CD53A"/>
    <w:rsid w:val="1DCD1D80"/>
    <w:rsid w:val="1E173417"/>
    <w:rsid w:val="1ED597EE"/>
    <w:rsid w:val="1F97F1FF"/>
    <w:rsid w:val="200BD26F"/>
    <w:rsid w:val="209094EB"/>
    <w:rsid w:val="20D04EC4"/>
    <w:rsid w:val="20D15AE1"/>
    <w:rsid w:val="21176167"/>
    <w:rsid w:val="22056135"/>
    <w:rsid w:val="221A1AAB"/>
    <w:rsid w:val="222F42C5"/>
    <w:rsid w:val="22371414"/>
    <w:rsid w:val="22BD2661"/>
    <w:rsid w:val="25074B78"/>
    <w:rsid w:val="252F0D8A"/>
    <w:rsid w:val="2548D347"/>
    <w:rsid w:val="26DFE1FF"/>
    <w:rsid w:val="28BAF18C"/>
    <w:rsid w:val="292BA34C"/>
    <w:rsid w:val="29C8A5FF"/>
    <w:rsid w:val="2A4A6CBC"/>
    <w:rsid w:val="2AB2A228"/>
    <w:rsid w:val="2B67898B"/>
    <w:rsid w:val="2B69CA91"/>
    <w:rsid w:val="2B9B3D07"/>
    <w:rsid w:val="2CEB3941"/>
    <w:rsid w:val="2D5A21E2"/>
    <w:rsid w:val="2D5DBE19"/>
    <w:rsid w:val="2DED1607"/>
    <w:rsid w:val="2E0EE968"/>
    <w:rsid w:val="2F38E9DB"/>
    <w:rsid w:val="3050C406"/>
    <w:rsid w:val="3061E176"/>
    <w:rsid w:val="3098805E"/>
    <w:rsid w:val="309A77AE"/>
    <w:rsid w:val="31684350"/>
    <w:rsid w:val="32764180"/>
    <w:rsid w:val="33AD9435"/>
    <w:rsid w:val="3420477C"/>
    <w:rsid w:val="34F17610"/>
    <w:rsid w:val="34FA14CD"/>
    <w:rsid w:val="35B1E9F3"/>
    <w:rsid w:val="365F5252"/>
    <w:rsid w:val="376AF3CE"/>
    <w:rsid w:val="3A4C4233"/>
    <w:rsid w:val="3AF69B22"/>
    <w:rsid w:val="3AF8F481"/>
    <w:rsid w:val="3E6A8F5E"/>
    <w:rsid w:val="3E810C9D"/>
    <w:rsid w:val="3E8FF131"/>
    <w:rsid w:val="3EB87B27"/>
    <w:rsid w:val="3F002A9E"/>
    <w:rsid w:val="3F76B8EF"/>
    <w:rsid w:val="3FBEB761"/>
    <w:rsid w:val="41662735"/>
    <w:rsid w:val="4209FD74"/>
    <w:rsid w:val="4332D87A"/>
    <w:rsid w:val="446C1E75"/>
    <w:rsid w:val="44FCF32C"/>
    <w:rsid w:val="4522D620"/>
    <w:rsid w:val="4580253A"/>
    <w:rsid w:val="467AC925"/>
    <w:rsid w:val="46B613E6"/>
    <w:rsid w:val="4955A7BB"/>
    <w:rsid w:val="4956CE9D"/>
    <w:rsid w:val="4989EB7D"/>
    <w:rsid w:val="4A1ABCC7"/>
    <w:rsid w:val="4A3B5950"/>
    <w:rsid w:val="4B4C1B96"/>
    <w:rsid w:val="4B5D3406"/>
    <w:rsid w:val="4BDF57C7"/>
    <w:rsid w:val="4F00D328"/>
    <w:rsid w:val="4F0ADE70"/>
    <w:rsid w:val="4F287D6D"/>
    <w:rsid w:val="4F3688BD"/>
    <w:rsid w:val="4F839A00"/>
    <w:rsid w:val="507BB640"/>
    <w:rsid w:val="52046F77"/>
    <w:rsid w:val="52B376D8"/>
    <w:rsid w:val="52D18221"/>
    <w:rsid w:val="53B63778"/>
    <w:rsid w:val="53C0EA2D"/>
    <w:rsid w:val="53F817A5"/>
    <w:rsid w:val="55044CEB"/>
    <w:rsid w:val="5539917E"/>
    <w:rsid w:val="55578989"/>
    <w:rsid w:val="55712911"/>
    <w:rsid w:val="55872A1C"/>
    <w:rsid w:val="55E54CE8"/>
    <w:rsid w:val="5629C560"/>
    <w:rsid w:val="56BFCB15"/>
    <w:rsid w:val="57F9A43A"/>
    <w:rsid w:val="587FCFD8"/>
    <w:rsid w:val="596A58E3"/>
    <w:rsid w:val="59A57C0F"/>
    <w:rsid w:val="5A3CA652"/>
    <w:rsid w:val="5A69883E"/>
    <w:rsid w:val="5A6F9CB7"/>
    <w:rsid w:val="5A9B8AA6"/>
    <w:rsid w:val="5B579910"/>
    <w:rsid w:val="5C3D37AC"/>
    <w:rsid w:val="5C4433E3"/>
    <w:rsid w:val="5C8AFF36"/>
    <w:rsid w:val="5CB7B3CB"/>
    <w:rsid w:val="5CE89273"/>
    <w:rsid w:val="5DC21574"/>
    <w:rsid w:val="60A6CD96"/>
    <w:rsid w:val="60B8B5DB"/>
    <w:rsid w:val="6197EBB3"/>
    <w:rsid w:val="62227651"/>
    <w:rsid w:val="62D34DDA"/>
    <w:rsid w:val="62E6DDAC"/>
    <w:rsid w:val="6439119F"/>
    <w:rsid w:val="64730ED8"/>
    <w:rsid w:val="649C4739"/>
    <w:rsid w:val="64A3B94A"/>
    <w:rsid w:val="66640103"/>
    <w:rsid w:val="66ED5CD0"/>
    <w:rsid w:val="66F42AF6"/>
    <w:rsid w:val="6772C321"/>
    <w:rsid w:val="678081DF"/>
    <w:rsid w:val="6859DED5"/>
    <w:rsid w:val="688E98F8"/>
    <w:rsid w:val="695D5579"/>
    <w:rsid w:val="6B1FC755"/>
    <w:rsid w:val="6B3580A3"/>
    <w:rsid w:val="6B4BD201"/>
    <w:rsid w:val="6B94407C"/>
    <w:rsid w:val="6BCCD038"/>
    <w:rsid w:val="6C9900B0"/>
    <w:rsid w:val="6D1134A6"/>
    <w:rsid w:val="6D578E8D"/>
    <w:rsid w:val="6ED461C0"/>
    <w:rsid w:val="6ED8EB9F"/>
    <w:rsid w:val="6F27EDD8"/>
    <w:rsid w:val="6F2929A8"/>
    <w:rsid w:val="6F893ADC"/>
    <w:rsid w:val="701A3199"/>
    <w:rsid w:val="703F582D"/>
    <w:rsid w:val="70A769EF"/>
    <w:rsid w:val="70B54B89"/>
    <w:rsid w:val="719E1912"/>
    <w:rsid w:val="7219E5B2"/>
    <w:rsid w:val="726CB011"/>
    <w:rsid w:val="735B10E9"/>
    <w:rsid w:val="73E33F41"/>
    <w:rsid w:val="73E8F1E8"/>
    <w:rsid w:val="741F46E9"/>
    <w:rsid w:val="74969AA3"/>
    <w:rsid w:val="74AB1C9E"/>
    <w:rsid w:val="74BC4DFC"/>
    <w:rsid w:val="750BC9F7"/>
    <w:rsid w:val="76118256"/>
    <w:rsid w:val="7643D880"/>
    <w:rsid w:val="76A099EB"/>
    <w:rsid w:val="77738DD3"/>
    <w:rsid w:val="77F5362A"/>
    <w:rsid w:val="782C0EFC"/>
    <w:rsid w:val="7846EFB2"/>
    <w:rsid w:val="785D5CF2"/>
    <w:rsid w:val="7890358B"/>
    <w:rsid w:val="78AA36FB"/>
    <w:rsid w:val="78B5581F"/>
    <w:rsid w:val="78CE1138"/>
    <w:rsid w:val="7B4832AB"/>
    <w:rsid w:val="7B788E64"/>
    <w:rsid w:val="7B7BD7A0"/>
    <w:rsid w:val="7CA2692B"/>
    <w:rsid w:val="7DBE1228"/>
    <w:rsid w:val="7E942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319B3240-35FE-4EF2-A460-DF00C88F6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SimSun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3DC9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Ttulo1">
    <w:name w:val="heading 1"/>
    <w:basedOn w:val="Normal"/>
    <w:next w:val="Normal"/>
    <w:link w:val="Ttulo1Car"/>
    <w:uiPriority w:val="9"/>
    <w:rsid w:val="00626A28"/>
    <w:pPr>
      <w:keepNext/>
      <w:keepLines/>
      <w:numPr>
        <w:numId w:val="13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Ttulo2">
    <w:name w:val="heading 2"/>
    <w:basedOn w:val="Ttulo1"/>
    <w:next w:val="Flietext"/>
    <w:link w:val="Ttulo2Car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581C8C"/>
    <w:pPr>
      <w:keepNext/>
      <w:keepLines/>
      <w:numPr>
        <w:ilvl w:val="2"/>
        <w:numId w:val="13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rsid w:val="00933B86"/>
    <w:pPr>
      <w:keepNext/>
      <w:keepLines/>
      <w:numPr>
        <w:ilvl w:val="3"/>
        <w:numId w:val="13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4EE7"/>
    <w:pPr>
      <w:keepNext/>
      <w:keepLines/>
      <w:numPr>
        <w:ilvl w:val="4"/>
        <w:numId w:val="13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4EE7"/>
    <w:pPr>
      <w:keepNext/>
      <w:keepLines/>
      <w:numPr>
        <w:ilvl w:val="5"/>
        <w:numId w:val="13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4EE7"/>
    <w:pPr>
      <w:keepNext/>
      <w:keepLines/>
      <w:numPr>
        <w:ilvl w:val="6"/>
        <w:numId w:val="1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4EE7"/>
    <w:pPr>
      <w:keepNext/>
      <w:keepLines/>
      <w:numPr>
        <w:ilvl w:val="7"/>
        <w:numId w:val="13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4EE7"/>
    <w:pPr>
      <w:keepNext/>
      <w:keepLines/>
      <w:numPr>
        <w:ilvl w:val="8"/>
        <w:numId w:val="1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Piedepgina"/>
    <w:link w:val="EncabezadoCar"/>
    <w:uiPriority w:val="99"/>
    <w:unhideWhenUsed/>
    <w:rsid w:val="005218C8"/>
    <w:pPr>
      <w:tabs>
        <w:tab w:val="clear" w:pos="4536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Piedepgina">
    <w:name w:val="footer"/>
    <w:basedOn w:val="Normal"/>
    <w:link w:val="PiedepginaCar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Fuentedeprrafopredeter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Normal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Normal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Normal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Normal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Normal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Normal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Normal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Normal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Normal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Ttulo1Car">
    <w:name w:val="Título 1 Car"/>
    <w:basedOn w:val="Fuentedeprrafopredeter"/>
    <w:link w:val="Ttulo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Normal"/>
    <w:qFormat/>
    <w:rsid w:val="00521CF5"/>
  </w:style>
  <w:style w:type="paragraph" w:styleId="Prrafodelista">
    <w:name w:val="List Paragraph"/>
    <w:basedOn w:val="Normal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21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12"/>
      </w:numPr>
    </w:pPr>
  </w:style>
  <w:style w:type="character" w:customStyle="1" w:styleId="Ttulo3Car">
    <w:name w:val="Título 3 Car"/>
    <w:basedOn w:val="Fuentedeprrafopredeter"/>
    <w:link w:val="Ttulo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Ttulo4Car">
    <w:name w:val="Título 4 Car"/>
    <w:basedOn w:val="Fuentedeprrafopredeter"/>
    <w:link w:val="Ttulo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6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8"/>
      </w:numPr>
      <w:ind w:left="1248"/>
    </w:pPr>
  </w:style>
  <w:style w:type="paragraph" w:customStyle="1" w:styleId="KontaktdatenTitel">
    <w:name w:val="Kontaktdaten_Titel"/>
    <w:basedOn w:val="Normal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TtuloTDC">
    <w:name w:val="TOC Heading"/>
    <w:basedOn w:val="Ttulo1"/>
    <w:next w:val="Normal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TDC1">
    <w:name w:val="toc 1"/>
    <w:basedOn w:val="Normal"/>
    <w:next w:val="Normal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TDC2">
    <w:name w:val="toc 2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TDC3">
    <w:name w:val="toc 3"/>
    <w:basedOn w:val="Normal"/>
    <w:next w:val="Normal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ipervnculo">
    <w:name w:val="Hyperlink"/>
    <w:basedOn w:val="Fuentedeprrafopredeter"/>
    <w:uiPriority w:val="99"/>
    <w:unhideWhenUsed/>
    <w:rsid w:val="00A97E72"/>
    <w:rPr>
      <w:color w:val="000000" w:themeColor="hyperlink"/>
      <w:u w:val="single"/>
    </w:rPr>
  </w:style>
  <w:style w:type="paragraph" w:styleId="TDC4">
    <w:name w:val="toc 4"/>
    <w:basedOn w:val="Normal"/>
    <w:next w:val="Normal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TDC5">
    <w:name w:val="toc 5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6">
    <w:name w:val="toc 6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7">
    <w:name w:val="toc 7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8">
    <w:name w:val="toc 8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TDC9">
    <w:name w:val="toc 9"/>
    <w:basedOn w:val="Normal"/>
    <w:next w:val="Normal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Normal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Normal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Fuentedeprrafopredeter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customStyle="1" w:styleId="DisclaimerZchn">
    <w:name w:val="Disclaimer Zchn"/>
    <w:basedOn w:val="Fuentedeprrafopredeter"/>
    <w:link w:val="Disclaimer"/>
    <w:locked/>
    <w:rsid w:val="00906D0C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Normal"/>
    <w:link w:val="DisclaimerZchn"/>
    <w:qFormat/>
    <w:rsid w:val="00906D0C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Fuentedeprrafopredeter"/>
    <w:link w:val="BeschreibungDivisions"/>
    <w:locked/>
    <w:rsid w:val="00906D0C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Normal"/>
    <w:link w:val="BeschreibungDivisionsZchn"/>
    <w:rsid w:val="00906D0C"/>
    <w:pPr>
      <w:numPr>
        <w:numId w:val="23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Fuentedeprrafopredeter"/>
    <w:uiPriority w:val="99"/>
    <w:semiHidden/>
    <w:unhideWhenUsed/>
    <w:rsid w:val="000103AF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A77947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normaltextrun">
    <w:name w:val="normaltextrun"/>
    <w:basedOn w:val="Fuentedeprrafopredeter"/>
    <w:rsid w:val="00A77947"/>
  </w:style>
  <w:style w:type="character" w:styleId="Textoennegrita">
    <w:name w:val="Strong"/>
    <w:basedOn w:val="Fuentedeprrafopredeter"/>
    <w:uiPriority w:val="22"/>
    <w:qFormat/>
    <w:rsid w:val="00E069F2"/>
    <w:rPr>
      <w:b/>
      <w:bCs/>
    </w:rPr>
  </w:style>
  <w:style w:type="character" w:styleId="Refdecomentario">
    <w:name w:val="annotation reference"/>
    <w:basedOn w:val="Fuentedeprrafopredeter"/>
    <w:uiPriority w:val="99"/>
    <w:semiHidden/>
    <w:unhideWhenUsed/>
    <w:rsid w:val="00C447F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C447F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C447F7"/>
    <w:rPr>
      <w:rFonts w:cs="Times New Roman (Textkörper CS)"/>
      <w:color w:val="000000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447F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447F7"/>
    <w:rPr>
      <w:rFonts w:cs="Times New Roman (Textkörper CS)"/>
      <w:b/>
      <w:bCs/>
      <w:color w:val="000000"/>
      <w:sz w:val="20"/>
      <w:szCs w:val="20"/>
    </w:rPr>
  </w:style>
  <w:style w:type="paragraph" w:styleId="Revisin">
    <w:name w:val="Revision"/>
    <w:hidden/>
    <w:uiPriority w:val="99"/>
    <w:semiHidden/>
    <w:rsid w:val="00425DD5"/>
    <w:rPr>
      <w:rFonts w:cs="Times New Roman (Textkörper CS)"/>
      <w:color w:val="000000"/>
      <w:sz w:val="22"/>
    </w:rPr>
  </w:style>
  <w:style w:type="character" w:customStyle="1" w:styleId="ui-provider">
    <w:name w:val="ui-provider"/>
    <w:basedOn w:val="Fuentedeprrafopredeter"/>
    <w:rsid w:val="00627CB4"/>
  </w:style>
  <w:style w:type="paragraph" w:customStyle="1" w:styleId="pf0">
    <w:name w:val="pf0"/>
    <w:basedOn w:val="Normal"/>
    <w:rsid w:val="00FE4C94"/>
    <w:pPr>
      <w:tabs>
        <w:tab w:val="clear" w:pos="3572"/>
      </w:tabs>
      <w:spacing w:before="100" w:beforeAutospacing="1" w:after="100" w:afterAutospacing="1" w:line="240" w:lineRule="auto"/>
    </w:pPr>
    <w:rPr>
      <w:rFonts w:ascii="SimSun" w:hAnsi="SimSun" w:cs="SimSun"/>
      <w:color w:val="auto"/>
      <w:sz w:val="24"/>
      <w:lang w:eastAsia="zh-CN"/>
    </w:rPr>
  </w:style>
  <w:style w:type="character" w:customStyle="1" w:styleId="cf01">
    <w:name w:val="cf01"/>
    <w:basedOn w:val="Fuentedeprrafopredeter"/>
    <w:rsid w:val="00FE4C94"/>
    <w:rPr>
      <w:rFonts w:ascii="Microsoft YaHei UI" w:eastAsia="Microsoft YaHei UI" w:hAnsi="Microsoft YaHei UI" w:hint="eastAsia"/>
      <w:sz w:val="18"/>
      <w:szCs w:val="18"/>
    </w:rPr>
  </w:style>
  <w:style w:type="character" w:customStyle="1" w:styleId="cf11">
    <w:name w:val="cf11"/>
    <w:basedOn w:val="Fuentedeprrafopredeter"/>
    <w:rsid w:val="00FE4C94"/>
    <w:rPr>
      <w:rFonts w:ascii="Microsoft YaHei UI" w:eastAsia="Microsoft YaHei UI" w:hAnsi="Microsoft YaHei UI" w:hint="eastAsia"/>
      <w:sz w:val="18"/>
      <w:szCs w:val="18"/>
    </w:rPr>
  </w:style>
  <w:style w:type="character" w:styleId="Mencinsinresolver">
    <w:name w:val="Unresolved Mention"/>
    <w:basedOn w:val="Fuentedeprrafopredeter"/>
    <w:uiPriority w:val="99"/>
    <w:semiHidden/>
    <w:unhideWhenUsed/>
    <w:rsid w:val="003172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3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0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4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7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tyles" Target="styles.xml"/><Relationship Id="rId12" Type="http://schemas.openxmlformats.org/officeDocument/2006/relationships/hyperlink" Target="https://www.durr.com/de/media/news/news-detail/view/19000ster-duerr-roboter-geht-an-erstes-europaeisches-byd-werk-93482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cheveste@durr-spain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durr.com/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jesus.martinez@alephcom.e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b284e10-2ecb-416f-96b0-33facdc54942" xsi:nil="true"/>
    <lcf76f155ced4ddcb4097134ff3c332f xmlns="8f8d7d8d-71c0-4cc8-bfed-94b624347c0a">
      <Terms xmlns="http://schemas.microsoft.com/office/infopath/2007/PartnerControls"/>
    </lcf76f155ced4ddcb4097134ff3c332f>
    <_dlc_DocId xmlns="5b284e10-2ecb-416f-96b0-33facdc54942">UD24SA3MDTWZ-1950774054-610728</_dlc_DocId>
    <_dlc_DocIdUrl xmlns="5b284e10-2ecb-416f-96b0-33facdc54942">
      <Url>https://alephcomunic.sharepoint.com/sites/DATOS/_layouts/15/DocIdRedir.aspx?ID=UD24SA3MDTWZ-1950774054-610728</Url>
      <Description>UD24SA3MDTWZ-1950774054-610728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2BDD98AF53124482BB1B2743671314" ma:contentTypeVersion="1607" ma:contentTypeDescription="Crear nuevo documento." ma:contentTypeScope="" ma:versionID="4fdbe1bde3092f07ddaf74a39fe9725e">
  <xsd:schema xmlns:xsd="http://www.w3.org/2001/XMLSchema" xmlns:xs="http://www.w3.org/2001/XMLSchema" xmlns:p="http://schemas.microsoft.com/office/2006/metadata/properties" xmlns:ns2="5b284e10-2ecb-416f-96b0-33facdc54942" xmlns:ns3="8f8d7d8d-71c0-4cc8-bfed-94b624347c0a" targetNamespace="http://schemas.microsoft.com/office/2006/metadata/properties" ma:root="true" ma:fieldsID="f631d2100ec3a854da7d44057cf2a934" ns2:_="" ns3:_="">
    <xsd:import namespace="5b284e10-2ecb-416f-96b0-33facdc54942"/>
    <xsd:import namespace="8f8d7d8d-71c0-4cc8-bfed-94b624347c0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284e10-2ecb-416f-96b0-33facdc5494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Id. de documento" ma:description="El valor del identificador de documento asignado a este elemento." ma:internalName="_dlc_DocId" ma:readOnly="true">
      <xsd:simpleType>
        <xsd:restriction base="dms:Text"/>
      </xsd:simpleType>
    </xsd:element>
    <xsd:element name="_dlc_DocIdUrl" ma:index="9" nillable="true" ma:displayName="Id. de documento" ma:description="Vínculo permanente a este documento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a1f8c24-5a49-44a1-a211-403e70d1d490}" ma:internalName="TaxCatchAll" ma:showField="CatchAllData" ma:web="5b284e10-2ecb-416f-96b0-33facdc549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8d7d8d-71c0-4cc8-bfed-94b624347c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b327d269-d5ee-4c7c-9030-1d4da671b61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9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0C3B67-40F6-4F76-901E-85E7091635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BC60A2-EF52-4AD5-8175-A004917C3F71}">
  <ds:schemaRefs>
    <ds:schemaRef ds:uri="http://schemas.microsoft.com/office/2006/metadata/properties"/>
    <ds:schemaRef ds:uri="9684edc7-81a1-4e9e-9d45-aa521b5ebbb7"/>
    <ds:schemaRef ds:uri="http://www.w3.org/XML/1998/namespace"/>
    <ds:schemaRef ds:uri="http://purl.org/dc/dcmitype/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b9690099-d76a-48ab-8f1a-818f9800aa0d"/>
    <ds:schemaRef ds:uri="5b284e10-2ecb-416f-96b0-33facdc54942"/>
    <ds:schemaRef ds:uri="8f8d7d8d-71c0-4cc8-bfed-94b624347c0a"/>
  </ds:schemaRefs>
</ds:datastoreItem>
</file>

<file path=customXml/itemProps3.xml><?xml version="1.0" encoding="utf-8"?>
<ds:datastoreItem xmlns:ds="http://schemas.openxmlformats.org/officeDocument/2006/customXml" ds:itemID="{42CB8F03-EA05-4799-A691-A167F55713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1C96B3-F890-43BF-B34E-55DAB2DF5FF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49E3914-9441-44AE-8852-45E40D65D1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284e10-2ecb-416f-96b0-33facdc54942"/>
    <ds:schemaRef ds:uri="8f8d7d8d-71c0-4cc8-bfed-94b624347c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938</Words>
  <Characters>5163</Characters>
  <Application>Microsoft Office Word</Application>
  <DocSecurity>0</DocSecurity>
  <Lines>43</Lines>
  <Paragraphs>12</Paragraphs>
  <ScaleCrop>false</ScaleCrop>
  <Company>p.a.t. GmbH</Company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Jesus  Martinez</cp:lastModifiedBy>
  <cp:revision>66</cp:revision>
  <cp:lastPrinted>2019-05-29T20:27:00Z</cp:lastPrinted>
  <dcterms:created xsi:type="dcterms:W3CDTF">2025-06-11T11:17:00Z</dcterms:created>
  <dcterms:modified xsi:type="dcterms:W3CDTF">2025-06-13T08:31:00Z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0x010100D32BDD98AF53124482BB1B2743671314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1,2,3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2023-07-31T06:24:58Z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3095e387-35ab-4c63-943c-b5063d5754dc</vt:lpwstr>
  </property>
  <property fmtid="{D5CDD505-2E9C-101B-9397-08002B2CF9AE}" pid="14" name="MSIP_Label_bf6de623-ba0c-4b2b-a216-a4bd6e5a0b3a_ContentBits">
    <vt:lpwstr>2</vt:lpwstr>
  </property>
  <property fmtid="{D5CDD505-2E9C-101B-9397-08002B2CF9AE}" pid="15" name="_dlc_DocIdItemGuid">
    <vt:lpwstr>60fe62c7-1ea9-4523-9ac5-126ca7b40e2b</vt:lpwstr>
  </property>
</Properties>
</file>