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7A5CC" w14:textId="06BF974D" w:rsidR="00EB19AD" w:rsidRPr="0039780E" w:rsidRDefault="00EB19AD" w:rsidP="00EB19AD">
      <w:pPr>
        <w:pStyle w:val="Titel-Headline"/>
      </w:pPr>
      <w:bookmarkStart w:id="0" w:name="Untertitel"/>
      <w:r>
        <w:t>Comunicato stampa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line w14:anchorId="26CC7F43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5FD9EF47" w14:textId="6D0E4802" w:rsidR="00EB19AD" w:rsidRPr="00720DE5" w:rsidRDefault="00F8403F" w:rsidP="00EB19AD">
      <w:pPr>
        <w:pStyle w:val="Dachzeile"/>
      </w:pPr>
      <w:r>
        <w:t>L'</w:t>
      </w:r>
      <w:proofErr w:type="spellStart"/>
      <w:r>
        <w:t>EcoProBooth</w:t>
      </w:r>
      <w:proofErr w:type="spellEnd"/>
      <w:r>
        <w:t xml:space="preserve"> riduce il consumo di energia delle cabine di spruzzatura</w:t>
      </w:r>
    </w:p>
    <w:p w14:paraId="59EF9691" w14:textId="4994B02A" w:rsidR="00CA498D" w:rsidRPr="00042008" w:rsidRDefault="00042008" w:rsidP="00042008">
      <w:pPr>
        <w:pStyle w:val="Titel-Subline"/>
      </w:pPr>
      <w:r>
        <w:t xml:space="preserve">Il rivoluzionario concetto di cabina </w:t>
      </w:r>
      <w:proofErr w:type="spellStart"/>
      <w:r>
        <w:t>EcoProBooth</w:t>
      </w:r>
      <w:proofErr w:type="spellEnd"/>
      <w:r>
        <w:t xml:space="preserve"> di Dürr premiato con il Pace Pilot Award 2025</w:t>
      </w:r>
    </w:p>
    <w:p w14:paraId="426CA047" w14:textId="210B9FCB" w:rsidR="00D837B4" w:rsidRPr="00D837B4" w:rsidRDefault="003821D4" w:rsidP="00705DCE">
      <w:pPr>
        <w:pStyle w:val="Flietext"/>
        <w:rPr>
          <w:rStyle w:val="Fettung"/>
        </w:rPr>
      </w:pPr>
      <w:r>
        <w:rPr>
          <w:rStyle w:val="Fettung"/>
        </w:rPr>
        <w:t xml:space="preserve">Milano, </w:t>
      </w:r>
      <w:r w:rsidR="00944743" w:rsidRPr="00944743">
        <w:rPr>
          <w:b/>
          <w:spacing w:val="-2"/>
          <w:w w:val="101"/>
        </w:rPr>
        <w:t xml:space="preserve">29 aprile 2025 </w:t>
      </w:r>
      <w:r w:rsidR="00CD33C6">
        <w:rPr>
          <w:rStyle w:val="Fettung"/>
        </w:rPr>
        <w:t>– Un'innovazione di Dürr ha impressionato una commissione di riesame indipendente, aggiudicandosi, il 15 aprile a Detroit,</w:t>
      </w:r>
      <w:r w:rsidR="00CD33C6">
        <w:rPr>
          <w:b/>
          <w:color w:val="auto"/>
        </w:rPr>
        <w:t xml:space="preserve"> il premio PACE Pilot Award di Automotive News</w:t>
      </w:r>
      <w:r w:rsidR="00CD33C6">
        <w:rPr>
          <w:color w:val="auto"/>
        </w:rPr>
        <w:t xml:space="preserve">. </w:t>
      </w:r>
      <w:r w:rsidR="00CD33C6">
        <w:rPr>
          <w:b/>
        </w:rPr>
        <w:t xml:space="preserve">La cabina </w:t>
      </w:r>
      <w:proofErr w:type="spellStart"/>
      <w:r w:rsidR="00CD33C6">
        <w:rPr>
          <w:b/>
        </w:rPr>
        <w:t>EcoProBooth</w:t>
      </w:r>
      <w:proofErr w:type="spellEnd"/>
      <w:r w:rsidR="00CD33C6">
        <w:rPr>
          <w:b/>
        </w:rPr>
        <w:t xml:space="preserve"> rivoluziona il processo di verniciatura grazie al suo layout modulare del box. Il suo design flessibile si adatta a dimensioni diverse di carrozzerie e a processi di verniciatura diversi, riducendo in modo significativo il consumo di energia, vernici e solventi: una soluzione altamente efficiente e sostenibile.</w:t>
      </w:r>
    </w:p>
    <w:p w14:paraId="5A276F9F" w14:textId="77777777" w:rsidR="00E2319F" w:rsidRPr="00067230" w:rsidRDefault="00E2319F" w:rsidP="00FA2184">
      <w:pPr>
        <w:pStyle w:val="Flietext"/>
        <w:rPr>
          <w:color w:val="auto"/>
        </w:rPr>
      </w:pPr>
    </w:p>
    <w:p w14:paraId="49A88100" w14:textId="0E102AC7" w:rsidR="004D20F6" w:rsidRPr="00CC6D87" w:rsidRDefault="006E718B" w:rsidP="005E48EB">
      <w:pPr>
        <w:pStyle w:val="Flietext"/>
        <w:rPr>
          <w:color w:val="auto"/>
        </w:rPr>
      </w:pPr>
      <w:r>
        <w:rPr>
          <w:color w:val="auto"/>
        </w:rPr>
        <w:t>“Siamo molto orgogliosi che la nostra tecnologia sia stata riconosciuta come un'innovazione rivoluzionaria destinata a plasmare l'industria automobilistica”, ha dichiarato Daniel Ackermann, Senior Manager Product Management di Dürr. “Con 14 domande di brevetto, di cui nove già concesse, l'</w:t>
      </w:r>
      <w:proofErr w:type="spellStart"/>
      <w:r>
        <w:rPr>
          <w:b/>
          <w:color w:val="auto"/>
        </w:rPr>
        <w:t>Eco</w:t>
      </w:r>
      <w:r>
        <w:rPr>
          <w:color w:val="auto"/>
        </w:rPr>
        <w:t>ProBooth</w:t>
      </w:r>
      <w:proofErr w:type="spellEnd"/>
      <w:r>
        <w:t xml:space="preserve"> </w:t>
      </w:r>
      <w:r>
        <w:rPr>
          <w:color w:val="auto"/>
        </w:rPr>
        <w:t>di Dürr è in grado di trasformare l'industria e di stabilire nuovi parametri di riferimento in termini di efficienza energetica e risparmio sui costi”.</w:t>
      </w:r>
    </w:p>
    <w:p w14:paraId="39B8419B" w14:textId="6069B50A" w:rsidR="00B50088" w:rsidRPr="006D083E" w:rsidRDefault="00B50088" w:rsidP="00FA2184">
      <w:pPr>
        <w:pStyle w:val="Flietext"/>
      </w:pPr>
    </w:p>
    <w:p w14:paraId="695EE8F3" w14:textId="66A756E5" w:rsidR="00FE142A" w:rsidRPr="00FE142A" w:rsidRDefault="00FE142A" w:rsidP="00564B09">
      <w:pPr>
        <w:rPr>
          <w:b/>
          <w:bCs/>
        </w:rPr>
      </w:pPr>
      <w:r>
        <w:rPr>
          <w:b/>
        </w:rPr>
        <w:t xml:space="preserve">Soluzione </w:t>
      </w:r>
      <w:proofErr w:type="spellStart"/>
      <w:r>
        <w:rPr>
          <w:b/>
        </w:rPr>
        <w:t>all</w:t>
      </w:r>
      <w:proofErr w:type="spellEnd"/>
      <w:r>
        <w:rPr>
          <w:b/>
        </w:rPr>
        <w:t>-in-one</w:t>
      </w:r>
    </w:p>
    <w:p w14:paraId="24D94837" w14:textId="54985B92" w:rsidR="00FE142A" w:rsidRDefault="00FE142A" w:rsidP="00564B09">
      <w:r>
        <w:t>L'</w:t>
      </w:r>
      <w:proofErr w:type="spellStart"/>
      <w:r>
        <w:rPr>
          <w:b/>
        </w:rPr>
        <w:t>Eco</w:t>
      </w:r>
      <w:r>
        <w:t>ProBooth</w:t>
      </w:r>
      <w:proofErr w:type="spellEnd"/>
      <w:r>
        <w:t xml:space="preserve">, abbinata alla generazione </w:t>
      </w:r>
      <w:r>
        <w:rPr>
          <w:b/>
        </w:rPr>
        <w:t>Eco</w:t>
      </w:r>
      <w:r>
        <w:t xml:space="preserve">Bell4 Pro, consente di verniciare tanto gli interni quanto gli esterni dei veicoli nella stessa cabina, utilizzando vernici a base di solvente o d'acqua. Gli atomizzatori universali generano getti </w:t>
      </w:r>
      <w:r>
        <w:lastRenderedPageBreak/>
        <w:t xml:space="preserve">stretti per gli interni e getti ampi per gli esterni, anche per l'utilizzo di vernici metallizzate. In questo modo si elimina la necessità di spostare le </w:t>
      </w:r>
      <w:r w:rsidR="00D033D6">
        <w:t xml:space="preserve">scocche </w:t>
      </w:r>
      <w:r>
        <w:t xml:space="preserve">tra le cabine di spruzzatura, con conseguente risparmio di tempo. I compiti sono distribuiti in modo efficace, consentendo ai robot inattivi di essere sottoposti a pulizia o manutenzione senza fermi di produzione. A tal fine, i robot possono spostarsi in cubicoli di manutenzione integrati situati in ogni angolo della cabina di spruzzatura. </w:t>
      </w:r>
    </w:p>
    <w:p w14:paraId="6505C52E" w14:textId="77777777" w:rsidR="00BE075A" w:rsidRPr="00067230" w:rsidRDefault="00BE075A" w:rsidP="00564B09"/>
    <w:p w14:paraId="64EDEBBF" w14:textId="77777777" w:rsidR="00A17044" w:rsidRPr="00A17044" w:rsidRDefault="00A17044" w:rsidP="00564B09">
      <w:pPr>
        <w:rPr>
          <w:b/>
          <w:bCs/>
        </w:rPr>
      </w:pPr>
      <w:r>
        <w:rPr>
          <w:b/>
        </w:rPr>
        <w:t xml:space="preserve">Massima efficienza produttiva ed energetica </w:t>
      </w:r>
    </w:p>
    <w:p w14:paraId="587FD733" w14:textId="6D360BE1" w:rsidR="00EB5EF8" w:rsidRDefault="005160AB" w:rsidP="00564B09">
      <w:r>
        <w:t>Le dimensioni della cabina sono adatte a tutti i tipi di vetture, dai modelli compatti fino ai SUV. Anziché adottare un layout lineare tradizionale con tempi di ciclo fissi, i box di verniciatura sono disposti secondo un layout di produzione parallelo come previsto nel</w:t>
      </w:r>
      <w:r w:rsidR="00D033D6">
        <w:t>l’</w:t>
      </w:r>
      <w:r>
        <w:t>“</w:t>
      </w:r>
      <w:hyperlink r:id="rId11" w:tgtFrame="_blank" w:history="1">
        <w:r w:rsidR="00D033D6">
          <w:rPr>
            <w:rStyle w:val="Hyperlink"/>
            <w:u w:val="none"/>
          </w:rPr>
          <w:t>impianto</w:t>
        </w:r>
        <w:r>
          <w:rPr>
            <w:rStyle w:val="Hyperlink"/>
            <w:u w:val="none"/>
          </w:rPr>
          <w:t xml:space="preserve"> di verniciatura del futuro</w:t>
        </w:r>
      </w:hyperlink>
      <w:r>
        <w:t>” di Dürr. In questo modo è possibile ottenere tempi di ciclo flessibili e la massima efficienza. Inoltre, l'</w:t>
      </w:r>
      <w:proofErr w:type="spellStart"/>
      <w:r>
        <w:rPr>
          <w:b/>
        </w:rPr>
        <w:t>Eco</w:t>
      </w:r>
      <w:r>
        <w:t>ProBooth</w:t>
      </w:r>
      <w:proofErr w:type="spellEnd"/>
      <w:r>
        <w:t xml:space="preserve"> raggiunge un tasso di aria di ricircolo del 95%, utilizzando soltanto il 5% di aria fresca, minimizzando così il consumo di energia e le emissioni di CO</w:t>
      </w:r>
      <w:r>
        <w:rPr>
          <w:vertAlign w:val="subscript"/>
        </w:rPr>
        <w:t>2</w:t>
      </w:r>
      <w:r>
        <w:t xml:space="preserve">. Complessivamente, riduce il consumo di energia fino all'80% rispetto a scrubber a umido nelle linee classiche e al 45% rispetto ai tradizionali scrubber a secco in linea. </w:t>
      </w:r>
    </w:p>
    <w:p w14:paraId="523DEB1A" w14:textId="77777777" w:rsidR="005160AB" w:rsidRPr="00067230" w:rsidRDefault="005160AB" w:rsidP="00564B09"/>
    <w:p w14:paraId="46F5FC30" w14:textId="6BB9986B" w:rsidR="00EB2996" w:rsidRPr="0039780E" w:rsidRDefault="006E7C8C" w:rsidP="00D9165E">
      <w:pPr>
        <w:pStyle w:val="Flietext"/>
      </w:pPr>
      <w:r>
        <w:t xml:space="preserve">Il </w:t>
      </w:r>
      <w:proofErr w:type="gramStart"/>
      <w:r>
        <w:t>5°</w:t>
      </w:r>
      <w:proofErr w:type="gramEnd"/>
      <w:r>
        <w:t xml:space="preserve"> programma annuale PACE Pilot è stato presentato da Automotive News. Il concorso era aperto a fornitori e startup che hanno inventato prodotti, sistemi o processi software/IT e incubatori di idee che hanno la capacità di trasformare l'industria automobilistica. Il programma PACE Pilot di Automotive News </w:t>
      </w:r>
      <w:proofErr w:type="gramStart"/>
      <w:r>
        <w:t>è</w:t>
      </w:r>
      <w:proofErr w:type="gramEnd"/>
      <w:r>
        <w:t xml:space="preserve"> </w:t>
      </w:r>
      <w:r w:rsidR="00D033D6">
        <w:t xml:space="preserve">ha la finalità di </w:t>
      </w:r>
      <w:r>
        <w:t xml:space="preserve">individuare e valorizzare gli innovatori emergenti a livello mondiale. </w:t>
      </w:r>
      <w:r>
        <w:br w:type="page"/>
      </w:r>
    </w:p>
    <w:p w14:paraId="00C83C11" w14:textId="77777777" w:rsidR="002E0A28" w:rsidRDefault="002E0A28" w:rsidP="00476746">
      <w:pPr>
        <w:pStyle w:val="Abbildung"/>
        <w:rPr>
          <w:rStyle w:val="Fettung"/>
          <w:sz w:val="24"/>
          <w:szCs w:val="32"/>
        </w:rPr>
      </w:pPr>
      <w:bookmarkStart w:id="1" w:name="_Hlk195076984"/>
      <w:r>
        <w:rPr>
          <w:rStyle w:val="Fettung"/>
          <w:sz w:val="24"/>
        </w:rPr>
        <w:lastRenderedPageBreak/>
        <w:t>Immagini</w:t>
      </w:r>
    </w:p>
    <w:p w14:paraId="400B1DA8" w14:textId="67BBEBF8" w:rsidR="004F65B3" w:rsidRPr="0039780E" w:rsidRDefault="0068398C" w:rsidP="00476746">
      <w:pPr>
        <w:pStyle w:val="Abbildung"/>
      </w:pPr>
      <w:r>
        <w:rPr>
          <w:rStyle w:val="berschrift6Zchn"/>
          <w:noProof/>
          <w:lang w:val="en-US"/>
        </w:rPr>
        <w:drawing>
          <wp:inline distT="0" distB="0" distL="0" distR="0" wp14:anchorId="4AE15CDC" wp14:editId="42B43A77">
            <wp:extent cx="4924425" cy="5686425"/>
            <wp:effectExtent l="0" t="0" r="9525" b="9525"/>
            <wp:docPr id="23408266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24425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9780E">
        <w:rPr>
          <w:rStyle w:val="Fettung"/>
        </w:rPr>
        <w:t>Immagine 1</w:t>
      </w:r>
      <w:r w:rsidR="0039780E">
        <w:t xml:space="preserve">: Frank </w:t>
      </w:r>
      <w:proofErr w:type="spellStart"/>
      <w:r w:rsidR="0039780E">
        <w:t>Herre</w:t>
      </w:r>
      <w:proofErr w:type="spellEnd"/>
      <w:r w:rsidR="0039780E">
        <w:t xml:space="preserve"> (a sinistra), Direttore Automotive (Reparto di verniciatura) di Dürr, e </w:t>
      </w:r>
      <w:r w:rsidR="0039780E">
        <w:rPr>
          <w:color w:val="auto"/>
        </w:rPr>
        <w:t>Daniel Ackermann, Senior Manager Product Management di Dürr</w:t>
      </w:r>
      <w:r w:rsidR="0039780E">
        <w:t>, hanno ritirato il premio PACE Pilot Award.</w:t>
      </w:r>
    </w:p>
    <w:p w14:paraId="057D8DC7" w14:textId="615BA27C" w:rsidR="00476746" w:rsidRPr="00067230" w:rsidRDefault="00476746" w:rsidP="00476746">
      <w:pPr>
        <w:pStyle w:val="Flietext"/>
      </w:pPr>
    </w:p>
    <w:p w14:paraId="7918C8F8" w14:textId="63EFBDCF" w:rsidR="00E367DE" w:rsidRDefault="00AE1028" w:rsidP="00E367DE">
      <w:pPr>
        <w:pStyle w:val="Abbildung"/>
        <w:rPr>
          <w:noProof/>
        </w:rPr>
      </w:pPr>
      <w:r>
        <w:rPr>
          <w:noProof/>
          <w:lang w:val="en-US" w:eastAsia="de-DE"/>
        </w:rPr>
        <w:lastRenderedPageBreak/>
        <w:drawing>
          <wp:inline distT="0" distB="0" distL="0" distR="0" wp14:anchorId="67764F86" wp14:editId="40D5C662">
            <wp:extent cx="4921250" cy="2666365"/>
            <wp:effectExtent l="0" t="0" r="0" b="635"/>
            <wp:docPr id="74717583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0" cy="26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80E">
        <w:rPr>
          <w:rStyle w:val="Fettung"/>
        </w:rPr>
        <w:t>Immagine 2</w:t>
      </w:r>
      <w:r w:rsidR="0039780E">
        <w:t xml:space="preserve">: </w:t>
      </w:r>
      <w:proofErr w:type="spellStart"/>
      <w:r w:rsidR="0039780E">
        <w:rPr>
          <w:b/>
        </w:rPr>
        <w:t>Eco</w:t>
      </w:r>
      <w:r w:rsidR="0039780E">
        <w:t>ProBooth</w:t>
      </w:r>
      <w:proofErr w:type="spellEnd"/>
      <w:r w:rsidR="0039780E">
        <w:t xml:space="preserve"> combina la verniciatura di interni ed esterni in un'unica cabina.</w:t>
      </w:r>
      <w:r w:rsidR="0039780E">
        <w:br/>
      </w:r>
    </w:p>
    <w:p w14:paraId="3D4A6DCF" w14:textId="6CA2891D" w:rsidR="00AE1028" w:rsidRDefault="00E92E62" w:rsidP="00E367DE">
      <w:pPr>
        <w:pStyle w:val="Abbildung"/>
      </w:pPr>
      <w:r>
        <w:rPr>
          <w:noProof/>
          <w:lang w:val="en-US"/>
        </w:rPr>
        <w:drawing>
          <wp:inline distT="0" distB="0" distL="0" distR="0" wp14:anchorId="327321C9" wp14:editId="05E3E66D">
            <wp:extent cx="4916083" cy="3477731"/>
            <wp:effectExtent l="0" t="0" r="0" b="8890"/>
            <wp:docPr id="67933028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16170" cy="3477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540784" w14:textId="7F51893C" w:rsidR="00E367DE" w:rsidRPr="002D4204" w:rsidRDefault="00E367DE" w:rsidP="00E367DE">
      <w:pPr>
        <w:pStyle w:val="Abbildung"/>
      </w:pPr>
      <w:r>
        <w:rPr>
          <w:b/>
        </w:rPr>
        <w:t>Immagine 3</w:t>
      </w:r>
      <w:r>
        <w:t>:</w:t>
      </w:r>
      <w:r>
        <w:rPr>
          <w:b/>
        </w:rPr>
        <w:t xml:space="preserve"> </w:t>
      </w:r>
      <w:r>
        <w:t>Il tasso massimo di aria di ricircolo del 95% riduce il consumo di energia e le emissioni di CO</w:t>
      </w:r>
      <w:r>
        <w:rPr>
          <w:vertAlign w:val="subscript"/>
        </w:rPr>
        <w:t>2</w:t>
      </w:r>
      <w:r>
        <w:t>.</w:t>
      </w:r>
    </w:p>
    <w:bookmarkEnd w:id="1"/>
    <w:p w14:paraId="0286D2E6" w14:textId="77777777" w:rsidR="009D6711" w:rsidRPr="007C179D" w:rsidRDefault="009D6711" w:rsidP="009D671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b/>
          <w:bCs/>
          <w:sz w:val="18"/>
          <w:szCs w:val="18"/>
        </w:rPr>
      </w:pPr>
      <w:r w:rsidRPr="007C179D">
        <w:rPr>
          <w:rStyle w:val="normaltextrun"/>
          <w:rFonts w:asciiTheme="minorHAnsi" w:hAnsiTheme="minorHAnsi" w:cstheme="minorHAnsi"/>
          <w:b/>
          <w:bCs/>
          <w:sz w:val="18"/>
          <w:szCs w:val="18"/>
        </w:rPr>
        <w:lastRenderedPageBreak/>
        <w:t>Informazioni su Dürr</w:t>
      </w:r>
      <w:r w:rsidRPr="007C179D">
        <w:rPr>
          <w:rStyle w:val="eop"/>
          <w:rFonts w:asciiTheme="minorHAnsi" w:hAnsiTheme="minorHAnsi" w:cstheme="minorHAnsi"/>
          <w:sz w:val="18"/>
          <w:szCs w:val="18"/>
        </w:rPr>
        <w:t> </w:t>
      </w:r>
    </w:p>
    <w:p w14:paraId="09558512" w14:textId="77777777" w:rsidR="009D6711" w:rsidRPr="007C179D" w:rsidRDefault="009D6711" w:rsidP="009D6711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</w:p>
    <w:p w14:paraId="30DEA9E8" w14:textId="77777777" w:rsidR="009D6711" w:rsidRDefault="009D6711" w:rsidP="009D671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 xml:space="preserve">In Italia il Gruppo Dürr è direttamente rappresentato da molti decenni ed attualmente impiega circa 260 dipendenti. Le aziende italiane rappresentano l'intera gamma di prodotti del gruppo: </w:t>
      </w:r>
      <w:proofErr w:type="spellStart"/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>Olpidürr</w:t>
      </w:r>
      <w:proofErr w:type="spellEnd"/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 xml:space="preserve"> S.p.A. (Novegro di Segrate, Milano) opera nei settori: impianti di verniciatura, sistemi di trattamento aria e tecnologie di efficienza energetica. </w:t>
      </w:r>
      <w:proofErr w:type="spellStart"/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>Verind</w:t>
      </w:r>
      <w:proofErr w:type="spellEnd"/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 xml:space="preserve"> S.p.A. (Rodano- Milano) è specializzata negli impianti di applicazione di prodotti vernicianti e sigillanti per la finitura e il rivestimento superficiale. Inoltre, sviluppa sistemi di Trattamento Acque (WWT), sistemi di ultrafiltrazione ed impianti di osmosi. Gli impianti dell’area montaggio e i sistemi di trasporto sono invece di competenza di CPM S.p.A. (Beinasco, Torino). </w:t>
      </w:r>
      <w:proofErr w:type="spellStart"/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>Schenck</w:t>
      </w:r>
      <w:proofErr w:type="spellEnd"/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 xml:space="preserve"> Italia </w:t>
      </w:r>
      <w:proofErr w:type="spellStart"/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>S.r.I.</w:t>
      </w:r>
      <w:proofErr w:type="spellEnd"/>
      <w:r w:rsidRPr="007C179D">
        <w:rPr>
          <w:rStyle w:val="normaltextrun"/>
          <w:rFonts w:asciiTheme="minorHAnsi" w:hAnsiTheme="minorHAnsi" w:cstheme="minorHAnsi"/>
          <w:sz w:val="18"/>
          <w:szCs w:val="18"/>
        </w:rPr>
        <w:t xml:space="preserve"> (Paderno Dugnano, Milano) è responsabile della tecnologia del bilanciamento. Il Gruppo HOMAG realizza macchinari ed impianti per l'industria del legno ed è rappresentato dalla HOMAG Italia con sede a Giussano (Milano) per le attività di vendita e i servizi di assistenza.</w:t>
      </w:r>
    </w:p>
    <w:p w14:paraId="6928F3C0" w14:textId="77777777" w:rsidR="009D6711" w:rsidRDefault="009D6711" w:rsidP="009D671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31BEC78" w14:textId="77777777" w:rsidR="009D6711" w:rsidRPr="0014385C" w:rsidRDefault="009D6711" w:rsidP="009D6711">
      <w:pPr>
        <w:spacing w:line="240" w:lineRule="auto"/>
        <w:jc w:val="both"/>
        <w:rPr>
          <w:rFonts w:ascii="Arial" w:hAnsi="Arial" w:cs="Arial"/>
          <w:sz w:val="18"/>
          <w:szCs w:val="18"/>
          <w:lang w:eastAsia="ja-JP"/>
        </w:rPr>
      </w:pPr>
      <w:r w:rsidRPr="0014385C">
        <w:rPr>
          <w:rFonts w:ascii="Arial" w:hAnsi="Arial" w:cs="Arial"/>
          <w:sz w:val="18"/>
          <w:szCs w:val="18"/>
        </w:rPr>
        <w:t xml:space="preserve">Il gruppo Dürr è una delle aziende leader a livello mondiale nell’ingegneria meccanica ed impiantistica con particolare e comprovata competenza nei settori tecnologici dell’automazione industriale, della digitalizzazione / Industria 4.0 e dell’efficienza energetica. I suoi prodotti, sistemi e servizi consentono processi di produzione altamente efficienti e sostenibili principalmente nell'industria automobilistica, nell’industria di produzione e lavorazione di mobili e case in legno, ma anche in settori come l'industria chimica, farmaceutica, dei dispositivi medici, ingegneria elettrica e nella produzione di batterie. </w:t>
      </w:r>
      <w:r w:rsidRPr="0014385C">
        <w:rPr>
          <w:rFonts w:ascii="Arial" w:hAnsi="Arial" w:cs="Arial"/>
          <w:sz w:val="18"/>
          <w:szCs w:val="18"/>
          <w:lang w:eastAsia="ja-JP"/>
        </w:rPr>
        <w:t xml:space="preserve">Nel 2024 ha raggiunto un fatturato di € 4,7 miliardi. Il Gruppo Dürr conta oltre 20.000 dipendenti e 139 sedi commerciali in 33 paesi. A partire dal 1° gennaio 2025 le precedenti divisioni Paint and </w:t>
      </w:r>
      <w:proofErr w:type="spellStart"/>
      <w:r w:rsidRPr="0014385C">
        <w:rPr>
          <w:rFonts w:ascii="Arial" w:hAnsi="Arial" w:cs="Arial"/>
          <w:sz w:val="18"/>
          <w:szCs w:val="18"/>
          <w:lang w:eastAsia="ja-JP"/>
        </w:rPr>
        <w:t>Final</w:t>
      </w:r>
      <w:proofErr w:type="spellEnd"/>
      <w:r w:rsidRPr="0014385C">
        <w:rPr>
          <w:rFonts w:ascii="Arial" w:hAnsi="Arial" w:cs="Arial"/>
          <w:sz w:val="18"/>
          <w:szCs w:val="18"/>
          <w:lang w:eastAsia="ja-JP"/>
        </w:rPr>
        <w:t xml:space="preserve"> Assembly Systems e Application Technology sono state fuse per formare la nuova divisione Automotive. Dalla data sopra citata il gruppo Dürr opera quindi sul mercato con quattro divisioni: </w:t>
      </w:r>
    </w:p>
    <w:p w14:paraId="414BA657" w14:textId="77777777" w:rsidR="009D6711" w:rsidRPr="0014385C" w:rsidRDefault="009D6711" w:rsidP="009D6711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hAnsi="Arial" w:cs="Arial"/>
          <w:sz w:val="18"/>
          <w:szCs w:val="18"/>
        </w:rPr>
      </w:pPr>
      <w:r w:rsidRPr="0014385C">
        <w:rPr>
          <w:rFonts w:ascii="Arial" w:hAnsi="Arial" w:cs="Arial"/>
          <w:b/>
          <w:bCs/>
          <w:sz w:val="18"/>
          <w:szCs w:val="18"/>
        </w:rPr>
        <w:t>Automotive:</w:t>
      </w:r>
      <w:r w:rsidRPr="0014385C">
        <w:rPr>
          <w:rFonts w:ascii="Arial" w:hAnsi="Arial" w:cs="Arial"/>
          <w:sz w:val="18"/>
          <w:szCs w:val="18"/>
        </w:rPr>
        <w:t xml:space="preserve"> tecnologie di verniciatura, assemblaggio finale, collaudo e tecnologie di riempimento </w:t>
      </w:r>
    </w:p>
    <w:p w14:paraId="0E391CEB" w14:textId="77777777" w:rsidR="009D6711" w:rsidRPr="0014385C" w:rsidRDefault="009D6711" w:rsidP="009D6711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14385C">
        <w:rPr>
          <w:rStyle w:val="normaltextrun"/>
          <w:rFonts w:ascii="Arial" w:hAnsi="Arial" w:cs="Arial"/>
          <w:bCs/>
          <w:sz w:val="18"/>
          <w:szCs w:val="18"/>
        </w:rPr>
        <w:t>Industrial Automation:</w:t>
      </w:r>
      <w:r w:rsidRPr="0014385C">
        <w:rPr>
          <w:rStyle w:val="normaltextrun"/>
          <w:rFonts w:ascii="Arial" w:hAnsi="Arial" w:cs="Arial"/>
          <w:sz w:val="18"/>
          <w:szCs w:val="18"/>
        </w:rPr>
        <w:t xml:space="preserve"> sistemi automatizzati di assemblaggio e test per componenti automobilistici, dispositivi medici e beni di consumo nonché tecnologia di bilanciamento e sistemi di rivestimento per elettrodi batterie</w:t>
      </w:r>
    </w:p>
    <w:p w14:paraId="40171786" w14:textId="77777777" w:rsidR="009D6711" w:rsidRPr="0014385C" w:rsidRDefault="009D6711" w:rsidP="009D6711">
      <w:pPr>
        <w:pStyle w:val="Listenabsatz"/>
        <w:numPr>
          <w:ilvl w:val="0"/>
          <w:numId w:val="18"/>
        </w:numPr>
        <w:tabs>
          <w:tab w:val="clear" w:pos="3572"/>
        </w:tabs>
        <w:spacing w:after="200" w:line="240" w:lineRule="auto"/>
        <w:jc w:val="both"/>
        <w:rPr>
          <w:rFonts w:ascii="Arial" w:eastAsia="MS Mincho" w:hAnsi="Arial" w:cs="Arial"/>
          <w:b/>
          <w:sz w:val="18"/>
          <w:szCs w:val="18"/>
          <w:lang w:eastAsia="ja-JP"/>
        </w:rPr>
      </w:pPr>
      <w:proofErr w:type="spellStart"/>
      <w:r w:rsidRPr="0014385C">
        <w:rPr>
          <w:rFonts w:ascii="Arial" w:hAnsi="Arial" w:cs="Arial"/>
          <w:b/>
          <w:bCs/>
          <w:sz w:val="18"/>
          <w:szCs w:val="18"/>
        </w:rPr>
        <w:t>Woodworking</w:t>
      </w:r>
      <w:proofErr w:type="spellEnd"/>
      <w:r w:rsidRPr="0014385C">
        <w:rPr>
          <w:rFonts w:ascii="Arial" w:hAnsi="Arial" w:cs="Arial"/>
          <w:b/>
          <w:bCs/>
          <w:sz w:val="18"/>
          <w:szCs w:val="18"/>
        </w:rPr>
        <w:t>:</w:t>
      </w:r>
      <w:r w:rsidRPr="0014385C">
        <w:rPr>
          <w:rFonts w:ascii="Arial" w:hAnsi="Arial" w:cs="Arial"/>
          <w:sz w:val="18"/>
          <w:szCs w:val="18"/>
        </w:rPr>
        <w:t xml:space="preserve"> macchine ed attrezzature per l‘industria della lavorazione del legno</w:t>
      </w:r>
    </w:p>
    <w:p w14:paraId="50EE3357" w14:textId="77777777" w:rsidR="009D6711" w:rsidRPr="0014385C" w:rsidRDefault="009D6711" w:rsidP="009D6711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 w:rsidRPr="00EF41B0">
        <w:rPr>
          <w:rStyle w:val="normaltextrun"/>
          <w:rFonts w:ascii="Arial" w:hAnsi="Arial" w:cs="Arial"/>
          <w:bCs/>
          <w:sz w:val="18"/>
          <w:szCs w:val="18"/>
        </w:rPr>
        <w:t>Clean</w:t>
      </w:r>
      <w:proofErr w:type="spellEnd"/>
      <w:r w:rsidRPr="00EF41B0">
        <w:rPr>
          <w:rStyle w:val="normaltextrun"/>
          <w:rFonts w:ascii="Arial" w:hAnsi="Arial" w:cs="Arial"/>
          <w:bCs/>
          <w:sz w:val="18"/>
          <w:szCs w:val="18"/>
        </w:rPr>
        <w:t xml:space="preserve"> Technology Systems </w:t>
      </w:r>
      <w:proofErr w:type="spellStart"/>
      <w:r w:rsidRPr="00EF41B0">
        <w:rPr>
          <w:rStyle w:val="normaltextrun"/>
          <w:rFonts w:ascii="Arial" w:hAnsi="Arial" w:cs="Arial"/>
          <w:bCs/>
          <w:sz w:val="18"/>
          <w:szCs w:val="18"/>
        </w:rPr>
        <w:t>Environmental</w:t>
      </w:r>
      <w:proofErr w:type="spellEnd"/>
      <w:r w:rsidRPr="0014385C">
        <w:rPr>
          <w:rFonts w:ascii="Arial" w:hAnsi="Arial" w:cs="Arial"/>
          <w:b/>
          <w:bCs/>
          <w:sz w:val="18"/>
          <w:szCs w:val="18"/>
        </w:rPr>
        <w:t>:</w:t>
      </w:r>
      <w:r w:rsidRPr="0014385C">
        <w:rPr>
          <w:rFonts w:ascii="Arial" w:hAnsi="Arial" w:cs="Arial"/>
          <w:sz w:val="18"/>
          <w:szCs w:val="18"/>
        </w:rPr>
        <w:t xml:space="preserve"> sistemi di controllo dell’inquinamento atmosferico e per l’abbattimento del rumore</w:t>
      </w:r>
    </w:p>
    <w:p w14:paraId="5D346B44" w14:textId="77777777" w:rsidR="009D6711" w:rsidRDefault="009D6711" w:rsidP="009D6711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3F0407AA" w14:textId="77777777" w:rsidR="009D6711" w:rsidRDefault="009D6711" w:rsidP="009D6711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18A6D72F" w14:textId="77777777" w:rsidR="009D6711" w:rsidRPr="00E71DF0" w:rsidRDefault="009D6711" w:rsidP="009D6711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71DF0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Contatti</w:t>
      </w:r>
    </w:p>
    <w:p w14:paraId="5399D20E" w14:textId="77777777" w:rsidR="009D6711" w:rsidRPr="00E71DF0" w:rsidRDefault="009D6711" w:rsidP="009D6711">
      <w:pPr>
        <w:pStyle w:val="paragraph"/>
        <w:spacing w:before="0" w:beforeAutospacing="0" w:after="0" w:afterAutospacing="0"/>
        <w:ind w:right="15"/>
        <w:textAlignment w:val="baseline"/>
        <w:rPr>
          <w:rFonts w:asciiTheme="minorHAnsi" w:eastAsia="Calibri" w:hAnsiTheme="minorHAnsi" w:cstheme="minorHAnsi"/>
          <w:color w:val="0000EE"/>
          <w:sz w:val="22"/>
          <w:szCs w:val="22"/>
          <w:u w:val="single"/>
          <w:lang w:eastAsia="en-US"/>
        </w:rPr>
      </w:pPr>
      <w:r w:rsidRPr="00E71D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Gabriele De Rossi</w:t>
      </w:r>
      <w:r w:rsidRPr="00E71D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  <w:proofErr w:type="spellStart"/>
      <w:r w:rsidRPr="00E71D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Verind</w:t>
      </w:r>
      <w:proofErr w:type="spellEnd"/>
      <w:r w:rsidRPr="00E71D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S.p.A.</w:t>
      </w:r>
      <w:r w:rsidRPr="00E71D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Application Technology</w:t>
      </w:r>
      <w:r w:rsidRPr="00E71D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APT Auto - Service</w:t>
      </w:r>
      <w:r w:rsidRPr="00E71D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Phone +39 02 95951726</w:t>
      </w:r>
      <w:r w:rsidRPr="00E71D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 xml:space="preserve">E-Mail </w:t>
      </w:r>
      <w:hyperlink r:id="rId15" w:tooltip="Click to send email to De Rossi, Gabriele" w:history="1">
        <w:r w:rsidRPr="00E71DF0">
          <w:rPr>
            <w:rFonts w:asciiTheme="minorHAnsi" w:eastAsia="Calibri" w:hAnsiTheme="minorHAnsi" w:cstheme="minorHAnsi"/>
            <w:color w:val="0000EE"/>
            <w:sz w:val="22"/>
            <w:szCs w:val="22"/>
            <w:u w:val="single"/>
            <w:lang w:eastAsia="en-US"/>
          </w:rPr>
          <w:t>Gabriele.DeRossi@verind.it</w:t>
        </w:r>
      </w:hyperlink>
    </w:p>
    <w:p w14:paraId="4F1C54D4" w14:textId="77777777" w:rsidR="009D6711" w:rsidRPr="00E71DF0" w:rsidRDefault="009D6711" w:rsidP="009D6711">
      <w:pPr>
        <w:pStyle w:val="paragraph"/>
        <w:spacing w:before="0" w:beforeAutospacing="0" w:after="0" w:afterAutospacing="0"/>
        <w:ind w:right="15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E71DF0">
        <w:rPr>
          <w:rFonts w:asciiTheme="minorHAnsi" w:hAnsiTheme="minorHAnsi" w:cstheme="minorHAnsi"/>
          <w:color w:val="000000"/>
          <w:sz w:val="22"/>
          <w:szCs w:val="22"/>
        </w:rPr>
        <w:t xml:space="preserve">Internet </w:t>
      </w:r>
      <w:hyperlink r:id="rId16" w:history="1">
        <w:r w:rsidRPr="00E71DF0">
          <w:rPr>
            <w:rStyle w:val="Hyperlink"/>
            <w:rFonts w:asciiTheme="minorHAnsi" w:hAnsiTheme="minorHAnsi" w:cstheme="minorHAnsi"/>
            <w:color w:val="0000EE"/>
            <w:sz w:val="22"/>
            <w:szCs w:val="22"/>
          </w:rPr>
          <w:t>www.verind.it</w:t>
        </w:r>
      </w:hyperlink>
    </w:p>
    <w:p w14:paraId="0CEF1885" w14:textId="77777777" w:rsidR="009D6711" w:rsidRPr="00E71DF0" w:rsidRDefault="009D6711" w:rsidP="009D6711">
      <w:pPr>
        <w:pStyle w:val="paragraph"/>
        <w:spacing w:before="0" w:beforeAutospacing="0" w:after="0" w:afterAutospacing="0"/>
        <w:ind w:right="15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C4F14" w14:textId="77777777" w:rsidR="009D6711" w:rsidRPr="00E71DF0" w:rsidRDefault="009D6711" w:rsidP="009D6711">
      <w:pPr>
        <w:pStyle w:val="paragraph"/>
        <w:spacing w:before="0" w:beforeAutospacing="0" w:after="0" w:afterAutospacing="0"/>
        <w:ind w:right="15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0C284E9" w14:textId="77777777" w:rsidR="009D6711" w:rsidRPr="00E71DF0" w:rsidRDefault="009D6711" w:rsidP="009D6711">
      <w:pPr>
        <w:pStyle w:val="paragraph"/>
        <w:spacing w:before="0" w:beforeAutospacing="0" w:after="0" w:afterAutospacing="0"/>
        <w:ind w:right="15"/>
        <w:textAlignment w:val="baseline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71DF0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</w:r>
      <w:r w:rsidRPr="00E71DF0">
        <w:rPr>
          <w:rStyle w:val="normaltextrun"/>
          <w:rFonts w:ascii="Arial" w:hAnsi="Arial" w:cs="Arial"/>
          <w:sz w:val="22"/>
          <w:szCs w:val="22"/>
          <w:u w:val="single"/>
        </w:rPr>
        <w:t>Ufficio Stampa:</w:t>
      </w:r>
      <w:r w:rsidRPr="00E71DF0">
        <w:rPr>
          <w:rStyle w:val="eop"/>
          <w:rFonts w:ascii="Arial" w:hAnsi="Arial" w:cs="Arial"/>
          <w:sz w:val="22"/>
          <w:szCs w:val="22"/>
        </w:rPr>
        <w:t> </w:t>
      </w:r>
    </w:p>
    <w:p w14:paraId="2171C5E6" w14:textId="77777777" w:rsidR="009D6711" w:rsidRPr="00E71DF0" w:rsidRDefault="009D6711" w:rsidP="009D6711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71DF0">
        <w:rPr>
          <w:rStyle w:val="normaltextrun"/>
          <w:rFonts w:ascii="Arial" w:hAnsi="Arial" w:cs="Arial"/>
          <w:sz w:val="22"/>
          <w:szCs w:val="22"/>
        </w:rPr>
        <w:t xml:space="preserve">Soluzione Group </w:t>
      </w:r>
      <w:proofErr w:type="spellStart"/>
      <w:r w:rsidRPr="00E71DF0">
        <w:rPr>
          <w:rStyle w:val="normaltextrun"/>
          <w:rFonts w:ascii="Arial" w:hAnsi="Arial" w:cs="Arial"/>
          <w:sz w:val="22"/>
          <w:szCs w:val="22"/>
        </w:rPr>
        <w:t>Srl</w:t>
      </w:r>
      <w:proofErr w:type="spellEnd"/>
      <w:r w:rsidRPr="00E71DF0">
        <w:rPr>
          <w:rStyle w:val="eop"/>
          <w:rFonts w:ascii="Arial" w:hAnsi="Arial" w:cs="Arial"/>
          <w:sz w:val="22"/>
          <w:szCs w:val="22"/>
        </w:rPr>
        <w:t> </w:t>
      </w:r>
    </w:p>
    <w:p w14:paraId="24C1C792" w14:textId="77777777" w:rsidR="009D6711" w:rsidRPr="00E71DF0" w:rsidRDefault="009D6711" w:rsidP="009D6711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71DF0">
        <w:rPr>
          <w:rStyle w:val="normaltextrun"/>
          <w:rFonts w:ascii="Arial" w:hAnsi="Arial" w:cs="Arial"/>
          <w:sz w:val="22"/>
          <w:szCs w:val="22"/>
        </w:rPr>
        <w:t>Michela Bracchi</w:t>
      </w:r>
      <w:r w:rsidRPr="00E71DF0">
        <w:rPr>
          <w:rStyle w:val="eop"/>
          <w:rFonts w:ascii="Arial" w:hAnsi="Arial" w:cs="Arial"/>
          <w:sz w:val="22"/>
          <w:szCs w:val="22"/>
        </w:rPr>
        <w:t> </w:t>
      </w:r>
    </w:p>
    <w:p w14:paraId="3911FCAA" w14:textId="77777777" w:rsidR="009D6711" w:rsidRPr="00E71DF0" w:rsidRDefault="009D6711" w:rsidP="009D6711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71DF0">
        <w:rPr>
          <w:rStyle w:val="normaltextrun"/>
          <w:rFonts w:ascii="Arial" w:hAnsi="Arial" w:cs="Arial"/>
          <w:sz w:val="22"/>
          <w:szCs w:val="22"/>
        </w:rPr>
        <w:t xml:space="preserve">Tel. </w:t>
      </w:r>
      <w:r>
        <w:rPr>
          <w:rStyle w:val="normaltextrun"/>
          <w:rFonts w:ascii="Arial" w:hAnsi="Arial" w:cs="Arial"/>
          <w:sz w:val="22"/>
          <w:szCs w:val="22"/>
        </w:rPr>
        <w:t>+ 39 337 222141</w:t>
      </w:r>
    </w:p>
    <w:p w14:paraId="6FF4BADA" w14:textId="52D155E4" w:rsidR="0090754E" w:rsidRPr="00122379" w:rsidRDefault="009D6711" w:rsidP="00A06A1D">
      <w:pPr>
        <w:spacing w:line="240" w:lineRule="exact"/>
        <w:rPr>
          <w:rFonts w:ascii="Arial" w:hAnsi="Arial" w:cs="Arial"/>
        </w:rPr>
      </w:pPr>
      <w:r w:rsidRPr="00E71DF0">
        <w:rPr>
          <w:rStyle w:val="normaltextrun"/>
          <w:rFonts w:ascii="Arial" w:hAnsi="Arial" w:cs="Arial"/>
          <w:szCs w:val="22"/>
        </w:rPr>
        <w:t xml:space="preserve">E-mail: </w:t>
      </w:r>
      <w:hyperlink r:id="rId17" w:history="1">
        <w:r w:rsidRPr="00E71DF0">
          <w:rPr>
            <w:rStyle w:val="normaltextrun"/>
            <w:rFonts w:ascii="Arial" w:hAnsi="Arial" w:cs="Arial"/>
            <w:szCs w:val="22"/>
          </w:rPr>
          <w:t>bracchi@soluzionegroup.com</w:t>
        </w:r>
      </w:hyperlink>
    </w:p>
    <w:sectPr w:rsidR="0090754E" w:rsidRPr="00122379" w:rsidSect="00B143FE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F5149" w14:textId="77777777" w:rsidR="00CA548B" w:rsidRDefault="00CA548B" w:rsidP="00D9165E">
      <w:r>
        <w:separator/>
      </w:r>
    </w:p>
  </w:endnote>
  <w:endnote w:type="continuationSeparator" w:id="0">
    <w:p w14:paraId="6ABF4E89" w14:textId="77777777" w:rsidR="00CA548B" w:rsidRDefault="00CA548B" w:rsidP="00D9165E">
      <w:r>
        <w:continuationSeparator/>
      </w:r>
    </w:p>
  </w:endnote>
  <w:endnote w:type="continuationNotice" w:id="1">
    <w:p w14:paraId="2B20FA13" w14:textId="77777777" w:rsidR="00CA548B" w:rsidRDefault="00CA548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13FAF" w14:textId="31F3D1F8" w:rsidR="00960D2E" w:rsidRDefault="00960D2E">
    <w:pPr>
      <w:pStyle w:val="Fuzeile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2C4A25A3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944743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44743">
      <w:instrText>5</w:instrText>
    </w:r>
    <w:r w:rsidRPr="005218C8">
      <w:fldChar w:fldCharType="end"/>
    </w:r>
    <w:r w:rsidRPr="005218C8">
      <w:instrText>/</w:instrText>
    </w:r>
    <w:fldSimple w:instr=" NUMPAGES  \* MERGEFORMAT ">
      <w:r w:rsidR="00944743">
        <w:instrText>5</w:instrText>
      </w:r>
    </w:fldSimple>
    <w:r w:rsidRPr="005218C8">
      <w:instrText>" "</w:instrText>
    </w:r>
    <w:r w:rsidRPr="005218C8">
      <w:fldChar w:fldCharType="separate"/>
    </w:r>
    <w:r w:rsidR="00944743">
      <w:t>5</w:t>
    </w:r>
    <w:r w:rsidR="00944743" w:rsidRPr="005218C8">
      <w:t>/</w:t>
    </w:r>
    <w:r w:rsidR="00944743">
      <w:t>5</w:t>
    </w:r>
    <w:r w:rsidRPr="005218C8">
      <w:fldChar w:fldCharType="end"/>
    </w:r>
    <w:r>
      <w:tab/>
      <w:t>Comunicato stampa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78D61607" w:rsidR="00B143FE" w:rsidRPr="005218C8" w:rsidRDefault="00B143FE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944743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44743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944743">
        <w:instrText>5</w:instrText>
      </w:r>
    </w:fldSimple>
    <w:r w:rsidRPr="005218C8">
      <w:instrText>" "</w:instrText>
    </w:r>
    <w:r w:rsidRPr="005218C8">
      <w:fldChar w:fldCharType="separate"/>
    </w:r>
    <w:r w:rsidR="00944743">
      <w:t>1</w:t>
    </w:r>
    <w:r w:rsidR="00944743" w:rsidRPr="005218C8">
      <w:t>/</w:t>
    </w:r>
    <w:r w:rsidR="00944743">
      <w:t>5</w:t>
    </w:r>
    <w:r w:rsidRPr="005218C8">
      <w:fldChar w:fldCharType="end"/>
    </w:r>
    <w:r>
      <w:tab/>
      <w:t>Comunicato stampa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4FE4D" w14:textId="77777777" w:rsidR="00CA548B" w:rsidRDefault="00CA548B" w:rsidP="00D9165E">
      <w:r>
        <w:separator/>
      </w:r>
    </w:p>
  </w:footnote>
  <w:footnote w:type="continuationSeparator" w:id="0">
    <w:p w14:paraId="1F2CEE14" w14:textId="77777777" w:rsidR="00CA548B" w:rsidRDefault="00CA548B" w:rsidP="00D9165E">
      <w:r>
        <w:continuationSeparator/>
      </w:r>
    </w:p>
  </w:footnote>
  <w:footnote w:type="continuationNotice" w:id="1">
    <w:p w14:paraId="7E98D7EC" w14:textId="77777777" w:rsidR="00CA548B" w:rsidRDefault="00CA548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Kopfzeile"/>
    </w:pPr>
    <w: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944743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94474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067230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94474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067230">
                            <w:rPr>
                              <w:lang w:val="en-US"/>
                            </w:rPr>
                            <w:t>34</w:t>
                          </w:r>
                        </w:p>
                        <w:p w14:paraId="1024546A" w14:textId="77777777" w:rsidR="00EB19AD" w:rsidRPr="00944743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44743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944743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944743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44743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944743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44743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6D083E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944743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44743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944743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94474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067230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944743">
                      <w:rPr>
                        <w:lang w:val="de-DE"/>
                      </w:rPr>
                      <w:t xml:space="preserve">Carl-Benz-Str. </w:t>
                    </w:r>
                    <w:r w:rsidRPr="00067230">
                      <w:rPr>
                        <w:lang w:val="en-US"/>
                      </w:rPr>
                      <w:t>34</w:t>
                    </w:r>
                  </w:p>
                  <w:p w14:paraId="1024546A" w14:textId="77777777" w:rsidR="00EB19AD" w:rsidRPr="00944743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944743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944743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944743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944743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944743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944743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6D083E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944743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944743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944743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94474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067230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94474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067230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B143FE" w:rsidRPr="0094474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44743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94474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944743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44743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94474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44743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6D083E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94474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944743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944743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94474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067230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944743">
                      <w:rPr>
                        <w:lang w:val="de-DE"/>
                      </w:rPr>
                      <w:t xml:space="preserve">Carl-Benz-Str. </w:t>
                    </w:r>
                    <w:r w:rsidRPr="00067230">
                      <w:rPr>
                        <w:lang w:val="en-US"/>
                      </w:rPr>
                      <w:t>34</w:t>
                    </w:r>
                  </w:p>
                  <w:p w14:paraId="5555B2C2" w14:textId="77777777" w:rsidR="00B143FE" w:rsidRPr="0094474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944743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94474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944743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944743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94474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944743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6D083E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94474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944743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66064864">
    <w:abstractNumId w:val="2"/>
  </w:num>
  <w:num w:numId="2" w16cid:durableId="1502046311">
    <w:abstractNumId w:val="17"/>
  </w:num>
  <w:num w:numId="3" w16cid:durableId="37046932">
    <w:abstractNumId w:val="4"/>
  </w:num>
  <w:num w:numId="4" w16cid:durableId="923030558">
    <w:abstractNumId w:val="7"/>
  </w:num>
  <w:num w:numId="5" w16cid:durableId="584924553">
    <w:abstractNumId w:val="13"/>
  </w:num>
  <w:num w:numId="6" w16cid:durableId="355812883">
    <w:abstractNumId w:val="1"/>
  </w:num>
  <w:num w:numId="7" w16cid:durableId="1595239734">
    <w:abstractNumId w:val="20"/>
  </w:num>
  <w:num w:numId="8" w16cid:durableId="736635359">
    <w:abstractNumId w:val="6"/>
  </w:num>
  <w:num w:numId="9" w16cid:durableId="1041706271">
    <w:abstractNumId w:val="19"/>
  </w:num>
  <w:num w:numId="10" w16cid:durableId="974483054">
    <w:abstractNumId w:val="5"/>
  </w:num>
  <w:num w:numId="11" w16cid:durableId="490565181">
    <w:abstractNumId w:val="0"/>
  </w:num>
  <w:num w:numId="12" w16cid:durableId="1361708917">
    <w:abstractNumId w:val="3"/>
  </w:num>
  <w:num w:numId="13" w16cid:durableId="1355423636">
    <w:abstractNumId w:val="9"/>
  </w:num>
  <w:num w:numId="14" w16cid:durableId="1745371439">
    <w:abstractNumId w:val="11"/>
  </w:num>
  <w:num w:numId="15" w16cid:durableId="569731092">
    <w:abstractNumId w:val="16"/>
  </w:num>
  <w:num w:numId="16" w16cid:durableId="1150755516">
    <w:abstractNumId w:val="15"/>
  </w:num>
  <w:num w:numId="17" w16cid:durableId="552624068">
    <w:abstractNumId w:val="10"/>
  </w:num>
  <w:num w:numId="18" w16cid:durableId="1307081526">
    <w:abstractNumId w:val="8"/>
  </w:num>
  <w:num w:numId="19" w16cid:durableId="970669648">
    <w:abstractNumId w:val="12"/>
  </w:num>
  <w:num w:numId="20" w16cid:durableId="1035345137">
    <w:abstractNumId w:val="18"/>
  </w:num>
  <w:num w:numId="21" w16cid:durableId="485827873">
    <w:abstractNumId w:val="10"/>
  </w:num>
  <w:num w:numId="22" w16cid:durableId="4201783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0C7"/>
    <w:rsid w:val="0001039C"/>
    <w:rsid w:val="00013107"/>
    <w:rsid w:val="000137F9"/>
    <w:rsid w:val="00013B23"/>
    <w:rsid w:val="000146F0"/>
    <w:rsid w:val="00015F92"/>
    <w:rsid w:val="000169B3"/>
    <w:rsid w:val="00017406"/>
    <w:rsid w:val="0002273A"/>
    <w:rsid w:val="00024DB2"/>
    <w:rsid w:val="00026B8C"/>
    <w:rsid w:val="00030020"/>
    <w:rsid w:val="00030C1A"/>
    <w:rsid w:val="000312B1"/>
    <w:rsid w:val="0003492F"/>
    <w:rsid w:val="0003543C"/>
    <w:rsid w:val="00036336"/>
    <w:rsid w:val="00036352"/>
    <w:rsid w:val="00037BB3"/>
    <w:rsid w:val="00037FF7"/>
    <w:rsid w:val="00040FEA"/>
    <w:rsid w:val="0004140A"/>
    <w:rsid w:val="0004176B"/>
    <w:rsid w:val="00042008"/>
    <w:rsid w:val="000436AB"/>
    <w:rsid w:val="00050BA8"/>
    <w:rsid w:val="00054E95"/>
    <w:rsid w:val="000557D8"/>
    <w:rsid w:val="00062BC6"/>
    <w:rsid w:val="00062C8E"/>
    <w:rsid w:val="00064547"/>
    <w:rsid w:val="0006654A"/>
    <w:rsid w:val="000667BB"/>
    <w:rsid w:val="00067230"/>
    <w:rsid w:val="00067977"/>
    <w:rsid w:val="000679B5"/>
    <w:rsid w:val="00067A27"/>
    <w:rsid w:val="00073211"/>
    <w:rsid w:val="000750E4"/>
    <w:rsid w:val="00077087"/>
    <w:rsid w:val="000830E8"/>
    <w:rsid w:val="00085C1C"/>
    <w:rsid w:val="0008601C"/>
    <w:rsid w:val="00086932"/>
    <w:rsid w:val="000869DD"/>
    <w:rsid w:val="00090C8B"/>
    <w:rsid w:val="0009193B"/>
    <w:rsid w:val="000941FC"/>
    <w:rsid w:val="00095F60"/>
    <w:rsid w:val="0009687D"/>
    <w:rsid w:val="00097770"/>
    <w:rsid w:val="00097924"/>
    <w:rsid w:val="000A0BBC"/>
    <w:rsid w:val="000A32FA"/>
    <w:rsid w:val="000A6420"/>
    <w:rsid w:val="000A779F"/>
    <w:rsid w:val="000A799A"/>
    <w:rsid w:val="000B122D"/>
    <w:rsid w:val="000B17AC"/>
    <w:rsid w:val="000B3E8A"/>
    <w:rsid w:val="000B6E58"/>
    <w:rsid w:val="000C009A"/>
    <w:rsid w:val="000C2A85"/>
    <w:rsid w:val="000C3AF3"/>
    <w:rsid w:val="000C74C8"/>
    <w:rsid w:val="000C7923"/>
    <w:rsid w:val="000D1867"/>
    <w:rsid w:val="000D4047"/>
    <w:rsid w:val="000E1C62"/>
    <w:rsid w:val="000E4618"/>
    <w:rsid w:val="000E6F6C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6A4A"/>
    <w:rsid w:val="00107327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1E39"/>
    <w:rsid w:val="001235DE"/>
    <w:rsid w:val="00124E6A"/>
    <w:rsid w:val="001257F3"/>
    <w:rsid w:val="0013009B"/>
    <w:rsid w:val="0013509B"/>
    <w:rsid w:val="00135319"/>
    <w:rsid w:val="00136B92"/>
    <w:rsid w:val="001417A9"/>
    <w:rsid w:val="00142FDB"/>
    <w:rsid w:val="001440F5"/>
    <w:rsid w:val="00147965"/>
    <w:rsid w:val="0015096A"/>
    <w:rsid w:val="00151506"/>
    <w:rsid w:val="00154FE3"/>
    <w:rsid w:val="00156161"/>
    <w:rsid w:val="00157F18"/>
    <w:rsid w:val="0016271C"/>
    <w:rsid w:val="00162EEF"/>
    <w:rsid w:val="0016325F"/>
    <w:rsid w:val="00163B9D"/>
    <w:rsid w:val="0016559A"/>
    <w:rsid w:val="00176D8A"/>
    <w:rsid w:val="00180993"/>
    <w:rsid w:val="00180D0F"/>
    <w:rsid w:val="001810C5"/>
    <w:rsid w:val="001864BA"/>
    <w:rsid w:val="001877A6"/>
    <w:rsid w:val="0019210B"/>
    <w:rsid w:val="001921A1"/>
    <w:rsid w:val="001935AE"/>
    <w:rsid w:val="00193DCD"/>
    <w:rsid w:val="00194AC6"/>
    <w:rsid w:val="00196D2A"/>
    <w:rsid w:val="00197009"/>
    <w:rsid w:val="001975A2"/>
    <w:rsid w:val="001A185D"/>
    <w:rsid w:val="001A297C"/>
    <w:rsid w:val="001A3AF4"/>
    <w:rsid w:val="001A5B15"/>
    <w:rsid w:val="001A65EE"/>
    <w:rsid w:val="001B4E21"/>
    <w:rsid w:val="001C0A26"/>
    <w:rsid w:val="001C0A39"/>
    <w:rsid w:val="001C179C"/>
    <w:rsid w:val="001C5EB3"/>
    <w:rsid w:val="001D0887"/>
    <w:rsid w:val="001D0F2E"/>
    <w:rsid w:val="001D697E"/>
    <w:rsid w:val="001D776F"/>
    <w:rsid w:val="001E4A40"/>
    <w:rsid w:val="001F3730"/>
    <w:rsid w:val="001F6276"/>
    <w:rsid w:val="001F7E95"/>
    <w:rsid w:val="0020322F"/>
    <w:rsid w:val="00203F37"/>
    <w:rsid w:val="00205B62"/>
    <w:rsid w:val="0020631B"/>
    <w:rsid w:val="00206375"/>
    <w:rsid w:val="002079EC"/>
    <w:rsid w:val="002118EB"/>
    <w:rsid w:val="00216BD0"/>
    <w:rsid w:val="00216FC6"/>
    <w:rsid w:val="002176DB"/>
    <w:rsid w:val="00222E44"/>
    <w:rsid w:val="0022468A"/>
    <w:rsid w:val="00226865"/>
    <w:rsid w:val="00230287"/>
    <w:rsid w:val="00230A1F"/>
    <w:rsid w:val="00231A54"/>
    <w:rsid w:val="0023563A"/>
    <w:rsid w:val="00243F9B"/>
    <w:rsid w:val="00244EA9"/>
    <w:rsid w:val="0024729B"/>
    <w:rsid w:val="00252189"/>
    <w:rsid w:val="0025441C"/>
    <w:rsid w:val="0026127D"/>
    <w:rsid w:val="002655A1"/>
    <w:rsid w:val="002714A1"/>
    <w:rsid w:val="002717A8"/>
    <w:rsid w:val="00271B81"/>
    <w:rsid w:val="00275350"/>
    <w:rsid w:val="00280819"/>
    <w:rsid w:val="00282680"/>
    <w:rsid w:val="0028343E"/>
    <w:rsid w:val="00284C18"/>
    <w:rsid w:val="00292501"/>
    <w:rsid w:val="00294020"/>
    <w:rsid w:val="00294B59"/>
    <w:rsid w:val="00295611"/>
    <w:rsid w:val="00296AD3"/>
    <w:rsid w:val="00297196"/>
    <w:rsid w:val="002A1224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0BFC"/>
    <w:rsid w:val="002B18CE"/>
    <w:rsid w:val="002B71FB"/>
    <w:rsid w:val="002C00EB"/>
    <w:rsid w:val="002C0163"/>
    <w:rsid w:val="002C5677"/>
    <w:rsid w:val="002C7BAB"/>
    <w:rsid w:val="002D0F47"/>
    <w:rsid w:val="002D2E6A"/>
    <w:rsid w:val="002D33B7"/>
    <w:rsid w:val="002D4204"/>
    <w:rsid w:val="002D4939"/>
    <w:rsid w:val="002D506A"/>
    <w:rsid w:val="002D535E"/>
    <w:rsid w:val="002D60E0"/>
    <w:rsid w:val="002D7EB6"/>
    <w:rsid w:val="002E0547"/>
    <w:rsid w:val="002E0A28"/>
    <w:rsid w:val="002E2125"/>
    <w:rsid w:val="002E38D0"/>
    <w:rsid w:val="002E6A5C"/>
    <w:rsid w:val="002E73BE"/>
    <w:rsid w:val="002F17F9"/>
    <w:rsid w:val="002F6BF1"/>
    <w:rsid w:val="002F7140"/>
    <w:rsid w:val="0030067C"/>
    <w:rsid w:val="003010C6"/>
    <w:rsid w:val="00302392"/>
    <w:rsid w:val="00302DB1"/>
    <w:rsid w:val="00303292"/>
    <w:rsid w:val="00303320"/>
    <w:rsid w:val="003035A6"/>
    <w:rsid w:val="00306800"/>
    <w:rsid w:val="00314506"/>
    <w:rsid w:val="00317B37"/>
    <w:rsid w:val="00325172"/>
    <w:rsid w:val="0033001B"/>
    <w:rsid w:val="00330683"/>
    <w:rsid w:val="003336D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568C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21D4"/>
    <w:rsid w:val="003849ED"/>
    <w:rsid w:val="0039367F"/>
    <w:rsid w:val="003947D5"/>
    <w:rsid w:val="00394C0B"/>
    <w:rsid w:val="00395574"/>
    <w:rsid w:val="0039654F"/>
    <w:rsid w:val="0039780E"/>
    <w:rsid w:val="003A046C"/>
    <w:rsid w:val="003A15DF"/>
    <w:rsid w:val="003A2989"/>
    <w:rsid w:val="003A30DB"/>
    <w:rsid w:val="003A692D"/>
    <w:rsid w:val="003B0692"/>
    <w:rsid w:val="003B160B"/>
    <w:rsid w:val="003B1684"/>
    <w:rsid w:val="003B5144"/>
    <w:rsid w:val="003B5E4A"/>
    <w:rsid w:val="003C492A"/>
    <w:rsid w:val="003C5FE6"/>
    <w:rsid w:val="003C60F4"/>
    <w:rsid w:val="003D50EB"/>
    <w:rsid w:val="003D5F86"/>
    <w:rsid w:val="003D770A"/>
    <w:rsid w:val="003E06FE"/>
    <w:rsid w:val="003E2D64"/>
    <w:rsid w:val="003E5B52"/>
    <w:rsid w:val="003E738F"/>
    <w:rsid w:val="003E7CF8"/>
    <w:rsid w:val="003F0CD8"/>
    <w:rsid w:val="003F1873"/>
    <w:rsid w:val="003F396F"/>
    <w:rsid w:val="00402949"/>
    <w:rsid w:val="00402AD2"/>
    <w:rsid w:val="0040381F"/>
    <w:rsid w:val="00404174"/>
    <w:rsid w:val="0040784F"/>
    <w:rsid w:val="00407CD3"/>
    <w:rsid w:val="004117BA"/>
    <w:rsid w:val="00414C99"/>
    <w:rsid w:val="00421F1D"/>
    <w:rsid w:val="00424900"/>
    <w:rsid w:val="00424A3C"/>
    <w:rsid w:val="004313F0"/>
    <w:rsid w:val="0043346C"/>
    <w:rsid w:val="004370EF"/>
    <w:rsid w:val="004400ED"/>
    <w:rsid w:val="004404FF"/>
    <w:rsid w:val="004421EE"/>
    <w:rsid w:val="004427AF"/>
    <w:rsid w:val="00450174"/>
    <w:rsid w:val="00450D7A"/>
    <w:rsid w:val="00451CA7"/>
    <w:rsid w:val="00452B44"/>
    <w:rsid w:val="004535D9"/>
    <w:rsid w:val="00455402"/>
    <w:rsid w:val="00456256"/>
    <w:rsid w:val="004571E1"/>
    <w:rsid w:val="004606AC"/>
    <w:rsid w:val="0046201D"/>
    <w:rsid w:val="00462DDC"/>
    <w:rsid w:val="00465B74"/>
    <w:rsid w:val="004667BA"/>
    <w:rsid w:val="00466954"/>
    <w:rsid w:val="00467800"/>
    <w:rsid w:val="00470C71"/>
    <w:rsid w:val="00470EFD"/>
    <w:rsid w:val="004739AD"/>
    <w:rsid w:val="00473AEC"/>
    <w:rsid w:val="00475C90"/>
    <w:rsid w:val="00476060"/>
    <w:rsid w:val="004762B9"/>
    <w:rsid w:val="0047652B"/>
    <w:rsid w:val="00476746"/>
    <w:rsid w:val="00477801"/>
    <w:rsid w:val="00486F5D"/>
    <w:rsid w:val="0049342C"/>
    <w:rsid w:val="00494EE7"/>
    <w:rsid w:val="004A3A5F"/>
    <w:rsid w:val="004A7412"/>
    <w:rsid w:val="004B2D47"/>
    <w:rsid w:val="004B3D7E"/>
    <w:rsid w:val="004C3B77"/>
    <w:rsid w:val="004C6EBC"/>
    <w:rsid w:val="004D1D0E"/>
    <w:rsid w:val="004D20F6"/>
    <w:rsid w:val="004D3165"/>
    <w:rsid w:val="004D5FDC"/>
    <w:rsid w:val="004D7B9E"/>
    <w:rsid w:val="004E0D94"/>
    <w:rsid w:val="004E2175"/>
    <w:rsid w:val="004E3251"/>
    <w:rsid w:val="004E3872"/>
    <w:rsid w:val="004E5E7F"/>
    <w:rsid w:val="004E7C0B"/>
    <w:rsid w:val="004F206E"/>
    <w:rsid w:val="004F2A79"/>
    <w:rsid w:val="004F2A98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160AB"/>
    <w:rsid w:val="00520BFA"/>
    <w:rsid w:val="00521429"/>
    <w:rsid w:val="005218C8"/>
    <w:rsid w:val="00521CF5"/>
    <w:rsid w:val="00521FD5"/>
    <w:rsid w:val="00524BE9"/>
    <w:rsid w:val="00525421"/>
    <w:rsid w:val="0053448B"/>
    <w:rsid w:val="0053472B"/>
    <w:rsid w:val="00534C1A"/>
    <w:rsid w:val="005365B4"/>
    <w:rsid w:val="005379D2"/>
    <w:rsid w:val="00541EAF"/>
    <w:rsid w:val="0054450D"/>
    <w:rsid w:val="00546E9D"/>
    <w:rsid w:val="00551CB2"/>
    <w:rsid w:val="00552692"/>
    <w:rsid w:val="00554864"/>
    <w:rsid w:val="00555046"/>
    <w:rsid w:val="00555999"/>
    <w:rsid w:val="00555E2A"/>
    <w:rsid w:val="00557DBF"/>
    <w:rsid w:val="00564109"/>
    <w:rsid w:val="00564B09"/>
    <w:rsid w:val="005661BD"/>
    <w:rsid w:val="0056635B"/>
    <w:rsid w:val="005673B5"/>
    <w:rsid w:val="005674E8"/>
    <w:rsid w:val="0056773E"/>
    <w:rsid w:val="00571580"/>
    <w:rsid w:val="005755BD"/>
    <w:rsid w:val="00580070"/>
    <w:rsid w:val="00580D3F"/>
    <w:rsid w:val="00581C8C"/>
    <w:rsid w:val="005837F9"/>
    <w:rsid w:val="00584007"/>
    <w:rsid w:val="00584B9D"/>
    <w:rsid w:val="00587179"/>
    <w:rsid w:val="005913CF"/>
    <w:rsid w:val="00591CEB"/>
    <w:rsid w:val="00591E4E"/>
    <w:rsid w:val="00592D83"/>
    <w:rsid w:val="00593AA7"/>
    <w:rsid w:val="00594B29"/>
    <w:rsid w:val="00597F78"/>
    <w:rsid w:val="005A0C74"/>
    <w:rsid w:val="005A1C80"/>
    <w:rsid w:val="005A2530"/>
    <w:rsid w:val="005A5AB2"/>
    <w:rsid w:val="005B01C4"/>
    <w:rsid w:val="005B184A"/>
    <w:rsid w:val="005B19FD"/>
    <w:rsid w:val="005B34DA"/>
    <w:rsid w:val="005B3CCD"/>
    <w:rsid w:val="005B574A"/>
    <w:rsid w:val="005B7AD5"/>
    <w:rsid w:val="005C13A1"/>
    <w:rsid w:val="005D1745"/>
    <w:rsid w:val="005D1F94"/>
    <w:rsid w:val="005D3A5C"/>
    <w:rsid w:val="005D48DA"/>
    <w:rsid w:val="005D5830"/>
    <w:rsid w:val="005D5940"/>
    <w:rsid w:val="005D5A38"/>
    <w:rsid w:val="005D5CD4"/>
    <w:rsid w:val="005D6A17"/>
    <w:rsid w:val="005E041B"/>
    <w:rsid w:val="005E200B"/>
    <w:rsid w:val="005E48EB"/>
    <w:rsid w:val="005F010B"/>
    <w:rsid w:val="005F182E"/>
    <w:rsid w:val="005F4FBF"/>
    <w:rsid w:val="005F7CEF"/>
    <w:rsid w:val="00602E06"/>
    <w:rsid w:val="0060460C"/>
    <w:rsid w:val="006074EB"/>
    <w:rsid w:val="0060792D"/>
    <w:rsid w:val="006113CB"/>
    <w:rsid w:val="006117A1"/>
    <w:rsid w:val="00613B23"/>
    <w:rsid w:val="00614890"/>
    <w:rsid w:val="00615ED0"/>
    <w:rsid w:val="0061611A"/>
    <w:rsid w:val="00617EA4"/>
    <w:rsid w:val="00625A17"/>
    <w:rsid w:val="00625BA2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47B09"/>
    <w:rsid w:val="00651F3F"/>
    <w:rsid w:val="0065677D"/>
    <w:rsid w:val="00661476"/>
    <w:rsid w:val="00664318"/>
    <w:rsid w:val="0066573F"/>
    <w:rsid w:val="006673F5"/>
    <w:rsid w:val="00670E84"/>
    <w:rsid w:val="00674DB7"/>
    <w:rsid w:val="00680966"/>
    <w:rsid w:val="0068106C"/>
    <w:rsid w:val="00681ECE"/>
    <w:rsid w:val="0068398C"/>
    <w:rsid w:val="00683E9E"/>
    <w:rsid w:val="00685267"/>
    <w:rsid w:val="0068636E"/>
    <w:rsid w:val="00690F2A"/>
    <w:rsid w:val="00691B0A"/>
    <w:rsid w:val="00691F9E"/>
    <w:rsid w:val="006929D5"/>
    <w:rsid w:val="00692A2E"/>
    <w:rsid w:val="00695F99"/>
    <w:rsid w:val="006A5A75"/>
    <w:rsid w:val="006A6348"/>
    <w:rsid w:val="006A688E"/>
    <w:rsid w:val="006B1440"/>
    <w:rsid w:val="006B592D"/>
    <w:rsid w:val="006B6DD8"/>
    <w:rsid w:val="006B7810"/>
    <w:rsid w:val="006C2364"/>
    <w:rsid w:val="006C2A31"/>
    <w:rsid w:val="006C38E6"/>
    <w:rsid w:val="006C3AA3"/>
    <w:rsid w:val="006C50E1"/>
    <w:rsid w:val="006C6111"/>
    <w:rsid w:val="006D083E"/>
    <w:rsid w:val="006D15F0"/>
    <w:rsid w:val="006D6C1A"/>
    <w:rsid w:val="006D7F10"/>
    <w:rsid w:val="006E2573"/>
    <w:rsid w:val="006E5C09"/>
    <w:rsid w:val="006E718B"/>
    <w:rsid w:val="006E7C8C"/>
    <w:rsid w:val="006E7FBA"/>
    <w:rsid w:val="006F0473"/>
    <w:rsid w:val="006F1A6C"/>
    <w:rsid w:val="006F22C3"/>
    <w:rsid w:val="006F2DE4"/>
    <w:rsid w:val="006F4577"/>
    <w:rsid w:val="006F4C75"/>
    <w:rsid w:val="006F51E4"/>
    <w:rsid w:val="006F66DA"/>
    <w:rsid w:val="006F6A7A"/>
    <w:rsid w:val="006F6E73"/>
    <w:rsid w:val="006F77C7"/>
    <w:rsid w:val="00705074"/>
    <w:rsid w:val="00705DCE"/>
    <w:rsid w:val="007065A6"/>
    <w:rsid w:val="00710899"/>
    <w:rsid w:val="00712070"/>
    <w:rsid w:val="007125A4"/>
    <w:rsid w:val="00713E2E"/>
    <w:rsid w:val="00716622"/>
    <w:rsid w:val="00717FE4"/>
    <w:rsid w:val="00720139"/>
    <w:rsid w:val="00720DE5"/>
    <w:rsid w:val="007238F1"/>
    <w:rsid w:val="00723DE6"/>
    <w:rsid w:val="00724249"/>
    <w:rsid w:val="0072547D"/>
    <w:rsid w:val="00726540"/>
    <w:rsid w:val="00726A89"/>
    <w:rsid w:val="00726BFA"/>
    <w:rsid w:val="00727E16"/>
    <w:rsid w:val="00733603"/>
    <w:rsid w:val="0073379B"/>
    <w:rsid w:val="00734321"/>
    <w:rsid w:val="00736291"/>
    <w:rsid w:val="00744943"/>
    <w:rsid w:val="00744C2E"/>
    <w:rsid w:val="00753033"/>
    <w:rsid w:val="00753908"/>
    <w:rsid w:val="00753BFA"/>
    <w:rsid w:val="00754739"/>
    <w:rsid w:val="007579FC"/>
    <w:rsid w:val="00762C5B"/>
    <w:rsid w:val="00770D25"/>
    <w:rsid w:val="00771469"/>
    <w:rsid w:val="00772BCD"/>
    <w:rsid w:val="00773BF3"/>
    <w:rsid w:val="00775358"/>
    <w:rsid w:val="007769A8"/>
    <w:rsid w:val="00776E1B"/>
    <w:rsid w:val="0078405F"/>
    <w:rsid w:val="0078480F"/>
    <w:rsid w:val="00786C56"/>
    <w:rsid w:val="00794234"/>
    <w:rsid w:val="007A0268"/>
    <w:rsid w:val="007A7F56"/>
    <w:rsid w:val="007B1F2A"/>
    <w:rsid w:val="007B4141"/>
    <w:rsid w:val="007C0C38"/>
    <w:rsid w:val="007C1F06"/>
    <w:rsid w:val="007C1FA4"/>
    <w:rsid w:val="007C360E"/>
    <w:rsid w:val="007C4752"/>
    <w:rsid w:val="007C64EE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E7702"/>
    <w:rsid w:val="007E7BCC"/>
    <w:rsid w:val="007F402B"/>
    <w:rsid w:val="007F4972"/>
    <w:rsid w:val="007F4CF1"/>
    <w:rsid w:val="007F534D"/>
    <w:rsid w:val="007F770C"/>
    <w:rsid w:val="007F7D5A"/>
    <w:rsid w:val="00800B39"/>
    <w:rsid w:val="00807A4E"/>
    <w:rsid w:val="00814018"/>
    <w:rsid w:val="00814940"/>
    <w:rsid w:val="00816042"/>
    <w:rsid w:val="00816302"/>
    <w:rsid w:val="00817EDB"/>
    <w:rsid w:val="008204B6"/>
    <w:rsid w:val="00821292"/>
    <w:rsid w:val="00825029"/>
    <w:rsid w:val="00826567"/>
    <w:rsid w:val="00826C30"/>
    <w:rsid w:val="00827948"/>
    <w:rsid w:val="00834D0F"/>
    <w:rsid w:val="0084000C"/>
    <w:rsid w:val="0084379A"/>
    <w:rsid w:val="0084627F"/>
    <w:rsid w:val="00847237"/>
    <w:rsid w:val="0084785F"/>
    <w:rsid w:val="0085354B"/>
    <w:rsid w:val="0085432F"/>
    <w:rsid w:val="00857E8E"/>
    <w:rsid w:val="008649EE"/>
    <w:rsid w:val="008665C2"/>
    <w:rsid w:val="00866BDE"/>
    <w:rsid w:val="00866CA8"/>
    <w:rsid w:val="00871383"/>
    <w:rsid w:val="00873697"/>
    <w:rsid w:val="00874C03"/>
    <w:rsid w:val="008761F6"/>
    <w:rsid w:val="00876DD1"/>
    <w:rsid w:val="0088322D"/>
    <w:rsid w:val="008856CC"/>
    <w:rsid w:val="0088695A"/>
    <w:rsid w:val="00890887"/>
    <w:rsid w:val="00890E39"/>
    <w:rsid w:val="00891292"/>
    <w:rsid w:val="00897E2C"/>
    <w:rsid w:val="008A2326"/>
    <w:rsid w:val="008A56A3"/>
    <w:rsid w:val="008A5BF3"/>
    <w:rsid w:val="008A6CEC"/>
    <w:rsid w:val="008A70B7"/>
    <w:rsid w:val="008B0BF6"/>
    <w:rsid w:val="008B0D22"/>
    <w:rsid w:val="008B0E2E"/>
    <w:rsid w:val="008B30DE"/>
    <w:rsid w:val="008B33A0"/>
    <w:rsid w:val="008B43B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4BFD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5251"/>
    <w:rsid w:val="009163C0"/>
    <w:rsid w:val="00921CF1"/>
    <w:rsid w:val="0092412D"/>
    <w:rsid w:val="00924C9A"/>
    <w:rsid w:val="00924CB3"/>
    <w:rsid w:val="0092544D"/>
    <w:rsid w:val="00925F7D"/>
    <w:rsid w:val="00931A39"/>
    <w:rsid w:val="0093254F"/>
    <w:rsid w:val="00933393"/>
    <w:rsid w:val="00933B86"/>
    <w:rsid w:val="009368FA"/>
    <w:rsid w:val="00940128"/>
    <w:rsid w:val="00942FB8"/>
    <w:rsid w:val="00944105"/>
    <w:rsid w:val="00944743"/>
    <w:rsid w:val="00944A84"/>
    <w:rsid w:val="00950C65"/>
    <w:rsid w:val="009527FF"/>
    <w:rsid w:val="009547D1"/>
    <w:rsid w:val="00960D2E"/>
    <w:rsid w:val="00961469"/>
    <w:rsid w:val="009633E0"/>
    <w:rsid w:val="00965250"/>
    <w:rsid w:val="00965F78"/>
    <w:rsid w:val="00967AD9"/>
    <w:rsid w:val="00972120"/>
    <w:rsid w:val="00972EBA"/>
    <w:rsid w:val="00974ACB"/>
    <w:rsid w:val="00976EEA"/>
    <w:rsid w:val="00977699"/>
    <w:rsid w:val="00980499"/>
    <w:rsid w:val="00983B5E"/>
    <w:rsid w:val="00984475"/>
    <w:rsid w:val="0098561E"/>
    <w:rsid w:val="009863DF"/>
    <w:rsid w:val="00991E0E"/>
    <w:rsid w:val="0099562F"/>
    <w:rsid w:val="009959BC"/>
    <w:rsid w:val="009A306C"/>
    <w:rsid w:val="009A351B"/>
    <w:rsid w:val="009A454E"/>
    <w:rsid w:val="009A65D5"/>
    <w:rsid w:val="009A7B8B"/>
    <w:rsid w:val="009B2D9D"/>
    <w:rsid w:val="009B5337"/>
    <w:rsid w:val="009B67A5"/>
    <w:rsid w:val="009C0868"/>
    <w:rsid w:val="009C1F30"/>
    <w:rsid w:val="009C2E59"/>
    <w:rsid w:val="009C3C81"/>
    <w:rsid w:val="009C4CCE"/>
    <w:rsid w:val="009C7D63"/>
    <w:rsid w:val="009D0715"/>
    <w:rsid w:val="009D2125"/>
    <w:rsid w:val="009D2DBA"/>
    <w:rsid w:val="009D62BE"/>
    <w:rsid w:val="009D6711"/>
    <w:rsid w:val="009D7FF7"/>
    <w:rsid w:val="009E4011"/>
    <w:rsid w:val="009E4826"/>
    <w:rsid w:val="009E664B"/>
    <w:rsid w:val="009F18FC"/>
    <w:rsid w:val="009F21D0"/>
    <w:rsid w:val="009F252D"/>
    <w:rsid w:val="009F3FBC"/>
    <w:rsid w:val="009F5FB8"/>
    <w:rsid w:val="009F6743"/>
    <w:rsid w:val="00A00F8D"/>
    <w:rsid w:val="00A03D1A"/>
    <w:rsid w:val="00A050D1"/>
    <w:rsid w:val="00A06101"/>
    <w:rsid w:val="00A06A1D"/>
    <w:rsid w:val="00A13F70"/>
    <w:rsid w:val="00A151D2"/>
    <w:rsid w:val="00A15D4F"/>
    <w:rsid w:val="00A16BD5"/>
    <w:rsid w:val="00A17044"/>
    <w:rsid w:val="00A1711B"/>
    <w:rsid w:val="00A21AB0"/>
    <w:rsid w:val="00A2544A"/>
    <w:rsid w:val="00A27EFC"/>
    <w:rsid w:val="00A31DB8"/>
    <w:rsid w:val="00A3287D"/>
    <w:rsid w:val="00A34113"/>
    <w:rsid w:val="00A36FE0"/>
    <w:rsid w:val="00A40E17"/>
    <w:rsid w:val="00A42DEA"/>
    <w:rsid w:val="00A46F54"/>
    <w:rsid w:val="00A562F7"/>
    <w:rsid w:val="00A5700C"/>
    <w:rsid w:val="00A57063"/>
    <w:rsid w:val="00A624FA"/>
    <w:rsid w:val="00A637C1"/>
    <w:rsid w:val="00A65AE5"/>
    <w:rsid w:val="00A70A5F"/>
    <w:rsid w:val="00A73E5B"/>
    <w:rsid w:val="00A807B6"/>
    <w:rsid w:val="00A81731"/>
    <w:rsid w:val="00A82F57"/>
    <w:rsid w:val="00A873A1"/>
    <w:rsid w:val="00A90D39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3BAB"/>
    <w:rsid w:val="00AC4932"/>
    <w:rsid w:val="00AC6378"/>
    <w:rsid w:val="00AD3753"/>
    <w:rsid w:val="00AD6B85"/>
    <w:rsid w:val="00AD7E8E"/>
    <w:rsid w:val="00AE0CC8"/>
    <w:rsid w:val="00AE1028"/>
    <w:rsid w:val="00AE447F"/>
    <w:rsid w:val="00AE48BC"/>
    <w:rsid w:val="00AE5481"/>
    <w:rsid w:val="00AE5695"/>
    <w:rsid w:val="00AE69C8"/>
    <w:rsid w:val="00AF13BD"/>
    <w:rsid w:val="00AF4F8B"/>
    <w:rsid w:val="00AF50E0"/>
    <w:rsid w:val="00AF5371"/>
    <w:rsid w:val="00AF6C67"/>
    <w:rsid w:val="00B030B8"/>
    <w:rsid w:val="00B117C4"/>
    <w:rsid w:val="00B13B35"/>
    <w:rsid w:val="00B1410F"/>
    <w:rsid w:val="00B143FE"/>
    <w:rsid w:val="00B14642"/>
    <w:rsid w:val="00B16395"/>
    <w:rsid w:val="00B17605"/>
    <w:rsid w:val="00B20920"/>
    <w:rsid w:val="00B25F7B"/>
    <w:rsid w:val="00B266F5"/>
    <w:rsid w:val="00B27292"/>
    <w:rsid w:val="00B27FCB"/>
    <w:rsid w:val="00B32A7D"/>
    <w:rsid w:val="00B33267"/>
    <w:rsid w:val="00B332C3"/>
    <w:rsid w:val="00B3362C"/>
    <w:rsid w:val="00B34292"/>
    <w:rsid w:val="00B34A9F"/>
    <w:rsid w:val="00B34C62"/>
    <w:rsid w:val="00B35EAA"/>
    <w:rsid w:val="00B361C2"/>
    <w:rsid w:val="00B37658"/>
    <w:rsid w:val="00B432AF"/>
    <w:rsid w:val="00B45242"/>
    <w:rsid w:val="00B50088"/>
    <w:rsid w:val="00B52C33"/>
    <w:rsid w:val="00B54417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5BFF"/>
    <w:rsid w:val="00B76AC4"/>
    <w:rsid w:val="00B779F2"/>
    <w:rsid w:val="00B77DFE"/>
    <w:rsid w:val="00B80168"/>
    <w:rsid w:val="00B827AD"/>
    <w:rsid w:val="00B83405"/>
    <w:rsid w:val="00B85361"/>
    <w:rsid w:val="00B90801"/>
    <w:rsid w:val="00B91B8E"/>
    <w:rsid w:val="00B95A5D"/>
    <w:rsid w:val="00B965A1"/>
    <w:rsid w:val="00B966C9"/>
    <w:rsid w:val="00B9682C"/>
    <w:rsid w:val="00BA105F"/>
    <w:rsid w:val="00BA38A7"/>
    <w:rsid w:val="00BA49C1"/>
    <w:rsid w:val="00BB6D1A"/>
    <w:rsid w:val="00BB7755"/>
    <w:rsid w:val="00BC0CC5"/>
    <w:rsid w:val="00BC12DE"/>
    <w:rsid w:val="00BC159C"/>
    <w:rsid w:val="00BC210B"/>
    <w:rsid w:val="00BD1BE0"/>
    <w:rsid w:val="00BD1C30"/>
    <w:rsid w:val="00BD37F9"/>
    <w:rsid w:val="00BD410D"/>
    <w:rsid w:val="00BD5633"/>
    <w:rsid w:val="00BD6FDE"/>
    <w:rsid w:val="00BD7267"/>
    <w:rsid w:val="00BD7772"/>
    <w:rsid w:val="00BE075A"/>
    <w:rsid w:val="00BE2D16"/>
    <w:rsid w:val="00BE3832"/>
    <w:rsid w:val="00BE4039"/>
    <w:rsid w:val="00BE4E61"/>
    <w:rsid w:val="00BE4FEB"/>
    <w:rsid w:val="00BF26AF"/>
    <w:rsid w:val="00BF522E"/>
    <w:rsid w:val="00BF5882"/>
    <w:rsid w:val="00BF62A8"/>
    <w:rsid w:val="00BF6615"/>
    <w:rsid w:val="00C061DB"/>
    <w:rsid w:val="00C10168"/>
    <w:rsid w:val="00C12E5C"/>
    <w:rsid w:val="00C14E80"/>
    <w:rsid w:val="00C14FE6"/>
    <w:rsid w:val="00C155DA"/>
    <w:rsid w:val="00C15C40"/>
    <w:rsid w:val="00C15FC3"/>
    <w:rsid w:val="00C209A6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00B9"/>
    <w:rsid w:val="00C601E4"/>
    <w:rsid w:val="00C61C03"/>
    <w:rsid w:val="00C62ACC"/>
    <w:rsid w:val="00C6448A"/>
    <w:rsid w:val="00C705CE"/>
    <w:rsid w:val="00C710E3"/>
    <w:rsid w:val="00C75A1E"/>
    <w:rsid w:val="00C762C2"/>
    <w:rsid w:val="00C85B1A"/>
    <w:rsid w:val="00C86F92"/>
    <w:rsid w:val="00C877B9"/>
    <w:rsid w:val="00C915A2"/>
    <w:rsid w:val="00C956CF"/>
    <w:rsid w:val="00C963C9"/>
    <w:rsid w:val="00CA2C80"/>
    <w:rsid w:val="00CA498D"/>
    <w:rsid w:val="00CA548B"/>
    <w:rsid w:val="00CA59A1"/>
    <w:rsid w:val="00CB14CB"/>
    <w:rsid w:val="00CB1E91"/>
    <w:rsid w:val="00CB5ECA"/>
    <w:rsid w:val="00CB725A"/>
    <w:rsid w:val="00CC49F4"/>
    <w:rsid w:val="00CC6D87"/>
    <w:rsid w:val="00CC7EF3"/>
    <w:rsid w:val="00CD037A"/>
    <w:rsid w:val="00CD08C3"/>
    <w:rsid w:val="00CD2BC2"/>
    <w:rsid w:val="00CD33C6"/>
    <w:rsid w:val="00CD3CBA"/>
    <w:rsid w:val="00CD5D15"/>
    <w:rsid w:val="00CD6246"/>
    <w:rsid w:val="00CD6F05"/>
    <w:rsid w:val="00CE04CF"/>
    <w:rsid w:val="00CE68CF"/>
    <w:rsid w:val="00CE71C0"/>
    <w:rsid w:val="00CF25A9"/>
    <w:rsid w:val="00CF34DB"/>
    <w:rsid w:val="00CF5472"/>
    <w:rsid w:val="00D00FC4"/>
    <w:rsid w:val="00D033D6"/>
    <w:rsid w:val="00D04131"/>
    <w:rsid w:val="00D04A4C"/>
    <w:rsid w:val="00D0567D"/>
    <w:rsid w:val="00D0575B"/>
    <w:rsid w:val="00D06D68"/>
    <w:rsid w:val="00D06DAF"/>
    <w:rsid w:val="00D1136F"/>
    <w:rsid w:val="00D16D90"/>
    <w:rsid w:val="00D24C4F"/>
    <w:rsid w:val="00D26132"/>
    <w:rsid w:val="00D2759C"/>
    <w:rsid w:val="00D31175"/>
    <w:rsid w:val="00D34986"/>
    <w:rsid w:val="00D3640E"/>
    <w:rsid w:val="00D36FC5"/>
    <w:rsid w:val="00D4098D"/>
    <w:rsid w:val="00D415BC"/>
    <w:rsid w:val="00D44B55"/>
    <w:rsid w:val="00D4535E"/>
    <w:rsid w:val="00D45CE9"/>
    <w:rsid w:val="00D519AB"/>
    <w:rsid w:val="00D51AA6"/>
    <w:rsid w:val="00D64CE2"/>
    <w:rsid w:val="00D65157"/>
    <w:rsid w:val="00D6698C"/>
    <w:rsid w:val="00D7185B"/>
    <w:rsid w:val="00D764FF"/>
    <w:rsid w:val="00D837B4"/>
    <w:rsid w:val="00D83CE0"/>
    <w:rsid w:val="00D854A6"/>
    <w:rsid w:val="00D85B9B"/>
    <w:rsid w:val="00D861BB"/>
    <w:rsid w:val="00D86880"/>
    <w:rsid w:val="00D86DD5"/>
    <w:rsid w:val="00D87E57"/>
    <w:rsid w:val="00D9165E"/>
    <w:rsid w:val="00DA54C8"/>
    <w:rsid w:val="00DA6FAE"/>
    <w:rsid w:val="00DB0619"/>
    <w:rsid w:val="00DB1452"/>
    <w:rsid w:val="00DB29B1"/>
    <w:rsid w:val="00DB6C94"/>
    <w:rsid w:val="00DB74F9"/>
    <w:rsid w:val="00DC00BA"/>
    <w:rsid w:val="00DC2C62"/>
    <w:rsid w:val="00DC443F"/>
    <w:rsid w:val="00DC70ED"/>
    <w:rsid w:val="00DC7857"/>
    <w:rsid w:val="00DD0BF1"/>
    <w:rsid w:val="00DD1673"/>
    <w:rsid w:val="00DD30AE"/>
    <w:rsid w:val="00DD5EA5"/>
    <w:rsid w:val="00DD64E3"/>
    <w:rsid w:val="00DD6B3F"/>
    <w:rsid w:val="00DD7101"/>
    <w:rsid w:val="00DD7834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3000"/>
    <w:rsid w:val="00E15015"/>
    <w:rsid w:val="00E153AC"/>
    <w:rsid w:val="00E1737D"/>
    <w:rsid w:val="00E17750"/>
    <w:rsid w:val="00E2319F"/>
    <w:rsid w:val="00E23A3C"/>
    <w:rsid w:val="00E24CD8"/>
    <w:rsid w:val="00E259E2"/>
    <w:rsid w:val="00E27430"/>
    <w:rsid w:val="00E353BA"/>
    <w:rsid w:val="00E367DE"/>
    <w:rsid w:val="00E4280B"/>
    <w:rsid w:val="00E42C3C"/>
    <w:rsid w:val="00E43141"/>
    <w:rsid w:val="00E43913"/>
    <w:rsid w:val="00E45906"/>
    <w:rsid w:val="00E465E8"/>
    <w:rsid w:val="00E553C7"/>
    <w:rsid w:val="00E5583D"/>
    <w:rsid w:val="00E55F88"/>
    <w:rsid w:val="00E56B97"/>
    <w:rsid w:val="00E6101F"/>
    <w:rsid w:val="00E61CEB"/>
    <w:rsid w:val="00E65A4E"/>
    <w:rsid w:val="00E7008E"/>
    <w:rsid w:val="00E710F1"/>
    <w:rsid w:val="00E71A23"/>
    <w:rsid w:val="00E72AB0"/>
    <w:rsid w:val="00E73782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177E"/>
    <w:rsid w:val="00E92E62"/>
    <w:rsid w:val="00E93130"/>
    <w:rsid w:val="00E95F59"/>
    <w:rsid w:val="00E96EF2"/>
    <w:rsid w:val="00EA0B6D"/>
    <w:rsid w:val="00EA3FC9"/>
    <w:rsid w:val="00EA448D"/>
    <w:rsid w:val="00EA5EFA"/>
    <w:rsid w:val="00EA7A96"/>
    <w:rsid w:val="00EB19AD"/>
    <w:rsid w:val="00EB2996"/>
    <w:rsid w:val="00EB31BC"/>
    <w:rsid w:val="00EB575F"/>
    <w:rsid w:val="00EB5975"/>
    <w:rsid w:val="00EB5EF8"/>
    <w:rsid w:val="00EC0AF3"/>
    <w:rsid w:val="00EC149A"/>
    <w:rsid w:val="00EC1BF1"/>
    <w:rsid w:val="00EC47B5"/>
    <w:rsid w:val="00EC4E78"/>
    <w:rsid w:val="00EC5CAB"/>
    <w:rsid w:val="00EC6F6F"/>
    <w:rsid w:val="00EC742B"/>
    <w:rsid w:val="00EC7DCA"/>
    <w:rsid w:val="00ED3201"/>
    <w:rsid w:val="00ED54C6"/>
    <w:rsid w:val="00ED6237"/>
    <w:rsid w:val="00ED7BE1"/>
    <w:rsid w:val="00ED7F8F"/>
    <w:rsid w:val="00EE01DA"/>
    <w:rsid w:val="00EE088C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106C"/>
    <w:rsid w:val="00F126BE"/>
    <w:rsid w:val="00F13425"/>
    <w:rsid w:val="00F14B40"/>
    <w:rsid w:val="00F168B5"/>
    <w:rsid w:val="00F175B5"/>
    <w:rsid w:val="00F228F2"/>
    <w:rsid w:val="00F22E61"/>
    <w:rsid w:val="00F26205"/>
    <w:rsid w:val="00F26D41"/>
    <w:rsid w:val="00F3038B"/>
    <w:rsid w:val="00F348DD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1DB1"/>
    <w:rsid w:val="00F620C7"/>
    <w:rsid w:val="00F63B99"/>
    <w:rsid w:val="00F6489E"/>
    <w:rsid w:val="00F7077A"/>
    <w:rsid w:val="00F715B9"/>
    <w:rsid w:val="00F73F1D"/>
    <w:rsid w:val="00F8163B"/>
    <w:rsid w:val="00F830E4"/>
    <w:rsid w:val="00F8403F"/>
    <w:rsid w:val="00F90178"/>
    <w:rsid w:val="00F90FC2"/>
    <w:rsid w:val="00F91A06"/>
    <w:rsid w:val="00F97098"/>
    <w:rsid w:val="00FA026B"/>
    <w:rsid w:val="00FA2184"/>
    <w:rsid w:val="00FA4E42"/>
    <w:rsid w:val="00FA5FBE"/>
    <w:rsid w:val="00FA7889"/>
    <w:rsid w:val="00FB0B93"/>
    <w:rsid w:val="00FB3D58"/>
    <w:rsid w:val="00FB54FB"/>
    <w:rsid w:val="00FB61FB"/>
    <w:rsid w:val="00FC10E5"/>
    <w:rsid w:val="00FC1B67"/>
    <w:rsid w:val="00FC230F"/>
    <w:rsid w:val="00FC272A"/>
    <w:rsid w:val="00FC78B8"/>
    <w:rsid w:val="00FD012F"/>
    <w:rsid w:val="00FD3226"/>
    <w:rsid w:val="00FD3F17"/>
    <w:rsid w:val="00FD3FEF"/>
    <w:rsid w:val="00FD6CF7"/>
    <w:rsid w:val="00FD7285"/>
    <w:rsid w:val="00FE142A"/>
    <w:rsid w:val="00FE1B1F"/>
    <w:rsid w:val="00FE2F7C"/>
    <w:rsid w:val="00FF480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0450B636-6B2C-404B-A86B-1948655A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60460C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60460C"/>
  </w:style>
  <w:style w:type="character" w:styleId="Kommentarzeichen">
    <w:name w:val="annotation reference"/>
    <w:basedOn w:val="Absatz-Standardschriftart"/>
    <w:uiPriority w:val="99"/>
    <w:semiHidden/>
    <w:unhideWhenUsed/>
    <w:rsid w:val="001257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257F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257F3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7F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7F3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D519AB"/>
    <w:rPr>
      <w:rFonts w:cs="Times New Roman (Textkörper CS)"/>
      <w:color w:val="000000"/>
      <w:sz w:val="22"/>
    </w:rPr>
  </w:style>
  <w:style w:type="character" w:customStyle="1" w:styleId="eop">
    <w:name w:val="eop"/>
    <w:basedOn w:val="Absatz-Standardschriftart"/>
    <w:rsid w:val="009D6711"/>
  </w:style>
  <w:style w:type="character" w:styleId="BesuchterLink">
    <w:name w:val="FollowedHyperlink"/>
    <w:basedOn w:val="Absatz-Standardschriftart"/>
    <w:uiPriority w:val="99"/>
    <w:semiHidden/>
    <w:unhideWhenUsed/>
    <w:rsid w:val="00D033D6"/>
    <w:rPr>
      <w:color w:val="00468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mailto:bracchi@soluzionegroup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jam/AppData/Local/Microsoft/Windows/INetCache/Content.Outlook/X370BCCS/www.verind.i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urr.com/it/prodotti/impianti-di-verniciatura-e-tecnica-di-applicazione/concept-per-impianti-di-verniciatura/l-impianto-di-verniciatura-del-futuro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Gabriele.DeRossi@verind.it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7" ma:contentTypeDescription="Ein neues Dokument erstellen." ma:contentTypeScope="" ma:versionID="b41e46a53cc8579bcc8efd13f1196e0d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ae2d1a4c960eedb7591326eeea0689b6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SharedWithUsers xmlns="9684edc7-81a1-4e9e-9d45-aa521b5ebbb7">
      <UserInfo>
        <DisplayName>Dieter, Heiko Dr.</DisplayName>
        <AccountId>92</AccountId>
        <AccountType/>
      </UserInfo>
    </SharedWithUsers>
    <Auswahl xmlns="b9690099-d76a-48ab-8f1a-818f9800aa0d" xsi:nil="true"/>
  </documentManagement>
</p:properties>
</file>

<file path=customXml/itemProps1.xml><?xml version="1.0" encoding="utf-8"?>
<ds:datastoreItem xmlns:ds="http://schemas.openxmlformats.org/officeDocument/2006/customXml" ds:itemID="{9D55B991-FF43-4263-A4BE-338EE59D7E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7BF91-4636-447E-BDD3-7155B01C2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550154-16AC-4FBE-8902-3BF58880E2EA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684edc7-81a1-4e9e-9d45-aa521b5ebbb7"/>
    <ds:schemaRef ds:uri="b9690099-d76a-48ab-8f1a-818f9800aa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942</Words>
  <Characters>5935</Characters>
  <Application>Microsoft Office Word</Application>
  <DocSecurity>0</DocSecurity>
  <Lines>49</Lines>
  <Paragraphs>13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Johannes Manger</cp:lastModifiedBy>
  <cp:revision>11</cp:revision>
  <cp:lastPrinted>2019-05-30T05:27:00Z</cp:lastPrinted>
  <dcterms:created xsi:type="dcterms:W3CDTF">2025-04-16T14:39:00Z</dcterms:created>
  <dcterms:modified xsi:type="dcterms:W3CDTF">2025-04-29T08:53:00Z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