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7A5CC" w14:textId="77BBA9CD" w:rsidR="00EB19AD" w:rsidRPr="009000BC" w:rsidRDefault="008E2E77" w:rsidP="00EB19AD">
      <w:pPr>
        <w:pStyle w:val="Titel-Headline"/>
      </w:pPr>
      <w:bookmarkStart w:id="0" w:name="Untertitel"/>
      <w:r>
        <w:t>Press Release</w:t>
      </w:r>
    </w:p>
    <w:p w14:paraId="5FE12E56" w14:textId="77777777" w:rsidR="00CE71C0" w:rsidRPr="009000BC" w:rsidRDefault="00CE71C0" w:rsidP="00064547">
      <w:pPr>
        <w:pStyle w:val="Linie"/>
      </w:pPr>
      <w:r>
        <w:rPr>
          <w:noProof/>
          <w:lang w:eastAsia="pt-BR"/>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a14="http://schemas.microsoft.com/office/drawing/2010/main" xmlns:pic="http://schemas.openxmlformats.org/drawingml/2006/picture" xmlns:a="http://schemas.openxmlformats.org/drawingml/2006/main" xmlns:w16sdtfl="http://schemas.microsoft.com/office/word/2024/wordml/sdtformatlock" xmlns:w16du="http://schemas.microsoft.com/office/word/2023/wordml/word16du">
            <w:pict w14:anchorId="793948BD">
              <v:line id="Gerader Verbinder 11" style="visibility:visible;mso-wrap-style:square;mso-left-percent:-10001;mso-top-percent:-10001;mso-position-horizontal:absolute;mso-position-horizontal-relative:char;mso-position-vertical:absolute;mso-position-vertical-relative:line;mso-left-percent:-10001;mso-top-percent:-10001" o:spid="_x0000_s1026" strokeweight=".5pt" from="0,0" to="388.35pt,0" w14:anchorId="46806B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v:stroke joinstyle="miter"/>
                <w10:anchorlock/>
              </v:line>
            </w:pict>
          </mc:Fallback>
        </mc:AlternateContent>
      </w:r>
    </w:p>
    <w:bookmarkEnd w:id="0"/>
    <w:p w14:paraId="446B7171" w14:textId="77777777" w:rsidR="00413499" w:rsidRPr="00413499" w:rsidRDefault="00413499" w:rsidP="00413499">
      <w:pPr>
        <w:rPr>
          <w:b/>
          <w:color w:val="00468E" w:themeColor="accent1"/>
          <w:sz w:val="34"/>
        </w:rPr>
      </w:pPr>
      <w:r w:rsidRPr="00413499">
        <w:rPr>
          <w:b/>
          <w:color w:val="00468E" w:themeColor="accent1"/>
          <w:sz w:val="34"/>
        </w:rPr>
        <w:t>Dürr celebrates partnership with Selettra and designs new technology solutions</w:t>
      </w:r>
    </w:p>
    <w:p w14:paraId="68EBD6B6" w14:textId="77777777" w:rsidR="00413499" w:rsidRPr="00413499" w:rsidRDefault="00413499" w:rsidP="00413499">
      <w:pPr>
        <w:rPr>
          <w:b/>
          <w:color w:val="00468E" w:themeColor="accent1"/>
          <w:sz w:val="34"/>
        </w:rPr>
      </w:pPr>
    </w:p>
    <w:p w14:paraId="19C835F3" w14:textId="281256B0" w:rsidR="000B5785" w:rsidRDefault="00413499" w:rsidP="00A3765B">
      <w:pPr>
        <w:rPr>
          <w:b/>
          <w:i/>
          <w:color w:val="00468E" w:themeColor="accent1"/>
          <w:sz w:val="24"/>
        </w:rPr>
      </w:pPr>
      <w:r w:rsidRPr="00413499">
        <w:rPr>
          <w:b/>
          <w:i/>
          <w:color w:val="00468E" w:themeColor="accent1"/>
          <w:sz w:val="24"/>
        </w:rPr>
        <w:t>Companies combine know-how in a hub in Paraná for talent acquisition and software development</w:t>
      </w:r>
    </w:p>
    <w:p w14:paraId="629461F8" w14:textId="77777777" w:rsidR="00413499" w:rsidRPr="00A3765B" w:rsidRDefault="00413499" w:rsidP="00A3765B">
      <w:pPr>
        <w:rPr>
          <w:b/>
          <w:color w:val="00468E" w:themeColor="accent1"/>
          <w:sz w:val="34"/>
          <w:szCs w:val="30"/>
        </w:rPr>
      </w:pPr>
    </w:p>
    <w:p w14:paraId="752E881E" w14:textId="2CF06646" w:rsidR="00413499" w:rsidRPr="00F81157" w:rsidRDefault="00162C6A" w:rsidP="30169708">
      <w:pPr>
        <w:pStyle w:val="Flietext"/>
        <w:rPr>
          <w:b/>
          <w:bCs/>
          <w:color w:val="auto"/>
          <w:lang w:val="en-US"/>
        </w:rPr>
      </w:pPr>
      <w:r w:rsidRPr="30169708">
        <w:rPr>
          <w:rStyle w:val="normaltextrun"/>
          <w:b/>
          <w:bCs/>
          <w:shd w:val="clear" w:color="auto" w:fill="FFFFFF"/>
          <w:lang w:val="en-US"/>
        </w:rPr>
        <w:t xml:space="preserve">São Paulo, </w:t>
      </w:r>
      <w:r w:rsidR="00F81157">
        <w:rPr>
          <w:rStyle w:val="normaltextrun"/>
          <w:b/>
          <w:bCs/>
          <w:szCs w:val="22"/>
          <w:shd w:val="clear" w:color="auto" w:fill="FFFFFF"/>
        </w:rPr>
        <w:t>July 2nd, 2025</w:t>
      </w:r>
      <w:r w:rsidR="00F81157" w:rsidRPr="00C2302D">
        <w:rPr>
          <w:rStyle w:val="Fettung"/>
          <w:szCs w:val="22"/>
        </w:rPr>
        <w:t xml:space="preserve"> </w:t>
      </w:r>
      <w:r w:rsidR="0062696A" w:rsidRPr="30169708">
        <w:rPr>
          <w:rStyle w:val="Fettung"/>
          <w:lang w:val="en-US"/>
        </w:rPr>
        <w:t>–</w:t>
      </w:r>
      <w:r w:rsidR="00413499" w:rsidRPr="30169708">
        <w:rPr>
          <w:rStyle w:val="Fettung"/>
          <w:lang w:val="en-US"/>
        </w:rPr>
        <w:t xml:space="preserve"> </w:t>
      </w:r>
      <w:r w:rsidR="00C2302D" w:rsidRPr="30169708">
        <w:rPr>
          <w:b/>
          <w:bCs/>
          <w:lang w:val="en-US"/>
        </w:rPr>
        <w:t>Dürr, present in Brazil for 60 years</w:t>
      </w:r>
      <w:r w:rsidR="006B534F" w:rsidRPr="30169708">
        <w:rPr>
          <w:b/>
          <w:bCs/>
          <w:lang w:val="en-US"/>
        </w:rPr>
        <w:t>,</w:t>
      </w:r>
      <w:r w:rsidR="00C2302D" w:rsidRPr="30169708">
        <w:rPr>
          <w:b/>
          <w:bCs/>
          <w:lang w:val="en-US"/>
        </w:rPr>
        <w:t xml:space="preserve"> offers a complete </w:t>
      </w:r>
      <w:r w:rsidR="004C746A" w:rsidRPr="30169708">
        <w:rPr>
          <w:b/>
          <w:bCs/>
          <w:lang w:val="en-US"/>
        </w:rPr>
        <w:t xml:space="preserve">product </w:t>
      </w:r>
      <w:r w:rsidR="00C2302D" w:rsidRPr="30169708">
        <w:rPr>
          <w:b/>
          <w:bCs/>
          <w:lang w:val="en-US"/>
        </w:rPr>
        <w:t>portfolio for paint</w:t>
      </w:r>
      <w:r w:rsidR="00346A48" w:rsidRPr="30169708">
        <w:rPr>
          <w:b/>
          <w:bCs/>
          <w:lang w:val="en-US"/>
        </w:rPr>
        <w:t xml:space="preserve"> </w:t>
      </w:r>
      <w:r w:rsidR="00AA0D64" w:rsidRPr="30169708">
        <w:rPr>
          <w:b/>
          <w:bCs/>
          <w:lang w:val="en-US"/>
        </w:rPr>
        <w:t xml:space="preserve">shops and </w:t>
      </w:r>
      <w:r w:rsidR="00C2302D" w:rsidRPr="30169708">
        <w:rPr>
          <w:b/>
          <w:bCs/>
          <w:lang w:val="en-US"/>
        </w:rPr>
        <w:t>final assembly lines</w:t>
      </w:r>
      <w:r w:rsidR="45090389" w:rsidRPr="30169708">
        <w:rPr>
          <w:b/>
          <w:bCs/>
          <w:lang w:val="en-US"/>
        </w:rPr>
        <w:t>,</w:t>
      </w:r>
      <w:r w:rsidR="00E72806" w:rsidRPr="30169708">
        <w:rPr>
          <w:b/>
          <w:bCs/>
          <w:lang w:val="en-US"/>
        </w:rPr>
        <w:t xml:space="preserve"> as well as </w:t>
      </w:r>
      <w:r w:rsidR="00C2302D" w:rsidRPr="30169708">
        <w:rPr>
          <w:b/>
          <w:bCs/>
          <w:lang w:val="en-US"/>
        </w:rPr>
        <w:t>environmental</w:t>
      </w:r>
      <w:r w:rsidR="001F5FE1" w:rsidRPr="30169708">
        <w:rPr>
          <w:b/>
          <w:bCs/>
          <w:lang w:val="en-US"/>
        </w:rPr>
        <w:t xml:space="preserve"> demands</w:t>
      </w:r>
      <w:r w:rsidR="00E3610A" w:rsidRPr="30169708">
        <w:rPr>
          <w:b/>
          <w:bCs/>
          <w:lang w:val="en-US"/>
        </w:rPr>
        <w:t>.</w:t>
      </w:r>
      <w:r w:rsidR="003D0B0C" w:rsidRPr="30169708">
        <w:rPr>
          <w:b/>
          <w:bCs/>
          <w:lang w:val="en-US"/>
        </w:rPr>
        <w:t xml:space="preserve"> </w:t>
      </w:r>
      <w:r w:rsidR="006B534F" w:rsidRPr="30169708">
        <w:rPr>
          <w:b/>
          <w:bCs/>
          <w:lang w:val="en-US"/>
        </w:rPr>
        <w:t>In</w:t>
      </w:r>
      <w:r w:rsidR="00A65434" w:rsidRPr="30169708">
        <w:rPr>
          <w:b/>
          <w:bCs/>
          <w:lang w:val="en-US"/>
        </w:rPr>
        <w:t xml:space="preserve"> th</w:t>
      </w:r>
      <w:r w:rsidR="009160EB" w:rsidRPr="30169708">
        <w:rPr>
          <w:b/>
          <w:bCs/>
          <w:lang w:val="en-US"/>
        </w:rPr>
        <w:t>e</w:t>
      </w:r>
      <w:r w:rsidR="00A65434" w:rsidRPr="30169708">
        <w:rPr>
          <w:b/>
          <w:bCs/>
          <w:lang w:val="en-US"/>
        </w:rPr>
        <w:t xml:space="preserve"> field of final assembly and conveyor systems</w:t>
      </w:r>
      <w:r w:rsidR="003D0B0C" w:rsidRPr="30169708">
        <w:rPr>
          <w:b/>
          <w:bCs/>
          <w:lang w:val="en-US"/>
        </w:rPr>
        <w:t>,</w:t>
      </w:r>
      <w:r w:rsidR="00A65434" w:rsidRPr="30169708">
        <w:rPr>
          <w:b/>
          <w:bCs/>
          <w:lang w:val="en-US"/>
        </w:rPr>
        <w:t xml:space="preserve"> Dürr </w:t>
      </w:r>
      <w:r w:rsidR="00C2302D" w:rsidRPr="30169708">
        <w:rPr>
          <w:b/>
          <w:bCs/>
          <w:lang w:val="en-US"/>
        </w:rPr>
        <w:t>has</w:t>
      </w:r>
      <w:r w:rsidR="00A65434" w:rsidRPr="30169708">
        <w:rPr>
          <w:b/>
          <w:bCs/>
          <w:lang w:val="en-US"/>
        </w:rPr>
        <w:t xml:space="preserve"> now</w:t>
      </w:r>
      <w:r w:rsidR="00C2302D" w:rsidRPr="30169708">
        <w:rPr>
          <w:b/>
          <w:bCs/>
          <w:lang w:val="en-US"/>
        </w:rPr>
        <w:t xml:space="preserve"> strengthened its partnership with Selettra Automation e Robotics, by signing a “Cooperation Agreement” during an event that marked the creation of an Industrial Technology Park, </w:t>
      </w:r>
      <w:r w:rsidR="029EE4D4" w:rsidRPr="30169708">
        <w:rPr>
          <w:b/>
          <w:bCs/>
          <w:lang w:val="en-US"/>
        </w:rPr>
        <w:t xml:space="preserve">held </w:t>
      </w:r>
      <w:r w:rsidR="00C2302D" w:rsidRPr="30169708">
        <w:rPr>
          <w:b/>
          <w:bCs/>
          <w:lang w:val="en-US"/>
        </w:rPr>
        <w:t xml:space="preserve">in June in Curitiba. This new location is a bid by the Federation of Industries of the State of Paraná (FIEP) to stimulate technological </w:t>
      </w:r>
      <w:r w:rsidR="00C2302D" w:rsidRPr="00F81157">
        <w:rPr>
          <w:b/>
          <w:bCs/>
          <w:color w:val="auto"/>
          <w:lang w:val="en-US"/>
        </w:rPr>
        <w:t>innovation and promote the</w:t>
      </w:r>
      <w:r w:rsidR="23B5C75E" w:rsidRPr="00F81157">
        <w:rPr>
          <w:b/>
          <w:bCs/>
          <w:color w:val="auto"/>
          <w:lang w:val="en-US"/>
        </w:rPr>
        <w:t xml:space="preserve"> state’s</w:t>
      </w:r>
      <w:r w:rsidR="00C2302D" w:rsidRPr="00F81157">
        <w:rPr>
          <w:b/>
          <w:bCs/>
          <w:color w:val="auto"/>
          <w:lang w:val="en-US"/>
        </w:rPr>
        <w:t xml:space="preserve"> economic growth through partnerships and the use of local resources, such as </w:t>
      </w:r>
      <w:r w:rsidR="0AB1EDFE" w:rsidRPr="00F81157">
        <w:rPr>
          <w:b/>
          <w:bCs/>
          <w:color w:val="auto"/>
          <w:lang w:val="en-US"/>
        </w:rPr>
        <w:t>talent</w:t>
      </w:r>
      <w:r w:rsidR="00C2302D" w:rsidRPr="00F81157">
        <w:rPr>
          <w:b/>
          <w:bCs/>
          <w:color w:val="auto"/>
          <w:lang w:val="en-US"/>
        </w:rPr>
        <w:t xml:space="preserve"> and infrastructure.</w:t>
      </w:r>
    </w:p>
    <w:p w14:paraId="59B8AA56" w14:textId="77777777" w:rsidR="00413499" w:rsidRPr="00F81157" w:rsidRDefault="00413499" w:rsidP="00A62B4D">
      <w:pPr>
        <w:pStyle w:val="Flietext"/>
        <w:rPr>
          <w:color w:val="auto"/>
          <w:szCs w:val="22"/>
        </w:rPr>
      </w:pPr>
    </w:p>
    <w:p w14:paraId="0DB3E9B5" w14:textId="696589B1" w:rsidR="00891846" w:rsidRPr="00F81157" w:rsidRDefault="00E24509">
      <w:pPr>
        <w:pStyle w:val="Flietext"/>
        <w:rPr>
          <w:color w:val="auto"/>
        </w:rPr>
      </w:pPr>
      <w:r w:rsidRPr="00F81157">
        <w:rPr>
          <w:color w:val="auto"/>
          <w:lang w:val="en-US"/>
        </w:rPr>
        <w:t xml:space="preserve">With Selettra, Dürr has found a reliable and highly specialized partner in the field of automation and mobile, flexible conveyor technology. </w:t>
      </w:r>
      <w:r w:rsidR="00EC642B" w:rsidRPr="00F81157">
        <w:rPr>
          <w:color w:val="auto"/>
        </w:rPr>
        <w:t xml:space="preserve">The trusted partnership combines </w:t>
      </w:r>
      <w:r w:rsidR="4849D4F5" w:rsidRPr="00F81157">
        <w:rPr>
          <w:color w:val="auto"/>
          <w:lang w:val="en-US"/>
        </w:rPr>
        <w:t>extensive</w:t>
      </w:r>
      <w:r w:rsidR="00EC642B" w:rsidRPr="00F81157">
        <w:rPr>
          <w:color w:val="auto"/>
        </w:rPr>
        <w:t xml:space="preserve"> know-how in automation and mobility for industrial automation solutions</w:t>
      </w:r>
      <w:r w:rsidR="00E12BED" w:rsidRPr="00F81157">
        <w:rPr>
          <w:color w:val="auto"/>
        </w:rPr>
        <w:t>, enabling</w:t>
      </w:r>
      <w:r w:rsidRPr="00F81157">
        <w:rPr>
          <w:color w:val="auto"/>
          <w:lang w:val="en-US"/>
        </w:rPr>
        <w:t xml:space="preserve"> Dürr to serve the market even more precisely with tailor-made solutions</w:t>
      </w:r>
      <w:r w:rsidR="05A1CB20" w:rsidRPr="00F81157">
        <w:rPr>
          <w:color w:val="auto"/>
          <w:lang w:val="en-US"/>
        </w:rPr>
        <w:t>—</w:t>
      </w:r>
      <w:r w:rsidRPr="00F81157">
        <w:rPr>
          <w:color w:val="auto"/>
          <w:lang w:val="en-US"/>
        </w:rPr>
        <w:t>especially in the area of heavy-duty AGVs and AMRs with load capacities of over 6,000 kg, as well as special applications for commercial vehicle manufacturing</w:t>
      </w:r>
      <w:r w:rsidR="6BE3D374" w:rsidRPr="00F81157">
        <w:rPr>
          <w:color w:val="auto"/>
          <w:lang w:val="en-US"/>
        </w:rPr>
        <w:t>,</w:t>
      </w:r>
      <w:r w:rsidRPr="00F81157">
        <w:rPr>
          <w:color w:val="auto"/>
          <w:lang w:val="en-US"/>
        </w:rPr>
        <w:t xml:space="preserve"> such as trucks, buses, and agricultural machinery. </w:t>
      </w:r>
    </w:p>
    <w:p w14:paraId="70D7E22B" w14:textId="72DBC05C" w:rsidR="00891846" w:rsidRPr="00F81157" w:rsidRDefault="00891846" w:rsidP="30169708">
      <w:pPr>
        <w:pStyle w:val="Flietext"/>
        <w:rPr>
          <w:color w:val="auto"/>
        </w:rPr>
      </w:pPr>
    </w:p>
    <w:p w14:paraId="11E3D70C" w14:textId="777C969F" w:rsidR="00891846" w:rsidRPr="00F81157" w:rsidRDefault="00C2302D" w:rsidP="30169708">
      <w:pPr>
        <w:pStyle w:val="Flietext"/>
        <w:rPr>
          <w:color w:val="auto"/>
          <w:lang w:val="en-US"/>
        </w:rPr>
      </w:pPr>
      <w:r w:rsidRPr="00F81157">
        <w:rPr>
          <w:color w:val="auto"/>
          <w:lang w:val="en-US"/>
        </w:rPr>
        <w:t>“</w:t>
      </w:r>
      <w:r w:rsidR="00C32ACE" w:rsidRPr="00F81157">
        <w:rPr>
          <w:color w:val="auto"/>
          <w:lang w:val="en-US"/>
        </w:rPr>
        <w:t xml:space="preserve">The </w:t>
      </w:r>
      <w:r w:rsidR="00CA13F6" w:rsidRPr="00F81157">
        <w:rPr>
          <w:color w:val="auto"/>
          <w:lang w:val="en-US"/>
        </w:rPr>
        <w:t xml:space="preserve">strategic </w:t>
      </w:r>
      <w:r w:rsidRPr="00F81157">
        <w:rPr>
          <w:color w:val="auto"/>
          <w:lang w:val="en-US"/>
        </w:rPr>
        <w:t xml:space="preserve">partnership </w:t>
      </w:r>
      <w:r w:rsidR="00C32ACE" w:rsidRPr="00F81157">
        <w:rPr>
          <w:color w:val="auto"/>
          <w:lang w:val="en-US"/>
        </w:rPr>
        <w:t xml:space="preserve">with Selettra </w:t>
      </w:r>
      <w:r w:rsidR="00CA13F6" w:rsidRPr="00F81157">
        <w:rPr>
          <w:color w:val="auto"/>
          <w:lang w:val="en-US"/>
        </w:rPr>
        <w:t xml:space="preserve">is </w:t>
      </w:r>
      <w:r w:rsidR="00C32ACE" w:rsidRPr="00F81157">
        <w:rPr>
          <w:color w:val="auto"/>
          <w:lang w:val="en-US"/>
        </w:rPr>
        <w:t xml:space="preserve">based on </w:t>
      </w:r>
      <w:r w:rsidRPr="00F81157">
        <w:rPr>
          <w:color w:val="auto"/>
          <w:lang w:val="en-US"/>
        </w:rPr>
        <w:t xml:space="preserve">numerous projects </w:t>
      </w:r>
      <w:r w:rsidR="00C32ACE" w:rsidRPr="00F81157">
        <w:rPr>
          <w:color w:val="auto"/>
          <w:lang w:val="en-US"/>
        </w:rPr>
        <w:t xml:space="preserve">we have executed </w:t>
      </w:r>
      <w:r w:rsidRPr="00F81157">
        <w:rPr>
          <w:color w:val="auto"/>
          <w:lang w:val="en-US"/>
        </w:rPr>
        <w:t xml:space="preserve">together for the Brazilian and international markets. Selettra is a reference in the integration of technologies for industrial mobility and flexible manufacturing, areas in which Dürr also develops </w:t>
      </w:r>
      <w:r w:rsidR="001B7659" w:rsidRPr="00F81157">
        <w:rPr>
          <w:color w:val="auto"/>
          <w:lang w:val="en-US"/>
        </w:rPr>
        <w:t xml:space="preserve">attractive </w:t>
      </w:r>
      <w:r w:rsidRPr="00F81157">
        <w:rPr>
          <w:color w:val="auto"/>
          <w:lang w:val="en-US"/>
        </w:rPr>
        <w:t>solutions”, highlights Paulo Sentieiro, Vice President of Sales and Marketing at Dürr Brazil.</w:t>
      </w:r>
      <w:r w:rsidR="00562699" w:rsidRPr="00F81157">
        <w:rPr>
          <w:color w:val="auto"/>
          <w:lang w:val="en-US"/>
        </w:rPr>
        <w:t xml:space="preserve"> </w:t>
      </w:r>
      <w:r w:rsidR="00413499" w:rsidRPr="00F81157">
        <w:rPr>
          <w:color w:val="auto"/>
          <w:lang w:val="en-US"/>
        </w:rPr>
        <w:t>He adds that the teams from both companies have a lot to offer, paving the way for new businesses, markets</w:t>
      </w:r>
      <w:r w:rsidR="0A45E1C2" w:rsidRPr="00F81157">
        <w:rPr>
          <w:color w:val="auto"/>
          <w:lang w:val="en-US"/>
        </w:rPr>
        <w:t>,</w:t>
      </w:r>
      <w:r w:rsidR="00413499" w:rsidRPr="00F81157">
        <w:rPr>
          <w:color w:val="auto"/>
          <w:lang w:val="en-US"/>
        </w:rPr>
        <w:t xml:space="preserve"> and opportunities. </w:t>
      </w:r>
      <w:r w:rsidR="00891846" w:rsidRPr="00F81157">
        <w:rPr>
          <w:color w:val="auto"/>
          <w:lang w:val="en-US"/>
        </w:rPr>
        <w:t xml:space="preserve">"For Selettra, it is a gateway to international expansion. For Dürr, it is an opportunity for lively professional exchange on an equal footing. Selettra brings fresh talent, technologies, and software, while Dürr brings global experience in R&amp;D, manufacturing, and project management pooled </w:t>
      </w:r>
      <w:r w:rsidR="00464E3C" w:rsidRPr="00F81157">
        <w:rPr>
          <w:color w:val="auto"/>
          <w:lang w:val="en-US"/>
        </w:rPr>
        <w:t xml:space="preserve">at </w:t>
      </w:r>
      <w:r w:rsidR="00891846" w:rsidRPr="00F81157">
        <w:rPr>
          <w:color w:val="auto"/>
          <w:lang w:val="en-US"/>
        </w:rPr>
        <w:t>the Dürr Center of Excellence in Turin," Sentieiro explains.</w:t>
      </w:r>
    </w:p>
    <w:p w14:paraId="4D491D5A" w14:textId="77777777" w:rsidR="00891846" w:rsidRPr="00F81157" w:rsidRDefault="00891846" w:rsidP="00413499">
      <w:pPr>
        <w:pStyle w:val="Flietext"/>
        <w:rPr>
          <w:color w:val="auto"/>
          <w:szCs w:val="22"/>
        </w:rPr>
      </w:pPr>
    </w:p>
    <w:p w14:paraId="2FA696AF" w14:textId="5979BBD2" w:rsidR="00413499" w:rsidRPr="00F81157" w:rsidRDefault="00413499" w:rsidP="00413499">
      <w:pPr>
        <w:pStyle w:val="Flietext"/>
        <w:rPr>
          <w:color w:val="auto"/>
        </w:rPr>
      </w:pPr>
      <w:r w:rsidRPr="00F81157">
        <w:rPr>
          <w:color w:val="auto"/>
          <w:lang w:val="en-US"/>
        </w:rPr>
        <w:t xml:space="preserve">Selettra </w:t>
      </w:r>
      <w:r w:rsidR="78A1FEBC" w:rsidRPr="00F81157">
        <w:rPr>
          <w:color w:val="auto"/>
          <w:lang w:val="en-US"/>
        </w:rPr>
        <w:t>develops</w:t>
      </w:r>
      <w:r w:rsidRPr="00F81157">
        <w:rPr>
          <w:color w:val="auto"/>
          <w:lang w:val="en-US"/>
        </w:rPr>
        <w:t xml:space="preserve"> mobile robotics solutions through technology and innovation, with a special focus on customization. </w:t>
      </w:r>
      <w:r w:rsidR="09A6C3A4" w:rsidRPr="00F81157">
        <w:rPr>
          <w:color w:val="auto"/>
          <w:lang w:val="en-US"/>
        </w:rPr>
        <w:t>T</w:t>
      </w:r>
      <w:r w:rsidRPr="00F81157">
        <w:rPr>
          <w:color w:val="auto"/>
          <w:lang w:val="en-US"/>
        </w:rPr>
        <w:t xml:space="preserve">o meet growing demand and the need for flexibility in material transportation, it develops autonomous robots adapted to different environments and industrial processes, providing greater efficiency, safety and scalability to operations. </w:t>
      </w:r>
    </w:p>
    <w:p w14:paraId="3B7EB332" w14:textId="5BAA459C" w:rsidR="00413499" w:rsidRPr="00F81157" w:rsidRDefault="00413499" w:rsidP="30169708">
      <w:pPr>
        <w:pStyle w:val="Flietext"/>
        <w:rPr>
          <w:color w:val="auto"/>
          <w:lang w:val="en-US"/>
        </w:rPr>
      </w:pPr>
    </w:p>
    <w:p w14:paraId="360A6688" w14:textId="1993E38A" w:rsidR="00413499" w:rsidRPr="00F81157" w:rsidRDefault="00413499" w:rsidP="00413499">
      <w:pPr>
        <w:pStyle w:val="Flietext"/>
        <w:rPr>
          <w:color w:val="auto"/>
        </w:rPr>
      </w:pPr>
      <w:r w:rsidRPr="00F81157">
        <w:rPr>
          <w:color w:val="auto"/>
          <w:lang w:val="en-US"/>
        </w:rPr>
        <w:t>“The partnership with Dürr is a result of the cultural alignment of the companies and a common goal of technological excellence and innovation. Both value the delivery of efficient and high-quality solutions for the industry. The connection lies in the complementarity of their specializations and the shared vision of driving manufacturing into the era of Industry 4.0</w:t>
      </w:r>
      <w:r w:rsidR="3567A8C7" w:rsidRPr="00F81157">
        <w:rPr>
          <w:color w:val="auto"/>
          <w:lang w:val="en-US"/>
        </w:rPr>
        <w:t>—</w:t>
      </w:r>
      <w:r w:rsidRPr="00F81157">
        <w:rPr>
          <w:color w:val="auto"/>
          <w:lang w:val="en-US"/>
        </w:rPr>
        <w:t>connected, flexible</w:t>
      </w:r>
      <w:r w:rsidR="2FB31386" w:rsidRPr="00F81157">
        <w:rPr>
          <w:color w:val="auto"/>
          <w:lang w:val="en-US"/>
        </w:rPr>
        <w:t>,</w:t>
      </w:r>
      <w:r w:rsidRPr="00F81157">
        <w:rPr>
          <w:color w:val="auto"/>
          <w:lang w:val="en-US"/>
        </w:rPr>
        <w:t xml:space="preserve"> and adapted, prioritizing customer success,” emphasizes Sidnei Gularte, founder and CEO of Selettra.</w:t>
      </w:r>
    </w:p>
    <w:p w14:paraId="338A2AEF" w14:textId="77777777" w:rsidR="00413499" w:rsidRPr="00F81157" w:rsidRDefault="00413499" w:rsidP="00413499">
      <w:pPr>
        <w:pStyle w:val="Flietext"/>
        <w:rPr>
          <w:color w:val="auto"/>
          <w:szCs w:val="22"/>
        </w:rPr>
      </w:pPr>
    </w:p>
    <w:p w14:paraId="724B6E07" w14:textId="77777777" w:rsidR="00413499" w:rsidRPr="00F81157" w:rsidRDefault="00413499" w:rsidP="00413499">
      <w:pPr>
        <w:pStyle w:val="Flietext"/>
        <w:rPr>
          <w:b/>
          <w:color w:val="auto"/>
          <w:szCs w:val="22"/>
        </w:rPr>
      </w:pPr>
      <w:r w:rsidRPr="00F81157">
        <w:rPr>
          <w:b/>
          <w:color w:val="auto"/>
          <w:szCs w:val="22"/>
        </w:rPr>
        <w:t>Development and opportunities</w:t>
      </w:r>
    </w:p>
    <w:p w14:paraId="7ECCC8BD" w14:textId="643E6B5C" w:rsidR="00B1597E" w:rsidRPr="00F81157" w:rsidRDefault="0039715E">
      <w:pPr>
        <w:pStyle w:val="Flietext"/>
        <w:rPr>
          <w:color w:val="auto"/>
        </w:rPr>
      </w:pPr>
      <w:r w:rsidRPr="00F81157">
        <w:rPr>
          <w:color w:val="auto"/>
        </w:rPr>
        <w:t xml:space="preserve">The companies will jointly develop </w:t>
      </w:r>
      <w:r w:rsidR="00413499" w:rsidRPr="00F81157">
        <w:rPr>
          <w:color w:val="auto"/>
        </w:rPr>
        <w:t xml:space="preserve">software for the automation and management of fleets of AGVs and </w:t>
      </w:r>
      <w:r w:rsidR="34E8AF3F" w:rsidRPr="00F81157">
        <w:rPr>
          <w:color w:val="auto"/>
        </w:rPr>
        <w:t>h</w:t>
      </w:r>
      <w:r w:rsidR="00413499" w:rsidRPr="00F81157">
        <w:rPr>
          <w:color w:val="auto"/>
        </w:rPr>
        <w:t>igh</w:t>
      </w:r>
      <w:r w:rsidR="7A5FD162" w:rsidRPr="00F81157">
        <w:rPr>
          <w:color w:val="auto"/>
        </w:rPr>
        <w:t>-</w:t>
      </w:r>
      <w:r w:rsidR="3022B9DC" w:rsidRPr="00F81157">
        <w:rPr>
          <w:color w:val="auto"/>
        </w:rPr>
        <w:t>l</w:t>
      </w:r>
      <w:r w:rsidR="00413499" w:rsidRPr="00F81157">
        <w:rPr>
          <w:color w:val="auto"/>
        </w:rPr>
        <w:t>oad</w:t>
      </w:r>
      <w:r w:rsidR="76CDEDF4" w:rsidRPr="00F81157">
        <w:rPr>
          <w:color w:val="auto"/>
        </w:rPr>
        <w:t>-</w:t>
      </w:r>
      <w:r w:rsidR="5D5E98E6" w:rsidRPr="00F81157">
        <w:rPr>
          <w:color w:val="auto"/>
        </w:rPr>
        <w:t>c</w:t>
      </w:r>
      <w:r w:rsidR="00413499" w:rsidRPr="00F81157">
        <w:rPr>
          <w:color w:val="auto"/>
        </w:rPr>
        <w:t>apacity AMRs – Automatic Guided Vehicles and Autonomous Mobile Robots</w:t>
      </w:r>
      <w:r w:rsidR="133A1DB8" w:rsidRPr="00F81157">
        <w:rPr>
          <w:color w:val="auto"/>
        </w:rPr>
        <w:t xml:space="preserve"> – </w:t>
      </w:r>
      <w:r w:rsidR="00413499" w:rsidRPr="00F81157">
        <w:rPr>
          <w:color w:val="auto"/>
        </w:rPr>
        <w:t>internal transportation equipment that moves autonomously to optimize production and logistics processes.</w:t>
      </w:r>
      <w:r w:rsidR="00AA49D7" w:rsidRPr="00F81157">
        <w:rPr>
          <w:color w:val="auto"/>
        </w:rPr>
        <w:t xml:space="preserve"> The technology and infrastructure of the industrial park, also known as Mobility Habitat, will also be used for this purpose.</w:t>
      </w:r>
      <w:r w:rsidR="00B1597E" w:rsidRPr="00F81157">
        <w:rPr>
          <w:color w:val="auto"/>
        </w:rPr>
        <w:t xml:space="preserve"> </w:t>
      </w:r>
      <w:r w:rsidR="00B1597E" w:rsidRPr="00F81157">
        <w:rPr>
          <w:color w:val="auto"/>
          <w:lang w:val="en-US"/>
        </w:rPr>
        <w:t xml:space="preserve">In addition, the </w:t>
      </w:r>
      <w:r w:rsidR="00B1597E" w:rsidRPr="00F81157">
        <w:rPr>
          <w:color w:val="auto"/>
          <w:lang w:val="en-US"/>
        </w:rPr>
        <w:lastRenderedPageBreak/>
        <w:t>partnership opens new opportunities in the field of aircraft manufacturing, where customized intralogistics and flexible automation solutions are increasingly in demand. Selettra's portfolio perfectly complements Dürr’s intralogistics offering, enabling us to provide end customers with comprehensive, future-oriented solutions.</w:t>
      </w:r>
    </w:p>
    <w:p w14:paraId="52C8FF73" w14:textId="113DE716" w:rsidR="00413499" w:rsidRPr="00F81157" w:rsidRDefault="00413499" w:rsidP="00413499">
      <w:pPr>
        <w:pStyle w:val="Flietext"/>
        <w:rPr>
          <w:color w:val="auto"/>
          <w:szCs w:val="22"/>
        </w:rPr>
      </w:pPr>
    </w:p>
    <w:p w14:paraId="569DEC70" w14:textId="00F7FAFF" w:rsidR="00413499" w:rsidRPr="00F81157" w:rsidRDefault="00413499" w:rsidP="00413499">
      <w:pPr>
        <w:pStyle w:val="Flietext"/>
        <w:rPr>
          <w:color w:val="auto"/>
          <w:szCs w:val="22"/>
        </w:rPr>
      </w:pPr>
      <w:r w:rsidRPr="00F81157">
        <w:rPr>
          <w:color w:val="auto"/>
          <w:szCs w:val="22"/>
        </w:rPr>
        <w:t xml:space="preserve">The </w:t>
      </w:r>
      <w:r w:rsidR="005A4DC4" w:rsidRPr="00F81157">
        <w:rPr>
          <w:color w:val="auto"/>
          <w:szCs w:val="22"/>
        </w:rPr>
        <w:t xml:space="preserve">Mobility </w:t>
      </w:r>
      <w:r w:rsidRPr="00F81157">
        <w:rPr>
          <w:color w:val="auto"/>
          <w:szCs w:val="22"/>
        </w:rPr>
        <w:t>Habitat space seeks to strengthen industrial competitiveness, stimulate technological innovation and promote economic growth. “It</w:t>
      </w:r>
      <w:r w:rsidR="00C2302D" w:rsidRPr="00F81157">
        <w:rPr>
          <w:color w:val="auto"/>
          <w:szCs w:val="22"/>
        </w:rPr>
        <w:t>´s</w:t>
      </w:r>
      <w:r w:rsidRPr="00F81157">
        <w:rPr>
          <w:color w:val="auto"/>
          <w:szCs w:val="22"/>
        </w:rPr>
        <w:t xml:space="preserve"> a space for mobility studies, with several attractions, such as laboratories for the development of prototypes and infrastructure. This puts us close to people who are fully intellectually developing and knowledgeable about new technologies”, emphasizes Paulo Sentieiro. The Park has the University Center (UNISENAI) on its premises, in addition to a partnership with UFPR.</w:t>
      </w:r>
    </w:p>
    <w:p w14:paraId="7E00C858" w14:textId="77777777" w:rsidR="00012F79" w:rsidRDefault="00012F79" w:rsidP="00413499">
      <w:pPr>
        <w:pStyle w:val="Flietext"/>
        <w:rPr>
          <w:szCs w:val="22"/>
        </w:rPr>
      </w:pPr>
    </w:p>
    <w:p w14:paraId="38D12EE8" w14:textId="77777777" w:rsidR="00A5289A" w:rsidRPr="00AB7515" w:rsidRDefault="00A5289A" w:rsidP="00A5289A">
      <w:pPr>
        <w:pStyle w:val="Flietext"/>
        <w:rPr>
          <w:b/>
          <w:szCs w:val="22"/>
        </w:rPr>
      </w:pPr>
      <w:r w:rsidRPr="00AB7515">
        <w:rPr>
          <w:b/>
          <w:szCs w:val="22"/>
        </w:rPr>
        <w:t>Automotive power</w:t>
      </w:r>
    </w:p>
    <w:p w14:paraId="4C01491B" w14:textId="77777777" w:rsidR="00A5289A" w:rsidRPr="00C2302D" w:rsidRDefault="00A5289A" w:rsidP="00A5289A">
      <w:pPr>
        <w:pStyle w:val="Flietext"/>
        <w:rPr>
          <w:szCs w:val="22"/>
        </w:rPr>
      </w:pPr>
      <w:r w:rsidRPr="00C2302D">
        <w:rPr>
          <w:szCs w:val="22"/>
        </w:rPr>
        <w:t>The fact that Paraná is one of the largest automotive hubs in Brazil reinforces all the investment in technology in this area. As it is also an innovation hub, expectations are also high for Dürr's cutting-edge technology, which, in partnership with Selettra, can result in innovative solutions for mobility and industrial logistics in the country. "It is a meeting of companies and researchers to drive the modernization of the production sector, with sustainability and transformation of various sectors of the Brazilian production chain", summarizes Gularte.</w:t>
      </w:r>
    </w:p>
    <w:p w14:paraId="685E6DF1" w14:textId="77777777" w:rsidR="00A5289A" w:rsidRPr="00C2302D" w:rsidRDefault="00A5289A" w:rsidP="00A5289A">
      <w:pPr>
        <w:pStyle w:val="Flietext"/>
        <w:rPr>
          <w:szCs w:val="22"/>
        </w:rPr>
      </w:pPr>
    </w:p>
    <w:p w14:paraId="1591B19A" w14:textId="49F9E940" w:rsidR="00413499" w:rsidRPr="00A5289A" w:rsidRDefault="00A5289A" w:rsidP="00413499">
      <w:pPr>
        <w:pStyle w:val="Flietext"/>
        <w:rPr>
          <w:szCs w:val="22"/>
        </w:rPr>
      </w:pPr>
      <w:r w:rsidRPr="00C2302D">
        <w:rPr>
          <w:szCs w:val="22"/>
        </w:rPr>
        <w:t>The Industrial Technology Park was officially launched in June, when solutions for mobility, battery technologies and AGVs were presented. The event was attended by investors, entrepreneurs from the automotive and technology sectors, as well as students and professionals in technical training, all interested in the trends of Industry 4.0 and electric mobility.</w:t>
      </w:r>
    </w:p>
    <w:p w14:paraId="11686313" w14:textId="77777777" w:rsidR="00A5289A" w:rsidRDefault="00A5289A" w:rsidP="00413499">
      <w:pPr>
        <w:pStyle w:val="Flietext"/>
      </w:pPr>
    </w:p>
    <w:p w14:paraId="6CAD8F5D" w14:textId="77777777" w:rsidR="00A5289A" w:rsidRDefault="00A5289A" w:rsidP="00413499">
      <w:pPr>
        <w:pStyle w:val="Flietext"/>
      </w:pPr>
    </w:p>
    <w:p w14:paraId="0CD0616E" w14:textId="77777777" w:rsidR="00A5289A" w:rsidRPr="00A5289A" w:rsidRDefault="00A5289A" w:rsidP="00A5289A">
      <w:pPr>
        <w:tabs>
          <w:tab w:val="clear" w:pos="3572"/>
        </w:tabs>
        <w:spacing w:line="240" w:lineRule="auto"/>
        <w:rPr>
          <w:b/>
        </w:rPr>
      </w:pPr>
      <w:r w:rsidRPr="00A5289A">
        <w:rPr>
          <w:b/>
        </w:rPr>
        <w:t>About Dürr Group</w:t>
      </w:r>
    </w:p>
    <w:p w14:paraId="4A8D496E" w14:textId="77777777" w:rsidR="00A5289A" w:rsidRDefault="00A5289A" w:rsidP="00A5289A">
      <w:pPr>
        <w:tabs>
          <w:tab w:val="clear" w:pos="3572"/>
        </w:tabs>
        <w:spacing w:line="240" w:lineRule="auto"/>
      </w:pPr>
      <w:r>
        <w:t xml:space="preserve">The Dürr Group is one of the world's leading mechanical and plant engineering firms with particular expertise in the technology fields of automation, digitalization, and energy efficiency. Its products, systems, and services enable highly efficient and sustainable manufacturing processes for various industries. </w:t>
      </w:r>
      <w:r>
        <w:lastRenderedPageBreak/>
        <w:t xml:space="preserve">As of January 1, 2025, the former divisions Paint and Final Assembly Systems and Application Technology were merged to form the new Automotive division and to operate as Dürr Systems AG. The focus is on the planning and construction of paint shops as well as robots and products for the automated application of paint, sealants, and adhesives. Final assembly, testing, and filling technology for the automotive industry are further pillars of the company. In 2023, the Dürr Group generated sales of €4.6 billion. The Dürr Group has around 20,000 employees and 141 business locations in 33 countries. For more information visit </w:t>
      </w:r>
      <w:r w:rsidRPr="00C2302D">
        <w:rPr>
          <w:u w:val="single"/>
        </w:rPr>
        <w:t>durr.com</w:t>
      </w:r>
      <w:r>
        <w:t xml:space="preserve"> and follow us on </w:t>
      </w:r>
      <w:r w:rsidRPr="00C2302D">
        <w:rPr>
          <w:u w:val="single"/>
        </w:rPr>
        <w:t>Dürr | LinkedIn</w:t>
      </w:r>
    </w:p>
    <w:p w14:paraId="1F24F20F" w14:textId="77777777" w:rsidR="00A5289A" w:rsidRDefault="00A5289A" w:rsidP="00A5289A">
      <w:pPr>
        <w:tabs>
          <w:tab w:val="clear" w:pos="3572"/>
        </w:tabs>
        <w:spacing w:line="240" w:lineRule="auto"/>
      </w:pPr>
    </w:p>
    <w:p w14:paraId="24E7E718" w14:textId="77777777" w:rsidR="00A5289A" w:rsidRDefault="00A5289A" w:rsidP="00A5289A">
      <w:pPr>
        <w:tabs>
          <w:tab w:val="clear" w:pos="3572"/>
        </w:tabs>
        <w:spacing w:line="240" w:lineRule="auto"/>
      </w:pPr>
    </w:p>
    <w:p w14:paraId="6F993937" w14:textId="77777777" w:rsidR="00A5289A" w:rsidRDefault="00A5289A" w:rsidP="00A5289A">
      <w:pPr>
        <w:tabs>
          <w:tab w:val="clear" w:pos="3572"/>
        </w:tabs>
        <w:spacing w:line="240" w:lineRule="auto"/>
      </w:pPr>
    </w:p>
    <w:p w14:paraId="78ACEA0D" w14:textId="77777777" w:rsidR="00A5289A" w:rsidRPr="00C2302D" w:rsidRDefault="00A5289A" w:rsidP="00A5289A">
      <w:pPr>
        <w:tabs>
          <w:tab w:val="clear" w:pos="3572"/>
        </w:tabs>
        <w:spacing w:line="240" w:lineRule="auto"/>
        <w:rPr>
          <w:rFonts w:ascii="Arial" w:hAnsi="Arial" w:cs="Arial"/>
          <w:b/>
          <w:szCs w:val="22"/>
        </w:rPr>
      </w:pPr>
      <w:r w:rsidRPr="00C2302D">
        <w:rPr>
          <w:rFonts w:ascii="Arial" w:hAnsi="Arial" w:cs="Arial"/>
          <w:b/>
          <w:szCs w:val="22"/>
        </w:rPr>
        <w:t>About Selettra</w:t>
      </w:r>
    </w:p>
    <w:p w14:paraId="3C20794E" w14:textId="77777777" w:rsidR="00A5289A" w:rsidRPr="00C2302D" w:rsidRDefault="00A5289A" w:rsidP="00375D2F">
      <w:pPr>
        <w:pStyle w:val="paragraph"/>
        <w:spacing w:before="0" w:beforeAutospacing="0" w:after="0" w:afterAutospacing="0"/>
        <w:ind w:right="15"/>
        <w:jc w:val="both"/>
        <w:textAlignment w:val="baseline"/>
        <w:rPr>
          <w:rFonts w:ascii="Arial" w:hAnsi="Arial" w:cs="Arial"/>
          <w:sz w:val="22"/>
          <w:szCs w:val="22"/>
        </w:rPr>
      </w:pPr>
      <w:r w:rsidRPr="00C2302D">
        <w:rPr>
          <w:rFonts w:ascii="Arial" w:hAnsi="Arial" w:cs="Arial"/>
          <w:sz w:val="22"/>
          <w:szCs w:val="22"/>
        </w:rPr>
        <w:t>Founded in 2002, Selettra is a Brazilian company, but already with an international spirit, with 50% Brazilian and 50% foreign members. It currently has 90 employees in 3 different sites, headquarters and a factory in Paraná, in addition to an operations unit in São Paulo. Its initial focus was on the development of Industrial Software, and it is currently in demand for Mobile Robotics solutions with extremely customizable features and adherence to the high standards proprietary to each industry and each project, fully adapting to the culture of each client, ensuring greater efficiency, safety and ease in the adoption of new technologies.</w:t>
      </w:r>
    </w:p>
    <w:p w14:paraId="0D7BBC6B" w14:textId="77777777" w:rsidR="00A5289A" w:rsidRDefault="00A5289A" w:rsidP="00375D2F">
      <w:pPr>
        <w:pStyle w:val="paragraph"/>
        <w:spacing w:before="0" w:beforeAutospacing="0" w:after="0" w:afterAutospacing="0"/>
        <w:ind w:right="15"/>
        <w:jc w:val="both"/>
        <w:textAlignment w:val="baseline"/>
      </w:pPr>
    </w:p>
    <w:p w14:paraId="670F47C3" w14:textId="44DA8060" w:rsidR="00375D2F" w:rsidRPr="00AC72D1" w:rsidRDefault="00375D2F" w:rsidP="00375D2F">
      <w:pPr>
        <w:pStyle w:val="paragraph"/>
        <w:spacing w:before="0" w:beforeAutospacing="0" w:after="0" w:afterAutospacing="0"/>
        <w:ind w:right="15"/>
        <w:jc w:val="both"/>
        <w:textAlignment w:val="baseline"/>
        <w:rPr>
          <w:rFonts w:ascii="Arial" w:hAnsi="Arial" w:cs="Arial"/>
          <w:color w:val="000000"/>
          <w:sz w:val="18"/>
          <w:szCs w:val="18"/>
        </w:rPr>
      </w:pPr>
      <w:r w:rsidRPr="00AC72D1">
        <w:rPr>
          <w:rStyle w:val="normaltextrun"/>
          <w:rFonts w:ascii="Arial" w:hAnsi="Arial" w:cs="Arial"/>
          <w:b/>
          <w:bCs/>
          <w:sz w:val="18"/>
          <w:szCs w:val="18"/>
        </w:rPr>
        <w:t>Contato:</w:t>
      </w:r>
      <w:r w:rsidRPr="00AC72D1">
        <w:rPr>
          <w:rStyle w:val="eop"/>
          <w:rFonts w:ascii="Arial" w:hAnsi="Arial" w:cs="Arial"/>
          <w:sz w:val="18"/>
          <w:szCs w:val="18"/>
        </w:rPr>
        <w:t> </w:t>
      </w:r>
    </w:p>
    <w:p w14:paraId="5040E399" w14:textId="77777777" w:rsidR="00375D2F" w:rsidRPr="00AC72D1" w:rsidRDefault="00375D2F" w:rsidP="00375D2F">
      <w:pPr>
        <w:pStyle w:val="paragraph"/>
        <w:shd w:val="clear" w:color="auto" w:fill="FFFFFF"/>
        <w:spacing w:before="0" w:beforeAutospacing="0" w:after="0" w:afterAutospacing="0"/>
        <w:ind w:right="15"/>
        <w:jc w:val="both"/>
        <w:textAlignment w:val="baseline"/>
        <w:rPr>
          <w:rFonts w:ascii="Arial" w:hAnsi="Arial" w:cs="Arial"/>
          <w:color w:val="000000"/>
          <w:sz w:val="18"/>
          <w:szCs w:val="18"/>
        </w:rPr>
      </w:pPr>
      <w:r w:rsidRPr="00AC72D1">
        <w:rPr>
          <w:rStyle w:val="normaltextrun"/>
          <w:rFonts w:ascii="Arial" w:hAnsi="Arial" w:cs="Arial"/>
          <w:sz w:val="18"/>
          <w:szCs w:val="18"/>
        </w:rPr>
        <w:t>Paulo Sentieiro</w:t>
      </w:r>
      <w:r w:rsidRPr="00AC72D1">
        <w:rPr>
          <w:rStyle w:val="eop"/>
          <w:rFonts w:ascii="Arial" w:hAnsi="Arial" w:cs="Arial"/>
          <w:sz w:val="18"/>
          <w:szCs w:val="18"/>
        </w:rPr>
        <w:t> </w:t>
      </w:r>
    </w:p>
    <w:p w14:paraId="646843AA" w14:textId="77777777" w:rsidR="00375D2F" w:rsidRPr="00AC72D1" w:rsidRDefault="00375D2F" w:rsidP="00375D2F">
      <w:pPr>
        <w:pStyle w:val="paragraph"/>
        <w:shd w:val="clear" w:color="auto" w:fill="FFFFFF"/>
        <w:spacing w:before="0" w:beforeAutospacing="0" w:after="0" w:afterAutospacing="0"/>
        <w:ind w:right="15"/>
        <w:jc w:val="both"/>
        <w:textAlignment w:val="baseline"/>
        <w:rPr>
          <w:rFonts w:ascii="Arial" w:hAnsi="Arial" w:cs="Arial"/>
          <w:color w:val="000000"/>
          <w:sz w:val="18"/>
          <w:szCs w:val="18"/>
        </w:rPr>
      </w:pPr>
      <w:r w:rsidRPr="00AC72D1">
        <w:rPr>
          <w:rStyle w:val="normaltextrun"/>
          <w:rFonts w:ascii="Arial" w:hAnsi="Arial" w:cs="Arial"/>
          <w:sz w:val="18"/>
          <w:szCs w:val="18"/>
        </w:rPr>
        <w:t>Durr Brasil Ltda.</w:t>
      </w:r>
      <w:r w:rsidRPr="00AC72D1">
        <w:rPr>
          <w:rStyle w:val="eop"/>
          <w:rFonts w:ascii="Arial" w:hAnsi="Arial" w:cs="Arial"/>
          <w:sz w:val="18"/>
          <w:szCs w:val="18"/>
        </w:rPr>
        <w:t> </w:t>
      </w:r>
    </w:p>
    <w:p w14:paraId="0EF8BDDB" w14:textId="77777777" w:rsidR="00375D2F" w:rsidRPr="00AC72D1" w:rsidRDefault="00375D2F" w:rsidP="00375D2F">
      <w:pPr>
        <w:pStyle w:val="paragraph"/>
        <w:shd w:val="clear" w:color="auto" w:fill="FFFFFF"/>
        <w:spacing w:before="0" w:beforeAutospacing="0" w:after="0" w:afterAutospacing="0"/>
        <w:ind w:right="15"/>
        <w:jc w:val="both"/>
        <w:textAlignment w:val="baseline"/>
        <w:rPr>
          <w:rFonts w:ascii="Arial" w:hAnsi="Arial" w:cs="Arial"/>
          <w:color w:val="000000"/>
          <w:sz w:val="18"/>
          <w:szCs w:val="18"/>
          <w:lang w:val="en-US"/>
        </w:rPr>
      </w:pPr>
      <w:r w:rsidRPr="00AC72D1">
        <w:rPr>
          <w:rStyle w:val="normaltextrun"/>
          <w:rFonts w:ascii="Arial" w:hAnsi="Arial" w:cs="Arial"/>
          <w:sz w:val="18"/>
          <w:szCs w:val="18"/>
          <w:lang w:val="en-US"/>
        </w:rPr>
        <w:t>Vice-President Sales &amp; Marketing</w:t>
      </w:r>
      <w:r w:rsidRPr="00AC72D1">
        <w:rPr>
          <w:rStyle w:val="eop"/>
          <w:rFonts w:ascii="Arial" w:hAnsi="Arial" w:cs="Arial"/>
          <w:sz w:val="18"/>
          <w:szCs w:val="18"/>
          <w:lang w:val="en-US"/>
        </w:rPr>
        <w:t> </w:t>
      </w:r>
    </w:p>
    <w:p w14:paraId="77984004" w14:textId="77777777" w:rsidR="00375D2F" w:rsidRPr="00AC72D1" w:rsidRDefault="00375D2F" w:rsidP="00375D2F">
      <w:pPr>
        <w:pStyle w:val="paragraph"/>
        <w:shd w:val="clear" w:color="auto" w:fill="FFFFFF"/>
        <w:spacing w:before="0" w:beforeAutospacing="0" w:after="0" w:afterAutospacing="0"/>
        <w:ind w:right="15"/>
        <w:jc w:val="both"/>
        <w:textAlignment w:val="baseline"/>
        <w:rPr>
          <w:rFonts w:ascii="Arial" w:hAnsi="Arial" w:cs="Arial"/>
          <w:color w:val="000000"/>
          <w:sz w:val="18"/>
          <w:szCs w:val="18"/>
          <w:lang w:val="en-US"/>
        </w:rPr>
      </w:pPr>
      <w:r w:rsidRPr="00AC72D1">
        <w:rPr>
          <w:rStyle w:val="normaltextrun"/>
          <w:rFonts w:ascii="Arial" w:hAnsi="Arial" w:cs="Arial"/>
          <w:sz w:val="18"/>
          <w:szCs w:val="18"/>
          <w:lang w:val="en-US"/>
        </w:rPr>
        <w:t>+55 11 99481-6790</w:t>
      </w:r>
      <w:r w:rsidRPr="00AC72D1">
        <w:rPr>
          <w:rStyle w:val="eop"/>
          <w:rFonts w:ascii="Arial" w:hAnsi="Arial" w:cs="Arial"/>
          <w:sz w:val="18"/>
          <w:szCs w:val="18"/>
          <w:lang w:val="en-US"/>
        </w:rPr>
        <w:t> </w:t>
      </w:r>
    </w:p>
    <w:p w14:paraId="26DCC1E8" w14:textId="77777777" w:rsidR="00375D2F" w:rsidRPr="00AC72D1" w:rsidRDefault="00375D2F" w:rsidP="00375D2F">
      <w:pPr>
        <w:pStyle w:val="paragraph"/>
        <w:shd w:val="clear" w:color="auto" w:fill="FFFFFF"/>
        <w:spacing w:before="0" w:beforeAutospacing="0" w:after="0" w:afterAutospacing="0"/>
        <w:ind w:right="15"/>
        <w:jc w:val="both"/>
        <w:textAlignment w:val="baseline"/>
        <w:rPr>
          <w:rFonts w:ascii="Arial" w:hAnsi="Arial" w:cs="Arial"/>
          <w:color w:val="000000"/>
          <w:sz w:val="18"/>
          <w:szCs w:val="18"/>
          <w:lang w:val="it-IT"/>
        </w:rPr>
      </w:pPr>
      <w:r w:rsidRPr="00AC72D1">
        <w:rPr>
          <w:rStyle w:val="normaltextrun"/>
          <w:rFonts w:ascii="Arial" w:hAnsi="Arial" w:cs="Arial"/>
          <w:sz w:val="18"/>
          <w:szCs w:val="18"/>
          <w:lang w:val="it-IT"/>
        </w:rPr>
        <w:t>E-mail paulo.sentieiro@durr.com.br </w:t>
      </w:r>
      <w:r w:rsidRPr="00AC72D1">
        <w:rPr>
          <w:rStyle w:val="eop"/>
          <w:rFonts w:ascii="Arial" w:hAnsi="Arial" w:cs="Arial"/>
          <w:sz w:val="18"/>
          <w:szCs w:val="18"/>
          <w:lang w:val="it-IT"/>
        </w:rPr>
        <w:t> </w:t>
      </w:r>
    </w:p>
    <w:p w14:paraId="7E079CD9" w14:textId="77777777" w:rsidR="00375D2F" w:rsidRPr="00AC72D1" w:rsidRDefault="00375D2F" w:rsidP="00375D2F">
      <w:pPr>
        <w:pStyle w:val="paragraph"/>
        <w:shd w:val="clear" w:color="auto" w:fill="FFFFFF"/>
        <w:spacing w:before="0" w:beforeAutospacing="0" w:after="0" w:afterAutospacing="0"/>
        <w:ind w:right="15"/>
        <w:jc w:val="both"/>
        <w:textAlignment w:val="baseline"/>
        <w:rPr>
          <w:rFonts w:ascii="Arial" w:hAnsi="Arial" w:cs="Arial"/>
          <w:color w:val="000000"/>
          <w:sz w:val="18"/>
          <w:szCs w:val="18"/>
        </w:rPr>
      </w:pPr>
      <w:r w:rsidRPr="00AC72D1">
        <w:rPr>
          <w:rStyle w:val="normaltextrun"/>
          <w:rFonts w:ascii="Arial" w:hAnsi="Arial" w:cs="Arial"/>
          <w:sz w:val="18"/>
          <w:szCs w:val="18"/>
        </w:rPr>
        <w:t>Internet www.durr.com </w:t>
      </w:r>
      <w:r w:rsidRPr="00AC72D1">
        <w:rPr>
          <w:rStyle w:val="eop"/>
          <w:rFonts w:ascii="Arial" w:hAnsi="Arial" w:cs="Arial"/>
          <w:sz w:val="18"/>
          <w:szCs w:val="18"/>
        </w:rPr>
        <w:t> </w:t>
      </w:r>
    </w:p>
    <w:p w14:paraId="05191A2F" w14:textId="77777777" w:rsidR="00375D2F" w:rsidRPr="00AC72D1" w:rsidRDefault="00375D2F" w:rsidP="00375D2F">
      <w:pPr>
        <w:pStyle w:val="paragraph"/>
        <w:shd w:val="clear" w:color="auto" w:fill="FFFFFF"/>
        <w:spacing w:before="0" w:beforeAutospacing="0" w:after="0" w:afterAutospacing="0"/>
        <w:ind w:right="15"/>
        <w:jc w:val="both"/>
        <w:textAlignment w:val="baseline"/>
        <w:rPr>
          <w:rFonts w:ascii="Arial" w:hAnsi="Arial" w:cs="Arial"/>
          <w:color w:val="000000"/>
          <w:sz w:val="18"/>
          <w:szCs w:val="18"/>
        </w:rPr>
      </w:pPr>
      <w:r w:rsidRPr="00AC72D1">
        <w:rPr>
          <w:rStyle w:val="eop"/>
          <w:rFonts w:ascii="Arial" w:hAnsi="Arial" w:cs="Arial"/>
          <w:sz w:val="18"/>
          <w:szCs w:val="18"/>
        </w:rPr>
        <w:t> </w:t>
      </w:r>
    </w:p>
    <w:p w14:paraId="2F0E3F89" w14:textId="77777777" w:rsidR="00375D2F" w:rsidRPr="00AC72D1" w:rsidRDefault="00375D2F" w:rsidP="00375D2F">
      <w:pPr>
        <w:pStyle w:val="paragraph"/>
        <w:spacing w:before="0" w:beforeAutospacing="0" w:after="0" w:afterAutospacing="0"/>
        <w:ind w:right="15"/>
        <w:jc w:val="both"/>
        <w:textAlignment w:val="baseline"/>
        <w:rPr>
          <w:rFonts w:ascii="Arial" w:hAnsi="Arial" w:cs="Arial"/>
          <w:color w:val="000000"/>
          <w:sz w:val="18"/>
          <w:szCs w:val="18"/>
        </w:rPr>
      </w:pPr>
      <w:r w:rsidRPr="00AC72D1">
        <w:rPr>
          <w:rStyle w:val="normaltextrun"/>
          <w:rFonts w:ascii="Arial" w:hAnsi="Arial" w:cs="Arial"/>
          <w:b/>
          <w:bCs/>
          <w:sz w:val="18"/>
          <w:szCs w:val="18"/>
        </w:rPr>
        <w:t>Contato de Imprensa:</w:t>
      </w:r>
    </w:p>
    <w:p w14:paraId="50A84907" w14:textId="77777777" w:rsidR="00375D2F" w:rsidRPr="00AC72D1" w:rsidRDefault="00375D2F" w:rsidP="00375D2F">
      <w:pPr>
        <w:pStyle w:val="paragraph"/>
        <w:spacing w:before="0" w:beforeAutospacing="0" w:after="0" w:afterAutospacing="0"/>
        <w:ind w:right="15"/>
        <w:jc w:val="both"/>
        <w:textAlignment w:val="baseline"/>
        <w:rPr>
          <w:rFonts w:ascii="Arial" w:hAnsi="Arial" w:cs="Arial"/>
          <w:color w:val="000000"/>
          <w:sz w:val="18"/>
          <w:szCs w:val="18"/>
        </w:rPr>
      </w:pPr>
      <w:r w:rsidRPr="00AC72D1">
        <w:rPr>
          <w:rStyle w:val="normaltextrun"/>
          <w:rFonts w:ascii="Arial" w:hAnsi="Arial" w:cs="Arial"/>
          <w:sz w:val="18"/>
          <w:szCs w:val="18"/>
        </w:rPr>
        <w:t>Marco Dabus</w:t>
      </w:r>
      <w:r w:rsidRPr="00AC72D1">
        <w:rPr>
          <w:rStyle w:val="eop"/>
          <w:rFonts w:ascii="Arial" w:hAnsi="Arial" w:cs="Arial"/>
          <w:sz w:val="18"/>
          <w:szCs w:val="18"/>
        </w:rPr>
        <w:t> </w:t>
      </w:r>
    </w:p>
    <w:p w14:paraId="63067EB6" w14:textId="193EE3AC" w:rsidR="00375D2F" w:rsidRPr="00AC72D1" w:rsidRDefault="00134613" w:rsidP="00375D2F">
      <w:pPr>
        <w:pStyle w:val="paragraph"/>
        <w:spacing w:before="0" w:beforeAutospacing="0" w:after="0" w:afterAutospacing="0"/>
        <w:ind w:right="15"/>
        <w:jc w:val="both"/>
        <w:textAlignment w:val="baseline"/>
        <w:rPr>
          <w:rFonts w:ascii="Arial" w:hAnsi="Arial" w:cs="Arial"/>
          <w:color w:val="000000"/>
          <w:sz w:val="18"/>
          <w:szCs w:val="18"/>
        </w:rPr>
      </w:pPr>
      <w:r>
        <w:rPr>
          <w:rStyle w:val="normaltextrun"/>
          <w:rFonts w:ascii="Arial" w:hAnsi="Arial" w:cs="Arial"/>
          <w:sz w:val="18"/>
          <w:szCs w:val="18"/>
        </w:rPr>
        <w:t>Roberto Lima</w:t>
      </w:r>
    </w:p>
    <w:p w14:paraId="0B37FEE9" w14:textId="77777777" w:rsidR="00375D2F" w:rsidRPr="00AC72D1" w:rsidRDefault="00375D2F" w:rsidP="00375D2F">
      <w:pPr>
        <w:pStyle w:val="paragraph"/>
        <w:spacing w:before="0" w:beforeAutospacing="0" w:after="0" w:afterAutospacing="0"/>
        <w:ind w:right="15"/>
        <w:jc w:val="both"/>
        <w:textAlignment w:val="baseline"/>
        <w:rPr>
          <w:rFonts w:ascii="Arial" w:hAnsi="Arial" w:cs="Arial"/>
          <w:color w:val="000000"/>
          <w:sz w:val="18"/>
          <w:szCs w:val="18"/>
        </w:rPr>
      </w:pPr>
      <w:r w:rsidRPr="00AC72D1">
        <w:rPr>
          <w:rStyle w:val="normaltextrun"/>
          <w:rFonts w:ascii="Arial" w:hAnsi="Arial" w:cs="Arial"/>
          <w:b/>
          <w:bCs/>
          <w:sz w:val="18"/>
          <w:szCs w:val="18"/>
        </w:rPr>
        <w:t>Press Services Soluções Integradas em Comunicação</w:t>
      </w:r>
      <w:r w:rsidRPr="00AC72D1">
        <w:rPr>
          <w:rStyle w:val="eop"/>
          <w:rFonts w:ascii="Arial" w:hAnsi="Arial" w:cs="Arial"/>
          <w:sz w:val="18"/>
          <w:szCs w:val="18"/>
        </w:rPr>
        <w:t> </w:t>
      </w:r>
    </w:p>
    <w:p w14:paraId="7E3AEE9B" w14:textId="77777777" w:rsidR="00375D2F" w:rsidRPr="00AC72D1" w:rsidRDefault="00F81157" w:rsidP="00375D2F">
      <w:pPr>
        <w:pStyle w:val="paragraph"/>
        <w:shd w:val="clear" w:color="auto" w:fill="FFFFFF"/>
        <w:spacing w:before="0" w:beforeAutospacing="0" w:after="0" w:afterAutospacing="0"/>
        <w:ind w:right="15"/>
        <w:jc w:val="both"/>
        <w:textAlignment w:val="baseline"/>
        <w:rPr>
          <w:rFonts w:ascii="Arial" w:hAnsi="Arial" w:cs="Arial"/>
          <w:color w:val="000000"/>
          <w:sz w:val="18"/>
          <w:szCs w:val="18"/>
        </w:rPr>
      </w:pPr>
      <w:hyperlink r:id="rId12" w:tgtFrame="_blank" w:history="1">
        <w:r w:rsidR="00375D2F" w:rsidRPr="00AC72D1">
          <w:rPr>
            <w:rStyle w:val="normaltextrun"/>
            <w:rFonts w:ascii="Arial" w:hAnsi="Arial" w:cs="Arial"/>
            <w:sz w:val="18"/>
            <w:szCs w:val="18"/>
            <w:u w:val="single"/>
          </w:rPr>
          <w:t>marco@presscomunica.com.br</w:t>
        </w:r>
      </w:hyperlink>
      <w:r w:rsidR="00375D2F" w:rsidRPr="00AC72D1">
        <w:rPr>
          <w:rStyle w:val="normaltextrun"/>
          <w:rFonts w:ascii="Arial" w:hAnsi="Arial" w:cs="Arial"/>
          <w:sz w:val="18"/>
          <w:szCs w:val="18"/>
          <w:u w:val="single"/>
        </w:rPr>
        <w:t xml:space="preserve"> </w:t>
      </w:r>
      <w:r w:rsidR="00375D2F" w:rsidRPr="00AC72D1">
        <w:rPr>
          <w:rStyle w:val="normaltextrun"/>
          <w:rFonts w:ascii="Arial" w:hAnsi="Arial" w:cs="Arial"/>
          <w:sz w:val="18"/>
          <w:szCs w:val="18"/>
        </w:rPr>
        <w:t>- (55 11) 3627.9896</w:t>
      </w:r>
      <w:r w:rsidR="00375D2F" w:rsidRPr="00AC72D1">
        <w:rPr>
          <w:rStyle w:val="eop"/>
          <w:rFonts w:ascii="Arial" w:hAnsi="Arial" w:cs="Arial"/>
          <w:sz w:val="18"/>
          <w:szCs w:val="18"/>
        </w:rPr>
        <w:t> </w:t>
      </w:r>
    </w:p>
    <w:p w14:paraId="35E0B8D4" w14:textId="1CB0FD8D" w:rsidR="00375D2F" w:rsidRPr="00AC72D1" w:rsidRDefault="00F81157" w:rsidP="00375D2F">
      <w:pPr>
        <w:pStyle w:val="paragraph"/>
        <w:shd w:val="clear" w:color="auto" w:fill="FFFFFF"/>
        <w:spacing w:before="0" w:beforeAutospacing="0" w:after="0" w:afterAutospacing="0"/>
        <w:ind w:right="15"/>
        <w:jc w:val="both"/>
        <w:textAlignment w:val="baseline"/>
        <w:rPr>
          <w:rFonts w:ascii="Arial" w:hAnsi="Arial" w:cs="Arial"/>
          <w:sz w:val="18"/>
          <w:szCs w:val="18"/>
        </w:rPr>
      </w:pPr>
      <w:hyperlink r:id="rId13" w:tgtFrame="_blank" w:history="1">
        <w:r w:rsidR="00134613">
          <w:rPr>
            <w:rStyle w:val="normaltextrun"/>
            <w:rFonts w:ascii="Arial" w:hAnsi="Arial" w:cs="Arial"/>
            <w:color w:val="000000"/>
            <w:sz w:val="18"/>
            <w:szCs w:val="18"/>
            <w:u w:val="single"/>
          </w:rPr>
          <w:t>roberto</w:t>
        </w:r>
        <w:r w:rsidR="00134613" w:rsidRPr="00AC72D1">
          <w:rPr>
            <w:rStyle w:val="normaltextrun"/>
            <w:rFonts w:ascii="Arial" w:hAnsi="Arial" w:cs="Arial"/>
            <w:color w:val="000000"/>
            <w:sz w:val="18"/>
            <w:szCs w:val="18"/>
            <w:u w:val="single"/>
          </w:rPr>
          <w:t>@presscomunica.com.br</w:t>
        </w:r>
      </w:hyperlink>
      <w:r w:rsidR="00375D2F" w:rsidRPr="00AC72D1">
        <w:rPr>
          <w:rStyle w:val="normaltextrun"/>
          <w:rFonts w:ascii="Arial" w:hAnsi="Arial" w:cs="Arial"/>
          <w:sz w:val="18"/>
          <w:szCs w:val="18"/>
          <w:u w:val="single"/>
        </w:rPr>
        <w:t> </w:t>
      </w:r>
      <w:r w:rsidR="00375D2F" w:rsidRPr="00AC72D1">
        <w:rPr>
          <w:rStyle w:val="eop"/>
          <w:rFonts w:ascii="Arial" w:hAnsi="Arial" w:cs="Arial"/>
          <w:sz w:val="18"/>
          <w:szCs w:val="18"/>
        </w:rPr>
        <w:t> </w:t>
      </w:r>
    </w:p>
    <w:p w14:paraId="091F750F" w14:textId="77777777" w:rsidR="00375D2F" w:rsidRPr="00906D0C" w:rsidRDefault="00375D2F" w:rsidP="00375D2F">
      <w:pPr>
        <w:pStyle w:val="paragraph"/>
        <w:spacing w:before="0" w:beforeAutospacing="0" w:after="0" w:afterAutospacing="0"/>
        <w:textAlignment w:val="baseline"/>
      </w:pPr>
    </w:p>
    <w:p w14:paraId="16DA8456" w14:textId="77777777" w:rsidR="00375D2F" w:rsidRDefault="00375D2F" w:rsidP="00375D2F">
      <w:pPr>
        <w:spacing w:line="240" w:lineRule="auto"/>
        <w:rPr>
          <w:rStyle w:val="Fettung"/>
          <w:b w:val="0"/>
          <w:bCs/>
          <w:sz w:val="17"/>
          <w:szCs w:val="17"/>
        </w:rPr>
      </w:pPr>
    </w:p>
    <w:p w14:paraId="3586B036" w14:textId="77777777" w:rsidR="00DC6041" w:rsidRPr="00375D2F" w:rsidRDefault="00DC6041" w:rsidP="004B60C8">
      <w:pPr>
        <w:pStyle w:val="Flietext"/>
      </w:pPr>
    </w:p>
    <w:sectPr w:rsidR="00DC6041" w:rsidRPr="00375D2F" w:rsidSect="00622F54">
      <w:headerReference w:type="even" r:id="rId14"/>
      <w:headerReference w:type="default" r:id="rId15"/>
      <w:footerReference w:type="even" r:id="rId16"/>
      <w:footerReference w:type="default" r:id="rId17"/>
      <w:headerReference w:type="first" r:id="rId18"/>
      <w:footerReference w:type="first" r:id="rId19"/>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124B3" w14:textId="77777777" w:rsidR="007A678F" w:rsidRDefault="007A678F" w:rsidP="00D9165E">
      <w:r>
        <w:separator/>
      </w:r>
    </w:p>
  </w:endnote>
  <w:endnote w:type="continuationSeparator" w:id="0">
    <w:p w14:paraId="0886AD25" w14:textId="77777777" w:rsidR="007A678F" w:rsidRDefault="007A678F" w:rsidP="00D9165E">
      <w:r>
        <w:continuationSeparator/>
      </w:r>
    </w:p>
  </w:endnote>
  <w:endnote w:type="continuationNotice" w:id="1">
    <w:p w14:paraId="5B07E6AF" w14:textId="77777777" w:rsidR="007A678F" w:rsidRDefault="007A678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default"/>
    <w:sig w:usb0="00000000" w:usb1="00000000"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C4BE9" w14:textId="764EAC72" w:rsidR="00933130" w:rsidRDefault="00933130">
    <w:pPr>
      <w:pStyle w:val="Fuzeile"/>
    </w:pPr>
    <w:r>
      <w:rPr>
        <w:lang w:eastAsia="pt-BR"/>
      </w:rPr>
      <mc:AlternateContent>
        <mc:Choice Requires="wps">
          <w:drawing>
            <wp:anchor distT="0" distB="0" distL="0" distR="0" simplePos="0" relativeHeight="251658245" behindDoc="0" locked="0" layoutInCell="1" allowOverlap="1" wp14:anchorId="433A8B79" wp14:editId="0521085C">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243CF3" w14:textId="4A4316A3" w:rsidR="00933130" w:rsidRPr="00933130" w:rsidRDefault="00933130" w:rsidP="00933130">
                          <w:pPr>
                            <w:rPr>
                              <w:rFonts w:ascii="Calibri" w:eastAsia="Calibri" w:hAnsi="Calibri" w:cs="Calibri"/>
                              <w:noProof/>
                              <w:sz w:val="20"/>
                              <w:szCs w:val="20"/>
                            </w:rPr>
                          </w:pPr>
                          <w:r>
                            <w:rPr>
                              <w:rFonts w:ascii="Calibri" w:hAnsi="Calibri"/>
                              <w:sz w:val="20"/>
                            </w:rPr>
                            <w:t>Somente para uso interno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w14:anchorId="41F3A4F1">
            <v:shapetype id="_x0000_t202" coordsize="21600,21600" o:spt="202" path="m,l,21600r21600,l21600,xe" w14:anchorId="433A8B79">
              <v:stroke joinstyle="miter"/>
              <v:path gradientshapeok="t" o:connecttype="rect"/>
            </v:shapetype>
            <v:shape id="Textfeld 2"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alt="Internal use only"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v:textbox style="mso-fit-shape-to-text:t" inset="0,0,0,15pt">
                <w:txbxContent>
                  <w:p w:rsidRPr="00933130" w:rsidR="00933130" w:rsidP="00933130" w:rsidRDefault="00933130" w14:paraId="6BDDFAEB" w14:textId="4A4316A3">
                    <w:pPr>
                      <w:rPr>
                        <w:rFonts w:ascii="Calibri" w:hAnsi="Calibri" w:eastAsia="Calibri" w:cs="Calibri"/>
                        <w:noProof/>
                        <w:sz w:val="20"/>
                        <w:szCs w:val="20"/>
                      </w:rPr>
                    </w:pPr>
                    <w:r>
                      <w:rPr>
                        <w:rFonts w:ascii="Calibri" w:hAnsi="Calibri"/>
                        <w:sz w:val="20"/>
                      </w:rPr>
                      <w:t>Somente para uso interno</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6600A8F6" w:rsidR="00B143FE" w:rsidRPr="00FA5FBE" w:rsidRDefault="00FA5FBE" w:rsidP="00FA5FBE">
    <w:pPr>
      <w:pStyle w:val="Kopfzeile"/>
    </w:pPr>
    <w:r w:rsidRPr="005218C8">
      <w:fldChar w:fldCharType="begin"/>
    </w:r>
    <w:r w:rsidRPr="005218C8">
      <w:instrText xml:space="preserve"> IF  \* MERGEFORMAT </w:instrText>
    </w:r>
    <w:fldSimple w:instr="NUMPAGES  \* MERGEFORMAT">
      <w:r w:rsidR="00F81157">
        <w:instrText>4</w:instrText>
      </w:r>
    </w:fldSimple>
    <w:r w:rsidRPr="005218C8">
      <w:instrText>&gt;"1" "</w:instrText>
    </w:r>
    <w:r w:rsidRPr="005218C8">
      <w:fldChar w:fldCharType="begin"/>
    </w:r>
    <w:r w:rsidRPr="005218C8">
      <w:instrText xml:space="preserve"> PAGE  \* MERGEFORMAT </w:instrText>
    </w:r>
    <w:r w:rsidRPr="005218C8">
      <w:fldChar w:fldCharType="separate"/>
    </w:r>
    <w:r w:rsidR="00F81157">
      <w:instrText>2</w:instrText>
    </w:r>
    <w:r w:rsidRPr="005218C8">
      <w:fldChar w:fldCharType="end"/>
    </w:r>
    <w:r w:rsidRPr="005218C8">
      <w:instrText>/</w:instrText>
    </w:r>
    <w:fldSimple w:instr="NUMPAGES  \* MERGEFORMAT">
      <w:r w:rsidR="00F81157">
        <w:instrText>4</w:instrText>
      </w:r>
    </w:fldSimple>
    <w:r w:rsidRPr="005218C8">
      <w:instrText>" "</w:instrText>
    </w:r>
    <w:r w:rsidRPr="005218C8">
      <w:fldChar w:fldCharType="separate"/>
    </w:r>
    <w:r w:rsidR="00F81157">
      <w:t>2</w:t>
    </w:r>
    <w:r w:rsidR="00F81157" w:rsidRPr="005218C8">
      <w:t>/</w:t>
    </w:r>
    <w:r w:rsidR="00F81157">
      <w:t>4</w:t>
    </w:r>
    <w:r w:rsidRPr="005218C8">
      <w:fldChar w:fldCharType="end"/>
    </w:r>
    <w:r>
      <w:tab/>
    </w:r>
    <w:r w:rsidR="00F81157">
      <w:t>press release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63DDCE3D" w:rsidR="00B143FE" w:rsidRPr="005218C8" w:rsidRDefault="00B143FE" w:rsidP="00EB19AD">
    <w:pPr>
      <w:pStyle w:val="Kopfzeile"/>
    </w:pPr>
    <w:r w:rsidRPr="005218C8">
      <w:fldChar w:fldCharType="begin"/>
    </w:r>
    <w:r w:rsidRPr="005218C8">
      <w:instrText xml:space="preserve"> IF  \* MERGEFORMAT </w:instrText>
    </w:r>
    <w:fldSimple w:instr="NUMPAGES  \* MERGEFORMAT">
      <w:r w:rsidR="00F81157">
        <w:instrText>4</w:instrText>
      </w:r>
    </w:fldSimple>
    <w:r w:rsidRPr="005218C8">
      <w:instrText>&gt;"1" "</w:instrText>
    </w:r>
    <w:r w:rsidRPr="005218C8">
      <w:fldChar w:fldCharType="begin"/>
    </w:r>
    <w:r w:rsidRPr="005218C8">
      <w:instrText xml:space="preserve"> PAGE  \* MERGEFORMAT </w:instrText>
    </w:r>
    <w:r w:rsidRPr="005218C8">
      <w:fldChar w:fldCharType="separate"/>
    </w:r>
    <w:r w:rsidR="00F81157">
      <w:instrText>1</w:instrText>
    </w:r>
    <w:r w:rsidRPr="005218C8">
      <w:fldChar w:fldCharType="end"/>
    </w:r>
    <w:r w:rsidRPr="005218C8">
      <w:instrText>/</w:instrText>
    </w:r>
    <w:fldSimple w:instr="NUMPAGES  \* MERGEFORMAT">
      <w:r w:rsidR="00F81157">
        <w:instrText>4</w:instrText>
      </w:r>
    </w:fldSimple>
    <w:r w:rsidRPr="005218C8">
      <w:instrText>" "</w:instrText>
    </w:r>
    <w:r w:rsidRPr="005218C8">
      <w:fldChar w:fldCharType="separate"/>
    </w:r>
    <w:r w:rsidR="00F81157">
      <w:t>1</w:t>
    </w:r>
    <w:r w:rsidR="00F81157" w:rsidRPr="005218C8">
      <w:t>/</w:t>
    </w:r>
    <w:r w:rsidR="00F81157">
      <w:t>4</w:t>
    </w:r>
    <w:r w:rsidRPr="005218C8">
      <w:fldChar w:fldCharType="end"/>
    </w:r>
    <w:r>
      <w:tab/>
    </w:r>
    <w:r w:rsidR="00F81157">
      <w:t>press release</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61EBB" w14:textId="77777777" w:rsidR="007A678F" w:rsidRDefault="007A678F" w:rsidP="00D9165E">
      <w:r>
        <w:separator/>
      </w:r>
    </w:p>
  </w:footnote>
  <w:footnote w:type="continuationSeparator" w:id="0">
    <w:p w14:paraId="2D69B45E" w14:textId="77777777" w:rsidR="007A678F" w:rsidRDefault="007A678F" w:rsidP="00D9165E">
      <w:r>
        <w:continuationSeparator/>
      </w:r>
    </w:p>
  </w:footnote>
  <w:footnote w:type="continuationNotice" w:id="1">
    <w:p w14:paraId="6DA34D42" w14:textId="77777777" w:rsidR="007A678F" w:rsidRDefault="007A678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3D318" w14:textId="77777777" w:rsidR="00163CE2" w:rsidRDefault="00163CE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B143FE" w:rsidRPr="00F73F1D" w:rsidRDefault="00A5700C" w:rsidP="005218C8">
    <w:pPr>
      <w:pStyle w:val="Kopfzeile"/>
    </w:pPr>
    <w:r>
      <w:rPr>
        <w:lang w:eastAsia="pt-BR"/>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B50F9F" w:rsidRDefault="00EB19AD" w:rsidP="00EB19AD">
                          <w:pPr>
                            <w:pStyle w:val="Kontaktdaten"/>
                            <w:rPr>
                              <w:rStyle w:val="Fettung"/>
                              <w:bCs/>
                              <w:spacing w:val="2"/>
                              <w:w w:val="100"/>
                              <w:lang w:val="de-DE"/>
                            </w:rPr>
                          </w:pPr>
                          <w:r w:rsidRPr="00B50F9F">
                            <w:rPr>
                              <w:rStyle w:val="Fettung"/>
                              <w:lang w:val="de-DE"/>
                            </w:rPr>
                            <w:t>Dürr Systems AG</w:t>
                          </w:r>
                        </w:p>
                        <w:p w14:paraId="0088835E" w14:textId="77777777" w:rsidR="00EB19AD" w:rsidRPr="003B1546" w:rsidRDefault="00EB19AD" w:rsidP="00EB19AD">
                          <w:pPr>
                            <w:pStyle w:val="Kontaktdaten"/>
                            <w:rPr>
                              <w:lang w:val="de-DE"/>
                            </w:rPr>
                          </w:pPr>
                          <w:r w:rsidRPr="00B50F9F">
                            <w:rPr>
                              <w:lang w:val="de-DE"/>
                            </w:rPr>
                            <w:t xml:space="preserve">Carl-Benz-Str. </w:t>
                          </w:r>
                          <w:r w:rsidRPr="003B1546">
                            <w:rPr>
                              <w:lang w:val="de-DE"/>
                            </w:rPr>
                            <w:t>34</w:t>
                          </w:r>
                        </w:p>
                        <w:p w14:paraId="1024546A" w14:textId="77777777" w:rsidR="00EB19AD" w:rsidRPr="00526789" w:rsidRDefault="00EB19AD" w:rsidP="00EB19AD">
                          <w:pPr>
                            <w:pStyle w:val="Kontaktdaten"/>
                            <w:rPr>
                              <w:lang w:val="de-DE"/>
                            </w:rPr>
                          </w:pPr>
                          <w:r w:rsidRPr="00526789">
                            <w:rPr>
                              <w:lang w:val="de-DE"/>
                            </w:rPr>
                            <w:t>74321 Bietigheim-Bissingen</w:t>
                          </w:r>
                        </w:p>
                        <w:p w14:paraId="5CC720E0" w14:textId="77777777" w:rsidR="00EB19AD" w:rsidRPr="00DC6041" w:rsidRDefault="00EB19AD" w:rsidP="00EB19AD">
                          <w:pPr>
                            <w:pStyle w:val="Kontaktdaten"/>
                            <w:rPr>
                              <w:lang w:val="de-DE"/>
                            </w:rPr>
                          </w:pPr>
                        </w:p>
                        <w:p w14:paraId="5E4529D2" w14:textId="39E664AD" w:rsidR="00EB19AD" w:rsidRPr="00526789" w:rsidRDefault="009000BC" w:rsidP="00EB19AD">
                          <w:pPr>
                            <w:pStyle w:val="Kontaktdaten"/>
                            <w:rPr>
                              <w:lang w:val="de-DE"/>
                            </w:rPr>
                          </w:pPr>
                          <w:r w:rsidRPr="00526789">
                            <w:rPr>
                              <w:lang w:val="de-DE"/>
                            </w:rPr>
                            <w:t xml:space="preserve">Tel.: +49 7142 78-0 </w:t>
                          </w:r>
                        </w:p>
                        <w:p w14:paraId="1E6249CA" w14:textId="77777777" w:rsidR="00EB19AD" w:rsidRPr="00526789" w:rsidRDefault="00EB19AD" w:rsidP="00EB19AD">
                          <w:pPr>
                            <w:pStyle w:val="Kontaktdaten"/>
                            <w:rPr>
                              <w:lang w:val="de-DE"/>
                            </w:rPr>
                          </w:pPr>
                          <w:r w:rsidRPr="00526789">
                            <w:rPr>
                              <w:lang w:val="de-DE"/>
                            </w:rPr>
                            <w:t xml:space="preserve">Fax: +49 7142 78-2107 </w:t>
                          </w:r>
                        </w:p>
                        <w:p w14:paraId="3BB57E75" w14:textId="77777777" w:rsidR="00EB19AD" w:rsidRPr="00DC6041" w:rsidRDefault="00EB19AD" w:rsidP="00EB19AD">
                          <w:pPr>
                            <w:pStyle w:val="Kontaktdaten"/>
                            <w:rPr>
                              <w:lang w:val="de-DE"/>
                            </w:rPr>
                          </w:pPr>
                        </w:p>
                        <w:p w14:paraId="3CC1318F" w14:textId="77777777" w:rsidR="00EB19AD" w:rsidRPr="00526789" w:rsidRDefault="00EB19AD" w:rsidP="00EB19AD">
                          <w:pPr>
                            <w:pStyle w:val="Kontaktdaten"/>
                            <w:rPr>
                              <w:lang w:val="de-DE"/>
                            </w:rPr>
                          </w:pPr>
                          <w:r w:rsidRPr="00526789">
                            <w:rPr>
                              <w:lang w:val="de-DE"/>
                            </w:rPr>
                            <w:t xml:space="preserve">info@durr.com </w:t>
                          </w:r>
                        </w:p>
                        <w:p w14:paraId="570B69D5" w14:textId="1407507F" w:rsidR="00B143FE" w:rsidRPr="009000BC" w:rsidRDefault="00EB19AD" w:rsidP="00EB19A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5980E568">
            <v:shapetype id="_x0000_t202" coordsize="21600,21600" o:spt="202" path="m,l,21600r21600,l21600,xe" w14:anchorId="7EF5C2D4">
              <v:stroke joinstyle="miter"/>
              <v:path gradientshapeok="t" o:connecttype="rect"/>
            </v:shapetype>
            <v:shape id="Textfeld 8"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v:textbox inset="0,0,0,0">
                <w:txbxContent>
                  <w:p w:rsidRPr="00B50F9F" w:rsidR="00EB19AD" w:rsidP="00EB19AD" w:rsidRDefault="00EB19AD" w14:paraId="16099B93" w14:textId="6EE47634">
                    <w:pPr>
                      <w:pStyle w:val="Kontaktdaten"/>
                      <w:rPr>
                        <w:rStyle w:val="Fettung"/>
                        <w:bCs/>
                        <w:spacing w:val="2"/>
                        <w:w w:val="100"/>
                        <w:lang w:val="de-DE"/>
                      </w:rPr>
                    </w:pPr>
                    <w:r w:rsidRPr="00B50F9F">
                      <w:rPr>
                        <w:rStyle w:val="Fettung"/>
                        <w:lang w:val="de-DE"/>
                      </w:rPr>
                      <w:t>Dürr Systems AG</w:t>
                    </w:r>
                  </w:p>
                  <w:p w:rsidRPr="003B1546" w:rsidR="00EB19AD" w:rsidP="00EB19AD" w:rsidRDefault="00EB19AD" w14:paraId="2CDCA51B" w14:textId="77777777">
                    <w:pPr>
                      <w:pStyle w:val="Kontaktdaten"/>
                      <w:rPr>
                        <w:lang w:val="de-DE"/>
                      </w:rPr>
                    </w:pPr>
                    <w:r w:rsidRPr="00B50F9F">
                      <w:rPr>
                        <w:lang w:val="de-DE"/>
                      </w:rPr>
                      <w:t xml:space="preserve">Carl-Benz-Str. </w:t>
                    </w:r>
                    <w:r w:rsidRPr="003B1546">
                      <w:rPr>
                        <w:lang w:val="de-DE"/>
                      </w:rPr>
                      <w:t>34</w:t>
                    </w:r>
                  </w:p>
                  <w:p w:rsidRPr="00526789" w:rsidR="00EB19AD" w:rsidP="00EB19AD" w:rsidRDefault="00EB19AD" w14:paraId="3506A5B4" w14:textId="77777777">
                    <w:pPr>
                      <w:pStyle w:val="Kontaktdaten"/>
                      <w:rPr>
                        <w:lang w:val="de-DE"/>
                      </w:rPr>
                    </w:pPr>
                    <w:r w:rsidRPr="00526789">
                      <w:rPr>
                        <w:lang w:val="de-DE"/>
                      </w:rPr>
                      <w:t>74321 Bietigheim-Bissingen</w:t>
                    </w:r>
                  </w:p>
                  <w:p w:rsidRPr="00DC6041" w:rsidR="00EB19AD" w:rsidP="00EB19AD" w:rsidRDefault="00EB19AD" w14:paraId="5DAB6C7B" w14:textId="77777777">
                    <w:pPr>
                      <w:pStyle w:val="Kontaktdaten"/>
                      <w:rPr>
                        <w:lang w:val="de-DE"/>
                      </w:rPr>
                    </w:pPr>
                  </w:p>
                  <w:p w:rsidRPr="00526789" w:rsidR="00EB19AD" w:rsidP="00EB19AD" w:rsidRDefault="009000BC" w14:paraId="6FB461A0" w14:textId="39E664AD">
                    <w:pPr>
                      <w:pStyle w:val="Kontaktdaten"/>
                      <w:rPr>
                        <w:lang w:val="de-DE"/>
                      </w:rPr>
                    </w:pPr>
                    <w:r w:rsidRPr="00526789">
                      <w:rPr>
                        <w:lang w:val="de-DE"/>
                      </w:rPr>
                      <w:t xml:space="preserve">Tel.: +49 7142 78-0 </w:t>
                    </w:r>
                  </w:p>
                  <w:p w:rsidRPr="00526789" w:rsidR="00EB19AD" w:rsidP="00EB19AD" w:rsidRDefault="00EB19AD" w14:paraId="6354B949" w14:textId="77777777">
                    <w:pPr>
                      <w:pStyle w:val="Kontaktdaten"/>
                      <w:rPr>
                        <w:lang w:val="de-DE"/>
                      </w:rPr>
                    </w:pPr>
                    <w:r w:rsidRPr="00526789">
                      <w:rPr>
                        <w:lang w:val="de-DE"/>
                      </w:rPr>
                      <w:t xml:space="preserve">Fax: +49 7142 78-2107 </w:t>
                    </w:r>
                  </w:p>
                  <w:p w:rsidRPr="00DC6041" w:rsidR="00EB19AD" w:rsidP="00EB19AD" w:rsidRDefault="00EB19AD" w14:paraId="02EB378F" w14:textId="77777777">
                    <w:pPr>
                      <w:pStyle w:val="Kontaktdaten"/>
                      <w:rPr>
                        <w:lang w:val="de-DE"/>
                      </w:rPr>
                    </w:pPr>
                  </w:p>
                  <w:p w:rsidRPr="00526789" w:rsidR="00EB19AD" w:rsidP="00EB19AD" w:rsidRDefault="00EB19AD" w14:paraId="622B67C6" w14:textId="77777777">
                    <w:pPr>
                      <w:pStyle w:val="Kontaktdaten"/>
                      <w:rPr>
                        <w:lang w:val="de-DE"/>
                      </w:rPr>
                    </w:pPr>
                    <w:r w:rsidRPr="00526789">
                      <w:rPr>
                        <w:lang w:val="de-DE"/>
                      </w:rPr>
                      <w:t xml:space="preserve">info@durr.com </w:t>
                    </w:r>
                  </w:p>
                  <w:p w:rsidRPr="009000BC" w:rsidR="00B143FE" w:rsidP="00EB19AD" w:rsidRDefault="00EB19AD" w14:paraId="54FD09E6" w14:textId="1407507F">
                    <w:pPr>
                      <w:pStyle w:val="Kontaktdaten"/>
                    </w:pPr>
                    <w:r>
                      <w:t>www.durr.com</w:t>
                    </w:r>
                  </w:p>
                </w:txbxContent>
              </v:textbox>
              <w10:wrap anchorx="page" anchory="page"/>
            </v:shape>
          </w:pict>
        </mc:Fallback>
      </mc:AlternateContent>
    </w:r>
    <w:r>
      <w:rPr>
        <w:lang w:eastAsia="pt-BR"/>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B143FE" w:rsidRPr="005837F9" w:rsidRDefault="00B143FE" w:rsidP="005218C8">
    <w:pPr>
      <w:pStyle w:val="Kopfzeile"/>
    </w:pPr>
    <w:r>
      <w:rPr>
        <w:lang w:eastAsia="pt-BR"/>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eastAsia="pt-BR"/>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Pr>
        <w:noProof/>
        <w:lang w:eastAsia="pt-BR"/>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B50F9F" w:rsidRDefault="00B143FE" w:rsidP="0026127D">
                          <w:pPr>
                            <w:pStyle w:val="Kontaktdaten"/>
                            <w:rPr>
                              <w:rStyle w:val="Fettung"/>
                              <w:bCs/>
                              <w:spacing w:val="2"/>
                              <w:w w:val="100"/>
                              <w:lang w:val="de-DE"/>
                            </w:rPr>
                          </w:pPr>
                          <w:r w:rsidRPr="00B50F9F">
                            <w:rPr>
                              <w:rStyle w:val="Fettung"/>
                              <w:lang w:val="de-DE"/>
                            </w:rPr>
                            <w:t>Dürr Systems AG</w:t>
                          </w:r>
                        </w:p>
                        <w:p w14:paraId="41B4EF86" w14:textId="77777777" w:rsidR="00B143FE" w:rsidRPr="003B1546" w:rsidRDefault="00B143FE" w:rsidP="0026127D">
                          <w:pPr>
                            <w:pStyle w:val="Kontaktdaten"/>
                            <w:rPr>
                              <w:lang w:val="de-DE"/>
                            </w:rPr>
                          </w:pPr>
                          <w:r w:rsidRPr="00B50F9F">
                            <w:rPr>
                              <w:lang w:val="de-DE"/>
                            </w:rPr>
                            <w:t xml:space="preserve">Carl-Benz-Str. </w:t>
                          </w:r>
                          <w:r w:rsidRPr="003B1546">
                            <w:rPr>
                              <w:lang w:val="de-DE"/>
                            </w:rPr>
                            <w:t>34</w:t>
                          </w:r>
                        </w:p>
                        <w:p w14:paraId="5555B2C2" w14:textId="77777777" w:rsidR="00B143FE" w:rsidRPr="00526789" w:rsidRDefault="00B143FE" w:rsidP="0026127D">
                          <w:pPr>
                            <w:pStyle w:val="Kontaktdaten"/>
                            <w:rPr>
                              <w:lang w:val="de-DE"/>
                            </w:rPr>
                          </w:pPr>
                          <w:r w:rsidRPr="00526789">
                            <w:rPr>
                              <w:lang w:val="de-DE"/>
                            </w:rPr>
                            <w:t>74321 Bietigheim-Bissingen</w:t>
                          </w:r>
                        </w:p>
                        <w:p w14:paraId="53B79677" w14:textId="77777777" w:rsidR="00B143FE" w:rsidRPr="00DC6041" w:rsidRDefault="00B143FE" w:rsidP="0026127D">
                          <w:pPr>
                            <w:pStyle w:val="Kontaktdaten"/>
                            <w:rPr>
                              <w:lang w:val="de-DE"/>
                            </w:rPr>
                          </w:pPr>
                        </w:p>
                        <w:p w14:paraId="451432D7" w14:textId="6EE6A7C4" w:rsidR="00B143FE" w:rsidRPr="00526789" w:rsidRDefault="009000BC" w:rsidP="0026127D">
                          <w:pPr>
                            <w:pStyle w:val="Kontaktdaten"/>
                            <w:rPr>
                              <w:lang w:val="de-DE"/>
                            </w:rPr>
                          </w:pPr>
                          <w:r w:rsidRPr="00526789">
                            <w:rPr>
                              <w:lang w:val="de-DE"/>
                            </w:rPr>
                            <w:t xml:space="preserve">Tel.: +49 7142 78-0 </w:t>
                          </w:r>
                        </w:p>
                        <w:p w14:paraId="32EF3341" w14:textId="77777777" w:rsidR="00B143FE" w:rsidRPr="00526789" w:rsidRDefault="00B143FE" w:rsidP="0026127D">
                          <w:pPr>
                            <w:pStyle w:val="Kontaktdaten"/>
                            <w:rPr>
                              <w:lang w:val="de-DE"/>
                            </w:rPr>
                          </w:pPr>
                          <w:r w:rsidRPr="00526789">
                            <w:rPr>
                              <w:lang w:val="de-DE"/>
                            </w:rPr>
                            <w:t xml:space="preserve">Fax: +49 7142 78-2107 </w:t>
                          </w:r>
                        </w:p>
                        <w:p w14:paraId="1D8E1397" w14:textId="77777777" w:rsidR="00B143FE" w:rsidRPr="00DC6041" w:rsidRDefault="00B143FE" w:rsidP="0026127D">
                          <w:pPr>
                            <w:pStyle w:val="Kontaktdaten"/>
                            <w:rPr>
                              <w:lang w:val="de-DE"/>
                            </w:rPr>
                          </w:pPr>
                        </w:p>
                        <w:p w14:paraId="6E924C90" w14:textId="77777777" w:rsidR="00B143FE" w:rsidRPr="00526789" w:rsidRDefault="00B143FE" w:rsidP="0026127D">
                          <w:pPr>
                            <w:pStyle w:val="Kontaktdaten"/>
                            <w:rPr>
                              <w:lang w:val="de-DE"/>
                            </w:rPr>
                          </w:pPr>
                          <w:r w:rsidRPr="00526789">
                            <w:rPr>
                              <w:lang w:val="de-DE"/>
                            </w:rPr>
                            <w:t xml:space="preserve">info@durr.com </w:t>
                          </w:r>
                        </w:p>
                        <w:p w14:paraId="7D901FCD" w14:textId="77777777" w:rsidR="00B143FE" w:rsidRPr="009000BC" w:rsidRDefault="00B143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0F305F75">
            <v:shapetype id="_x0000_t202" coordsize="21600,21600" o:spt="202" path="m,l,21600r21600,l21600,xe" w14:anchorId="12F89C07">
              <v:stroke joinstyle="miter"/>
              <v:path gradientshapeok="t" o:connecttype="rect"/>
            </v:shapetype>
            <v:shape id="Textfeld 10"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spid="_x0000_s1028"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v:textbox inset="0,0,0,0">
                <w:txbxContent>
                  <w:p w:rsidRPr="00B50F9F" w:rsidR="00B143FE" w:rsidP="0026127D" w:rsidRDefault="00B143FE" w14:paraId="48DB845B" w14:textId="55798C81">
                    <w:pPr>
                      <w:pStyle w:val="Kontaktdaten"/>
                      <w:rPr>
                        <w:rStyle w:val="Fettung"/>
                        <w:bCs/>
                        <w:spacing w:val="2"/>
                        <w:w w:val="100"/>
                        <w:lang w:val="de-DE"/>
                      </w:rPr>
                    </w:pPr>
                    <w:r w:rsidRPr="00B50F9F">
                      <w:rPr>
                        <w:rStyle w:val="Fettung"/>
                        <w:lang w:val="de-DE"/>
                      </w:rPr>
                      <w:t>Dürr Systems AG</w:t>
                    </w:r>
                  </w:p>
                  <w:p w:rsidRPr="003B1546" w:rsidR="00B143FE" w:rsidP="0026127D" w:rsidRDefault="00B143FE" w14:paraId="5AC0E814" w14:textId="77777777">
                    <w:pPr>
                      <w:pStyle w:val="Kontaktdaten"/>
                      <w:rPr>
                        <w:lang w:val="de-DE"/>
                      </w:rPr>
                    </w:pPr>
                    <w:r w:rsidRPr="00B50F9F">
                      <w:rPr>
                        <w:lang w:val="de-DE"/>
                      </w:rPr>
                      <w:t xml:space="preserve">Carl-Benz-Str. </w:t>
                    </w:r>
                    <w:r w:rsidRPr="003B1546">
                      <w:rPr>
                        <w:lang w:val="de-DE"/>
                      </w:rPr>
                      <w:t>34</w:t>
                    </w:r>
                  </w:p>
                  <w:p w:rsidRPr="00526789" w:rsidR="00B143FE" w:rsidP="0026127D" w:rsidRDefault="00B143FE" w14:paraId="6850023B" w14:textId="77777777">
                    <w:pPr>
                      <w:pStyle w:val="Kontaktdaten"/>
                      <w:rPr>
                        <w:lang w:val="de-DE"/>
                      </w:rPr>
                    </w:pPr>
                    <w:r w:rsidRPr="00526789">
                      <w:rPr>
                        <w:lang w:val="de-DE"/>
                      </w:rPr>
                      <w:t>74321 Bietigheim-Bissingen</w:t>
                    </w:r>
                  </w:p>
                  <w:p w:rsidRPr="00DC6041" w:rsidR="00B143FE" w:rsidP="0026127D" w:rsidRDefault="00B143FE" w14:paraId="672A6659" w14:textId="77777777">
                    <w:pPr>
                      <w:pStyle w:val="Kontaktdaten"/>
                      <w:rPr>
                        <w:lang w:val="de-DE"/>
                      </w:rPr>
                    </w:pPr>
                  </w:p>
                  <w:p w:rsidRPr="00526789" w:rsidR="00B143FE" w:rsidP="0026127D" w:rsidRDefault="009000BC" w14:paraId="7517125D" w14:textId="6EE6A7C4">
                    <w:pPr>
                      <w:pStyle w:val="Kontaktdaten"/>
                      <w:rPr>
                        <w:lang w:val="de-DE"/>
                      </w:rPr>
                    </w:pPr>
                    <w:r w:rsidRPr="00526789">
                      <w:rPr>
                        <w:lang w:val="de-DE"/>
                      </w:rPr>
                      <w:t xml:space="preserve">Tel.: +49 7142 78-0 </w:t>
                    </w:r>
                  </w:p>
                  <w:p w:rsidRPr="00526789" w:rsidR="00B143FE" w:rsidP="0026127D" w:rsidRDefault="00B143FE" w14:paraId="493ED59F" w14:textId="77777777">
                    <w:pPr>
                      <w:pStyle w:val="Kontaktdaten"/>
                      <w:rPr>
                        <w:lang w:val="de-DE"/>
                      </w:rPr>
                    </w:pPr>
                    <w:r w:rsidRPr="00526789">
                      <w:rPr>
                        <w:lang w:val="de-DE"/>
                      </w:rPr>
                      <w:t xml:space="preserve">Fax: +49 7142 78-2107 </w:t>
                    </w:r>
                  </w:p>
                  <w:p w:rsidRPr="00DC6041" w:rsidR="00B143FE" w:rsidP="0026127D" w:rsidRDefault="00B143FE" w14:paraId="0A37501D" w14:textId="77777777">
                    <w:pPr>
                      <w:pStyle w:val="Kontaktdaten"/>
                      <w:rPr>
                        <w:lang w:val="de-DE"/>
                      </w:rPr>
                    </w:pPr>
                  </w:p>
                  <w:p w:rsidRPr="00526789" w:rsidR="00B143FE" w:rsidP="0026127D" w:rsidRDefault="00B143FE" w14:paraId="7C3C7D82" w14:textId="77777777">
                    <w:pPr>
                      <w:pStyle w:val="Kontaktdaten"/>
                      <w:rPr>
                        <w:lang w:val="de-DE"/>
                      </w:rPr>
                    </w:pPr>
                    <w:r w:rsidRPr="00526789">
                      <w:rPr>
                        <w:lang w:val="de-DE"/>
                      </w:rPr>
                      <w:t xml:space="preserve">info@durr.com </w:t>
                    </w:r>
                  </w:p>
                  <w:p w:rsidRPr="009000BC" w:rsidR="00B143FE" w:rsidP="0026127D" w:rsidRDefault="00B143FE" w14:paraId="14E8A6B7" w14:textId="77777777">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C5F64"/>
    <w:multiLevelType w:val="hybridMultilevel"/>
    <w:tmpl w:val="990CE3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3F607C"/>
    <w:multiLevelType w:val="hybridMultilevel"/>
    <w:tmpl w:val="7600423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1303249"/>
    <w:multiLevelType w:val="hybridMultilevel"/>
    <w:tmpl w:val="BEB0E7F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2"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9796C02"/>
    <w:multiLevelType w:val="hybridMultilevel"/>
    <w:tmpl w:val="24786A2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991032F"/>
    <w:multiLevelType w:val="hybridMultilevel"/>
    <w:tmpl w:val="3E3ACAF4"/>
    <w:lvl w:ilvl="0" w:tplc="6B46FD6A">
      <w:start w:val="1"/>
      <w:numFmt w:val="bullet"/>
      <w:lvlText w:val=""/>
      <w:lvlJc w:val="left"/>
      <w:pPr>
        <w:ind w:left="720" w:hanging="360"/>
      </w:pPr>
      <w:rPr>
        <w:rFonts w:ascii="Symbol" w:hAnsi="Symbol" w:hint="default"/>
      </w:rPr>
    </w:lvl>
    <w:lvl w:ilvl="1" w:tplc="9202D1AE">
      <w:start w:val="1"/>
      <w:numFmt w:val="bullet"/>
      <w:lvlText w:val="o"/>
      <w:lvlJc w:val="left"/>
      <w:pPr>
        <w:ind w:left="1440" w:hanging="360"/>
      </w:pPr>
      <w:rPr>
        <w:rFonts w:ascii="Courier New" w:hAnsi="Courier New" w:hint="default"/>
      </w:rPr>
    </w:lvl>
    <w:lvl w:ilvl="2" w:tplc="A8D469EA">
      <w:start w:val="1"/>
      <w:numFmt w:val="bullet"/>
      <w:lvlText w:val=""/>
      <w:lvlJc w:val="left"/>
      <w:pPr>
        <w:ind w:left="2160" w:hanging="360"/>
      </w:pPr>
      <w:rPr>
        <w:rFonts w:ascii="Wingdings" w:hAnsi="Wingdings" w:hint="default"/>
      </w:rPr>
    </w:lvl>
    <w:lvl w:ilvl="3" w:tplc="A86815DC">
      <w:start w:val="1"/>
      <w:numFmt w:val="bullet"/>
      <w:lvlText w:val=""/>
      <w:lvlJc w:val="left"/>
      <w:pPr>
        <w:ind w:left="2880" w:hanging="360"/>
      </w:pPr>
      <w:rPr>
        <w:rFonts w:ascii="Symbol" w:hAnsi="Symbol" w:hint="default"/>
      </w:rPr>
    </w:lvl>
    <w:lvl w:ilvl="4" w:tplc="0A3CE91A">
      <w:start w:val="1"/>
      <w:numFmt w:val="bullet"/>
      <w:lvlText w:val="o"/>
      <w:lvlJc w:val="left"/>
      <w:pPr>
        <w:ind w:left="3600" w:hanging="360"/>
      </w:pPr>
      <w:rPr>
        <w:rFonts w:ascii="Courier New" w:hAnsi="Courier New" w:hint="default"/>
      </w:rPr>
    </w:lvl>
    <w:lvl w:ilvl="5" w:tplc="32A65762">
      <w:start w:val="1"/>
      <w:numFmt w:val="bullet"/>
      <w:lvlText w:val=""/>
      <w:lvlJc w:val="left"/>
      <w:pPr>
        <w:ind w:left="4320" w:hanging="360"/>
      </w:pPr>
      <w:rPr>
        <w:rFonts w:ascii="Wingdings" w:hAnsi="Wingdings" w:hint="default"/>
      </w:rPr>
    </w:lvl>
    <w:lvl w:ilvl="6" w:tplc="E5244EB0">
      <w:start w:val="1"/>
      <w:numFmt w:val="bullet"/>
      <w:lvlText w:val=""/>
      <w:lvlJc w:val="left"/>
      <w:pPr>
        <w:ind w:left="5040" w:hanging="360"/>
      </w:pPr>
      <w:rPr>
        <w:rFonts w:ascii="Symbol" w:hAnsi="Symbol" w:hint="default"/>
      </w:rPr>
    </w:lvl>
    <w:lvl w:ilvl="7" w:tplc="0B341F78">
      <w:start w:val="1"/>
      <w:numFmt w:val="bullet"/>
      <w:lvlText w:val="o"/>
      <w:lvlJc w:val="left"/>
      <w:pPr>
        <w:ind w:left="5760" w:hanging="360"/>
      </w:pPr>
      <w:rPr>
        <w:rFonts w:ascii="Courier New" w:hAnsi="Courier New" w:hint="default"/>
      </w:rPr>
    </w:lvl>
    <w:lvl w:ilvl="8" w:tplc="A748E9C0">
      <w:start w:val="1"/>
      <w:numFmt w:val="bullet"/>
      <w:lvlText w:val=""/>
      <w:lvlJc w:val="left"/>
      <w:pPr>
        <w:ind w:left="6480" w:hanging="360"/>
      </w:pPr>
      <w:rPr>
        <w:rFonts w:ascii="Wingdings" w:hAnsi="Wingdings" w:hint="default"/>
      </w:rPr>
    </w:lvl>
  </w:abstractNum>
  <w:abstractNum w:abstractNumId="17"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76253D19"/>
    <w:multiLevelType w:val="hybridMultilevel"/>
    <w:tmpl w:val="363AD2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4"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52861266">
    <w:abstractNumId w:val="16"/>
  </w:num>
  <w:num w:numId="2" w16cid:durableId="141778836">
    <w:abstractNumId w:val="5"/>
  </w:num>
  <w:num w:numId="3" w16cid:durableId="291986397">
    <w:abstractNumId w:val="21"/>
  </w:num>
  <w:num w:numId="4" w16cid:durableId="112360420">
    <w:abstractNumId w:val="7"/>
  </w:num>
  <w:num w:numId="5" w16cid:durableId="16585233">
    <w:abstractNumId w:val="11"/>
  </w:num>
  <w:num w:numId="6" w16cid:durableId="1295215471">
    <w:abstractNumId w:val="18"/>
  </w:num>
  <w:num w:numId="7" w16cid:durableId="1611862943">
    <w:abstractNumId w:val="3"/>
  </w:num>
  <w:num w:numId="8" w16cid:durableId="1565682702">
    <w:abstractNumId w:val="24"/>
  </w:num>
  <w:num w:numId="9" w16cid:durableId="546525872">
    <w:abstractNumId w:val="10"/>
  </w:num>
  <w:num w:numId="10" w16cid:durableId="1718240972">
    <w:abstractNumId w:val="23"/>
  </w:num>
  <w:num w:numId="11" w16cid:durableId="628634357">
    <w:abstractNumId w:val="8"/>
  </w:num>
  <w:num w:numId="12" w16cid:durableId="116722839">
    <w:abstractNumId w:val="2"/>
  </w:num>
  <w:num w:numId="13" w16cid:durableId="1076174244">
    <w:abstractNumId w:val="6"/>
  </w:num>
  <w:num w:numId="14" w16cid:durableId="1268343127">
    <w:abstractNumId w:val="13"/>
  </w:num>
  <w:num w:numId="15" w16cid:durableId="509101352">
    <w:abstractNumId w:val="17"/>
  </w:num>
  <w:num w:numId="16" w16cid:durableId="1391147818">
    <w:abstractNumId w:val="20"/>
  </w:num>
  <w:num w:numId="17" w16cid:durableId="1016929617">
    <w:abstractNumId w:val="19"/>
  </w:num>
  <w:num w:numId="18" w16cid:durableId="806358298">
    <w:abstractNumId w:val="15"/>
  </w:num>
  <w:num w:numId="19" w16cid:durableId="718364991">
    <w:abstractNumId w:val="12"/>
  </w:num>
  <w:num w:numId="20" w16cid:durableId="38630230">
    <w:abstractNumId w:val="1"/>
  </w:num>
  <w:num w:numId="21" w16cid:durableId="219176943">
    <w:abstractNumId w:val="9"/>
  </w:num>
  <w:num w:numId="22" w16cid:durableId="2099015613">
    <w:abstractNumId w:val="14"/>
  </w:num>
  <w:num w:numId="23" w16cid:durableId="212275483">
    <w:abstractNumId w:val="22"/>
  </w:num>
  <w:num w:numId="24" w16cid:durableId="1223105817">
    <w:abstractNumId w:val="4"/>
  </w:num>
  <w:num w:numId="25" w16cid:durableId="19581715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de-DE" w:vendorID="64" w:dllVersion="0" w:nlCheck="1" w:checkStyle="0"/>
  <w:activeWritingStyle w:appName="MSWord" w:lang="en-US" w:vendorID="64" w:dllVersion="0" w:nlCheck="1" w:checkStyle="0"/>
  <w:activeWritingStyle w:appName="MSWord" w:lang="it-IT" w:vendorID="64" w:dllVersion="0"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0667"/>
    <w:rsid w:val="000014DA"/>
    <w:rsid w:val="00002D9D"/>
    <w:rsid w:val="00003239"/>
    <w:rsid w:val="000042E4"/>
    <w:rsid w:val="00004D92"/>
    <w:rsid w:val="00005AF4"/>
    <w:rsid w:val="0001039C"/>
    <w:rsid w:val="000103AF"/>
    <w:rsid w:val="00010D3A"/>
    <w:rsid w:val="00012CB9"/>
    <w:rsid w:val="00012F79"/>
    <w:rsid w:val="000137F9"/>
    <w:rsid w:val="00013B23"/>
    <w:rsid w:val="00015F92"/>
    <w:rsid w:val="0002273A"/>
    <w:rsid w:val="00026B8C"/>
    <w:rsid w:val="00026D94"/>
    <w:rsid w:val="000276C2"/>
    <w:rsid w:val="00030020"/>
    <w:rsid w:val="00030C1A"/>
    <w:rsid w:val="00031E7F"/>
    <w:rsid w:val="00032039"/>
    <w:rsid w:val="000326BE"/>
    <w:rsid w:val="0003486A"/>
    <w:rsid w:val="00034F74"/>
    <w:rsid w:val="0003543C"/>
    <w:rsid w:val="0003616C"/>
    <w:rsid w:val="00036336"/>
    <w:rsid w:val="0003686C"/>
    <w:rsid w:val="000370E7"/>
    <w:rsid w:val="00037BB3"/>
    <w:rsid w:val="00037FF7"/>
    <w:rsid w:val="00040FEA"/>
    <w:rsid w:val="0004140A"/>
    <w:rsid w:val="000436AB"/>
    <w:rsid w:val="00045C71"/>
    <w:rsid w:val="00054532"/>
    <w:rsid w:val="000557D8"/>
    <w:rsid w:val="00055E33"/>
    <w:rsid w:val="000567B6"/>
    <w:rsid w:val="00061C93"/>
    <w:rsid w:val="00062BC6"/>
    <w:rsid w:val="00062C8E"/>
    <w:rsid w:val="00063097"/>
    <w:rsid w:val="00064547"/>
    <w:rsid w:val="0006654A"/>
    <w:rsid w:val="000667BB"/>
    <w:rsid w:val="000679B5"/>
    <w:rsid w:val="00067A27"/>
    <w:rsid w:val="000701C0"/>
    <w:rsid w:val="00071B48"/>
    <w:rsid w:val="00072B3F"/>
    <w:rsid w:val="00073211"/>
    <w:rsid w:val="000750E4"/>
    <w:rsid w:val="0007656B"/>
    <w:rsid w:val="00077087"/>
    <w:rsid w:val="0007715C"/>
    <w:rsid w:val="00077384"/>
    <w:rsid w:val="000830E8"/>
    <w:rsid w:val="00085BC2"/>
    <w:rsid w:val="0008663F"/>
    <w:rsid w:val="00087E36"/>
    <w:rsid w:val="00090C8B"/>
    <w:rsid w:val="000936A0"/>
    <w:rsid w:val="000942DF"/>
    <w:rsid w:val="000942EF"/>
    <w:rsid w:val="00094F21"/>
    <w:rsid w:val="00095F60"/>
    <w:rsid w:val="00097770"/>
    <w:rsid w:val="00097924"/>
    <w:rsid w:val="000A0091"/>
    <w:rsid w:val="000A0BBC"/>
    <w:rsid w:val="000A2525"/>
    <w:rsid w:val="000A3B86"/>
    <w:rsid w:val="000A6420"/>
    <w:rsid w:val="000A66D2"/>
    <w:rsid w:val="000A779F"/>
    <w:rsid w:val="000A799A"/>
    <w:rsid w:val="000B03A3"/>
    <w:rsid w:val="000B122D"/>
    <w:rsid w:val="000B17AC"/>
    <w:rsid w:val="000B3D67"/>
    <w:rsid w:val="000B3E63"/>
    <w:rsid w:val="000B41DB"/>
    <w:rsid w:val="000B5785"/>
    <w:rsid w:val="000B6E58"/>
    <w:rsid w:val="000B72BC"/>
    <w:rsid w:val="000C009A"/>
    <w:rsid w:val="000C2A85"/>
    <w:rsid w:val="000C3AF3"/>
    <w:rsid w:val="000C40AF"/>
    <w:rsid w:val="000C4485"/>
    <w:rsid w:val="000C51C6"/>
    <w:rsid w:val="000C74C8"/>
    <w:rsid w:val="000C7861"/>
    <w:rsid w:val="000D1867"/>
    <w:rsid w:val="000D1EB7"/>
    <w:rsid w:val="000D3738"/>
    <w:rsid w:val="000D4047"/>
    <w:rsid w:val="000D480A"/>
    <w:rsid w:val="000D77AA"/>
    <w:rsid w:val="000D7E83"/>
    <w:rsid w:val="000E11B4"/>
    <w:rsid w:val="000E28BA"/>
    <w:rsid w:val="000E5DA4"/>
    <w:rsid w:val="000E7BE9"/>
    <w:rsid w:val="000F12F7"/>
    <w:rsid w:val="000F1B6F"/>
    <w:rsid w:val="000F215E"/>
    <w:rsid w:val="000F2ED8"/>
    <w:rsid w:val="000F52E1"/>
    <w:rsid w:val="000F599A"/>
    <w:rsid w:val="000F69F8"/>
    <w:rsid w:val="00100042"/>
    <w:rsid w:val="00100C0C"/>
    <w:rsid w:val="0010134F"/>
    <w:rsid w:val="00102066"/>
    <w:rsid w:val="00103EE3"/>
    <w:rsid w:val="00104184"/>
    <w:rsid w:val="001052E0"/>
    <w:rsid w:val="001076E4"/>
    <w:rsid w:val="00111B52"/>
    <w:rsid w:val="00112DEB"/>
    <w:rsid w:val="00112DF3"/>
    <w:rsid w:val="00114046"/>
    <w:rsid w:val="00114B4F"/>
    <w:rsid w:val="00114E74"/>
    <w:rsid w:val="00115190"/>
    <w:rsid w:val="001167D1"/>
    <w:rsid w:val="00116F3F"/>
    <w:rsid w:val="00116F84"/>
    <w:rsid w:val="00117904"/>
    <w:rsid w:val="00117C7F"/>
    <w:rsid w:val="00121982"/>
    <w:rsid w:val="00121FC5"/>
    <w:rsid w:val="00123512"/>
    <w:rsid w:val="00124E6A"/>
    <w:rsid w:val="00126767"/>
    <w:rsid w:val="001270FC"/>
    <w:rsid w:val="0012730B"/>
    <w:rsid w:val="00131206"/>
    <w:rsid w:val="0013324C"/>
    <w:rsid w:val="00134613"/>
    <w:rsid w:val="00135319"/>
    <w:rsid w:val="00136294"/>
    <w:rsid w:val="00140439"/>
    <w:rsid w:val="001427FD"/>
    <w:rsid w:val="00142DEC"/>
    <w:rsid w:val="00142FDB"/>
    <w:rsid w:val="00143024"/>
    <w:rsid w:val="001440F5"/>
    <w:rsid w:val="0014538D"/>
    <w:rsid w:val="00147965"/>
    <w:rsid w:val="00147F5B"/>
    <w:rsid w:val="0015096A"/>
    <w:rsid w:val="00151506"/>
    <w:rsid w:val="00151A8D"/>
    <w:rsid w:val="00152867"/>
    <w:rsid w:val="00153026"/>
    <w:rsid w:val="00154BA1"/>
    <w:rsid w:val="00156161"/>
    <w:rsid w:val="0016271C"/>
    <w:rsid w:val="00162C6A"/>
    <w:rsid w:val="00162EEF"/>
    <w:rsid w:val="0016325F"/>
    <w:rsid w:val="00163B9D"/>
    <w:rsid w:val="00163CE2"/>
    <w:rsid w:val="00170D25"/>
    <w:rsid w:val="00171884"/>
    <w:rsid w:val="001721DE"/>
    <w:rsid w:val="00176340"/>
    <w:rsid w:val="00176D8A"/>
    <w:rsid w:val="00180523"/>
    <w:rsid w:val="0018081E"/>
    <w:rsid w:val="00180D0F"/>
    <w:rsid w:val="0018184C"/>
    <w:rsid w:val="0018421C"/>
    <w:rsid w:val="0018581D"/>
    <w:rsid w:val="00185B12"/>
    <w:rsid w:val="001877A6"/>
    <w:rsid w:val="00187D03"/>
    <w:rsid w:val="001935AE"/>
    <w:rsid w:val="00193636"/>
    <w:rsid w:val="00194AC6"/>
    <w:rsid w:val="001953FB"/>
    <w:rsid w:val="00197009"/>
    <w:rsid w:val="001975A2"/>
    <w:rsid w:val="001A072A"/>
    <w:rsid w:val="001A297C"/>
    <w:rsid w:val="001A3D3C"/>
    <w:rsid w:val="001A5B15"/>
    <w:rsid w:val="001A65EE"/>
    <w:rsid w:val="001B0640"/>
    <w:rsid w:val="001B388F"/>
    <w:rsid w:val="001B42AB"/>
    <w:rsid w:val="001B7659"/>
    <w:rsid w:val="001B78F5"/>
    <w:rsid w:val="001B7A3A"/>
    <w:rsid w:val="001C048A"/>
    <w:rsid w:val="001C0A26"/>
    <w:rsid w:val="001C0A39"/>
    <w:rsid w:val="001C1580"/>
    <w:rsid w:val="001C457E"/>
    <w:rsid w:val="001C5EB3"/>
    <w:rsid w:val="001D0887"/>
    <w:rsid w:val="001D0F2E"/>
    <w:rsid w:val="001D1105"/>
    <w:rsid w:val="001D50C2"/>
    <w:rsid w:val="001D54DE"/>
    <w:rsid w:val="001D5F92"/>
    <w:rsid w:val="001D697E"/>
    <w:rsid w:val="001D6E6D"/>
    <w:rsid w:val="001D776F"/>
    <w:rsid w:val="001E0672"/>
    <w:rsid w:val="001E10C9"/>
    <w:rsid w:val="001E2DE2"/>
    <w:rsid w:val="001E302F"/>
    <w:rsid w:val="001E6498"/>
    <w:rsid w:val="001F0EAE"/>
    <w:rsid w:val="001F3730"/>
    <w:rsid w:val="001F4DCE"/>
    <w:rsid w:val="001F5FE1"/>
    <w:rsid w:val="001F6276"/>
    <w:rsid w:val="001F7E95"/>
    <w:rsid w:val="00202F84"/>
    <w:rsid w:val="0020322F"/>
    <w:rsid w:val="00204243"/>
    <w:rsid w:val="00205B62"/>
    <w:rsid w:val="0020631B"/>
    <w:rsid w:val="00206375"/>
    <w:rsid w:val="00207150"/>
    <w:rsid w:val="0021095C"/>
    <w:rsid w:val="002118EB"/>
    <w:rsid w:val="00213482"/>
    <w:rsid w:val="00214708"/>
    <w:rsid w:val="00215956"/>
    <w:rsid w:val="00216BD0"/>
    <w:rsid w:val="00216E2E"/>
    <w:rsid w:val="00216FC6"/>
    <w:rsid w:val="002176DB"/>
    <w:rsid w:val="00225144"/>
    <w:rsid w:val="00226865"/>
    <w:rsid w:val="002272CD"/>
    <w:rsid w:val="00231A54"/>
    <w:rsid w:val="00231ABC"/>
    <w:rsid w:val="0023563A"/>
    <w:rsid w:val="00236B6F"/>
    <w:rsid w:val="00237184"/>
    <w:rsid w:val="002372A9"/>
    <w:rsid w:val="00240BA8"/>
    <w:rsid w:val="0024231C"/>
    <w:rsid w:val="0024259A"/>
    <w:rsid w:val="00243F9B"/>
    <w:rsid w:val="00245465"/>
    <w:rsid w:val="00245E94"/>
    <w:rsid w:val="0025026E"/>
    <w:rsid w:val="00252189"/>
    <w:rsid w:val="002536ED"/>
    <w:rsid w:val="00253848"/>
    <w:rsid w:val="0025441C"/>
    <w:rsid w:val="00254FE8"/>
    <w:rsid w:val="00255338"/>
    <w:rsid w:val="0025568A"/>
    <w:rsid w:val="00255FFB"/>
    <w:rsid w:val="002565C8"/>
    <w:rsid w:val="002609B3"/>
    <w:rsid w:val="0026127D"/>
    <w:rsid w:val="00261C49"/>
    <w:rsid w:val="002655A1"/>
    <w:rsid w:val="00265C2D"/>
    <w:rsid w:val="00265DFF"/>
    <w:rsid w:val="0027083A"/>
    <w:rsid w:val="002714A1"/>
    <w:rsid w:val="002717A8"/>
    <w:rsid w:val="00271B81"/>
    <w:rsid w:val="0027470A"/>
    <w:rsid w:val="00275246"/>
    <w:rsid w:val="00275350"/>
    <w:rsid w:val="00280819"/>
    <w:rsid w:val="00280B3B"/>
    <w:rsid w:val="0028111E"/>
    <w:rsid w:val="00282680"/>
    <w:rsid w:val="002829CC"/>
    <w:rsid w:val="00284C18"/>
    <w:rsid w:val="002868C3"/>
    <w:rsid w:val="00287588"/>
    <w:rsid w:val="0029001D"/>
    <w:rsid w:val="00292501"/>
    <w:rsid w:val="00294020"/>
    <w:rsid w:val="002947FC"/>
    <w:rsid w:val="00294B59"/>
    <w:rsid w:val="00295488"/>
    <w:rsid w:val="00296152"/>
    <w:rsid w:val="00296AD3"/>
    <w:rsid w:val="002A1286"/>
    <w:rsid w:val="002A1717"/>
    <w:rsid w:val="002A172B"/>
    <w:rsid w:val="002A25CA"/>
    <w:rsid w:val="002A49F2"/>
    <w:rsid w:val="002A5671"/>
    <w:rsid w:val="002A5D25"/>
    <w:rsid w:val="002A5F08"/>
    <w:rsid w:val="002A62DE"/>
    <w:rsid w:val="002A639F"/>
    <w:rsid w:val="002B06E7"/>
    <w:rsid w:val="002B18CE"/>
    <w:rsid w:val="002B2357"/>
    <w:rsid w:val="002B37D2"/>
    <w:rsid w:val="002B4528"/>
    <w:rsid w:val="002B48FD"/>
    <w:rsid w:val="002B71FB"/>
    <w:rsid w:val="002B7F37"/>
    <w:rsid w:val="002C00EB"/>
    <w:rsid w:val="002C0163"/>
    <w:rsid w:val="002C5677"/>
    <w:rsid w:val="002D0F47"/>
    <w:rsid w:val="002D2E6A"/>
    <w:rsid w:val="002D32CF"/>
    <w:rsid w:val="002D33B7"/>
    <w:rsid w:val="002D3731"/>
    <w:rsid w:val="002D37BD"/>
    <w:rsid w:val="002D40D6"/>
    <w:rsid w:val="002D4939"/>
    <w:rsid w:val="002D506A"/>
    <w:rsid w:val="002D60E0"/>
    <w:rsid w:val="002D751E"/>
    <w:rsid w:val="002D7EB6"/>
    <w:rsid w:val="002E0547"/>
    <w:rsid w:val="002E2125"/>
    <w:rsid w:val="002E451C"/>
    <w:rsid w:val="002F368B"/>
    <w:rsid w:val="002F39DA"/>
    <w:rsid w:val="002F6BF1"/>
    <w:rsid w:val="002F7140"/>
    <w:rsid w:val="003004EB"/>
    <w:rsid w:val="0030067C"/>
    <w:rsid w:val="00300EE0"/>
    <w:rsid w:val="00302DB1"/>
    <w:rsid w:val="00302E18"/>
    <w:rsid w:val="003035A6"/>
    <w:rsid w:val="003037F0"/>
    <w:rsid w:val="00307798"/>
    <w:rsid w:val="003129FD"/>
    <w:rsid w:val="00313348"/>
    <w:rsid w:val="00313D05"/>
    <w:rsid w:val="00315A5C"/>
    <w:rsid w:val="00320BB6"/>
    <w:rsid w:val="00330683"/>
    <w:rsid w:val="00330E90"/>
    <w:rsid w:val="0033119F"/>
    <w:rsid w:val="00331C81"/>
    <w:rsid w:val="003324D5"/>
    <w:rsid w:val="00333CF4"/>
    <w:rsid w:val="00335617"/>
    <w:rsid w:val="0033769D"/>
    <w:rsid w:val="00341293"/>
    <w:rsid w:val="00344BA5"/>
    <w:rsid w:val="00345773"/>
    <w:rsid w:val="00345B80"/>
    <w:rsid w:val="00346A48"/>
    <w:rsid w:val="003473D1"/>
    <w:rsid w:val="003475F5"/>
    <w:rsid w:val="00347921"/>
    <w:rsid w:val="00351665"/>
    <w:rsid w:val="00351AF4"/>
    <w:rsid w:val="00352E30"/>
    <w:rsid w:val="00353A0B"/>
    <w:rsid w:val="00354C04"/>
    <w:rsid w:val="00356188"/>
    <w:rsid w:val="00357644"/>
    <w:rsid w:val="00360089"/>
    <w:rsid w:val="0036088A"/>
    <w:rsid w:val="0036125D"/>
    <w:rsid w:val="00362153"/>
    <w:rsid w:val="00362739"/>
    <w:rsid w:val="00362D3D"/>
    <w:rsid w:val="0036579D"/>
    <w:rsid w:val="00366A8E"/>
    <w:rsid w:val="00371A15"/>
    <w:rsid w:val="00373E56"/>
    <w:rsid w:val="00375576"/>
    <w:rsid w:val="00375CD5"/>
    <w:rsid w:val="00375D1A"/>
    <w:rsid w:val="00375D2F"/>
    <w:rsid w:val="003810D2"/>
    <w:rsid w:val="00381F1C"/>
    <w:rsid w:val="00382C73"/>
    <w:rsid w:val="00383915"/>
    <w:rsid w:val="00384046"/>
    <w:rsid w:val="003849ED"/>
    <w:rsid w:val="00384A86"/>
    <w:rsid w:val="00387F72"/>
    <w:rsid w:val="00392391"/>
    <w:rsid w:val="00392850"/>
    <w:rsid w:val="0039367F"/>
    <w:rsid w:val="00393C0F"/>
    <w:rsid w:val="00395574"/>
    <w:rsid w:val="00395A3F"/>
    <w:rsid w:val="0039654F"/>
    <w:rsid w:val="0039715E"/>
    <w:rsid w:val="0039780E"/>
    <w:rsid w:val="003A046C"/>
    <w:rsid w:val="003A2989"/>
    <w:rsid w:val="003A46AB"/>
    <w:rsid w:val="003A692D"/>
    <w:rsid w:val="003A69DD"/>
    <w:rsid w:val="003A6FB4"/>
    <w:rsid w:val="003B0692"/>
    <w:rsid w:val="003B0990"/>
    <w:rsid w:val="003B1546"/>
    <w:rsid w:val="003B160B"/>
    <w:rsid w:val="003B1684"/>
    <w:rsid w:val="003B765E"/>
    <w:rsid w:val="003C06A7"/>
    <w:rsid w:val="003C083C"/>
    <w:rsid w:val="003C492A"/>
    <w:rsid w:val="003C60F4"/>
    <w:rsid w:val="003C73E1"/>
    <w:rsid w:val="003D046E"/>
    <w:rsid w:val="003D0B0C"/>
    <w:rsid w:val="003D30D6"/>
    <w:rsid w:val="003D3A05"/>
    <w:rsid w:val="003D50EB"/>
    <w:rsid w:val="003D5FEA"/>
    <w:rsid w:val="003D6CC1"/>
    <w:rsid w:val="003D7154"/>
    <w:rsid w:val="003D770A"/>
    <w:rsid w:val="003E06FE"/>
    <w:rsid w:val="003E21C7"/>
    <w:rsid w:val="003E30EF"/>
    <w:rsid w:val="003E4859"/>
    <w:rsid w:val="003E5B52"/>
    <w:rsid w:val="003E6C62"/>
    <w:rsid w:val="003E738F"/>
    <w:rsid w:val="003E7B5D"/>
    <w:rsid w:val="003E7CF8"/>
    <w:rsid w:val="003F0CD8"/>
    <w:rsid w:val="003F14BB"/>
    <w:rsid w:val="003F14C5"/>
    <w:rsid w:val="003F1873"/>
    <w:rsid w:val="003F3C33"/>
    <w:rsid w:val="003F5980"/>
    <w:rsid w:val="003F771A"/>
    <w:rsid w:val="003F7C2A"/>
    <w:rsid w:val="00402949"/>
    <w:rsid w:val="00402AD2"/>
    <w:rsid w:val="0040381F"/>
    <w:rsid w:val="00404174"/>
    <w:rsid w:val="00406E77"/>
    <w:rsid w:val="0040784F"/>
    <w:rsid w:val="00407A38"/>
    <w:rsid w:val="00407CD3"/>
    <w:rsid w:val="00411E3E"/>
    <w:rsid w:val="00413499"/>
    <w:rsid w:val="0041401D"/>
    <w:rsid w:val="0041592C"/>
    <w:rsid w:val="00415A22"/>
    <w:rsid w:val="004167E4"/>
    <w:rsid w:val="00420DBB"/>
    <w:rsid w:val="00422949"/>
    <w:rsid w:val="00424A3C"/>
    <w:rsid w:val="00426800"/>
    <w:rsid w:val="004324F1"/>
    <w:rsid w:val="00432525"/>
    <w:rsid w:val="0043346C"/>
    <w:rsid w:val="00435AAF"/>
    <w:rsid w:val="00436FD3"/>
    <w:rsid w:val="004370EF"/>
    <w:rsid w:val="004400ED"/>
    <w:rsid w:val="004404FF"/>
    <w:rsid w:val="004427AF"/>
    <w:rsid w:val="00445586"/>
    <w:rsid w:val="00445B8F"/>
    <w:rsid w:val="00446F1D"/>
    <w:rsid w:val="00450174"/>
    <w:rsid w:val="00450232"/>
    <w:rsid w:val="00450694"/>
    <w:rsid w:val="00450D7A"/>
    <w:rsid w:val="00450ED5"/>
    <w:rsid w:val="0045169D"/>
    <w:rsid w:val="00451CA7"/>
    <w:rsid w:val="004535D9"/>
    <w:rsid w:val="00455402"/>
    <w:rsid w:val="00456256"/>
    <w:rsid w:val="0046018C"/>
    <w:rsid w:val="004606AC"/>
    <w:rsid w:val="0046201D"/>
    <w:rsid w:val="00462D8D"/>
    <w:rsid w:val="00462DDC"/>
    <w:rsid w:val="0046490F"/>
    <w:rsid w:val="00464E3C"/>
    <w:rsid w:val="004655CE"/>
    <w:rsid w:val="004667BA"/>
    <w:rsid w:val="00466954"/>
    <w:rsid w:val="00466C15"/>
    <w:rsid w:val="00466C68"/>
    <w:rsid w:val="00467800"/>
    <w:rsid w:val="004679C5"/>
    <w:rsid w:val="00470EFD"/>
    <w:rsid w:val="0047129F"/>
    <w:rsid w:val="0047237B"/>
    <w:rsid w:val="00473AEC"/>
    <w:rsid w:val="004744DF"/>
    <w:rsid w:val="00476060"/>
    <w:rsid w:val="004762B9"/>
    <w:rsid w:val="0047652B"/>
    <w:rsid w:val="00476746"/>
    <w:rsid w:val="00477801"/>
    <w:rsid w:val="0048040E"/>
    <w:rsid w:val="00486A3E"/>
    <w:rsid w:val="00486F5D"/>
    <w:rsid w:val="00490CB0"/>
    <w:rsid w:val="00494EE7"/>
    <w:rsid w:val="004A0B93"/>
    <w:rsid w:val="004A149F"/>
    <w:rsid w:val="004A2FBA"/>
    <w:rsid w:val="004A3A5F"/>
    <w:rsid w:val="004B0591"/>
    <w:rsid w:val="004B16C4"/>
    <w:rsid w:val="004B3D7E"/>
    <w:rsid w:val="004B59C1"/>
    <w:rsid w:val="004B60C8"/>
    <w:rsid w:val="004B7BE7"/>
    <w:rsid w:val="004C19D5"/>
    <w:rsid w:val="004C3A9D"/>
    <w:rsid w:val="004C6EBC"/>
    <w:rsid w:val="004C746A"/>
    <w:rsid w:val="004D0972"/>
    <w:rsid w:val="004D1D0E"/>
    <w:rsid w:val="004D271A"/>
    <w:rsid w:val="004D3165"/>
    <w:rsid w:val="004D377E"/>
    <w:rsid w:val="004D3788"/>
    <w:rsid w:val="004D4C11"/>
    <w:rsid w:val="004D4E95"/>
    <w:rsid w:val="004D570D"/>
    <w:rsid w:val="004D69F2"/>
    <w:rsid w:val="004D716B"/>
    <w:rsid w:val="004D7B9E"/>
    <w:rsid w:val="004E0D94"/>
    <w:rsid w:val="004E2175"/>
    <w:rsid w:val="004E3872"/>
    <w:rsid w:val="004E5277"/>
    <w:rsid w:val="004E5E7F"/>
    <w:rsid w:val="004E60CB"/>
    <w:rsid w:val="004E79AA"/>
    <w:rsid w:val="004E7C0B"/>
    <w:rsid w:val="004F031E"/>
    <w:rsid w:val="004F206E"/>
    <w:rsid w:val="004F2A79"/>
    <w:rsid w:val="004F39B4"/>
    <w:rsid w:val="004F3E59"/>
    <w:rsid w:val="004F3EF1"/>
    <w:rsid w:val="004F4E97"/>
    <w:rsid w:val="004F50F4"/>
    <w:rsid w:val="004F5B24"/>
    <w:rsid w:val="004F639D"/>
    <w:rsid w:val="004F65B3"/>
    <w:rsid w:val="004F6D74"/>
    <w:rsid w:val="00500010"/>
    <w:rsid w:val="0050056C"/>
    <w:rsid w:val="005030D3"/>
    <w:rsid w:val="00504E8E"/>
    <w:rsid w:val="00505786"/>
    <w:rsid w:val="005062A1"/>
    <w:rsid w:val="00506BD5"/>
    <w:rsid w:val="00510FF5"/>
    <w:rsid w:val="00511067"/>
    <w:rsid w:val="00513534"/>
    <w:rsid w:val="00514277"/>
    <w:rsid w:val="0051492B"/>
    <w:rsid w:val="00515153"/>
    <w:rsid w:val="00520BFA"/>
    <w:rsid w:val="00521429"/>
    <w:rsid w:val="005218C8"/>
    <w:rsid w:val="00521CF5"/>
    <w:rsid w:val="00521FD5"/>
    <w:rsid w:val="00524BE9"/>
    <w:rsid w:val="00524DBD"/>
    <w:rsid w:val="00525F14"/>
    <w:rsid w:val="00526789"/>
    <w:rsid w:val="00531A94"/>
    <w:rsid w:val="005337D8"/>
    <w:rsid w:val="005339C7"/>
    <w:rsid w:val="0053448B"/>
    <w:rsid w:val="00534C1A"/>
    <w:rsid w:val="0053552C"/>
    <w:rsid w:val="005364DA"/>
    <w:rsid w:val="005365B4"/>
    <w:rsid w:val="00541EDB"/>
    <w:rsid w:val="005427C6"/>
    <w:rsid w:val="00542E90"/>
    <w:rsid w:val="00543432"/>
    <w:rsid w:val="005437E8"/>
    <w:rsid w:val="0054450D"/>
    <w:rsid w:val="005460F3"/>
    <w:rsid w:val="005462F7"/>
    <w:rsid w:val="0054632A"/>
    <w:rsid w:val="005467D5"/>
    <w:rsid w:val="005515E3"/>
    <w:rsid w:val="00551AEB"/>
    <w:rsid w:val="00553568"/>
    <w:rsid w:val="00554864"/>
    <w:rsid w:val="00554E7C"/>
    <w:rsid w:val="00555999"/>
    <w:rsid w:val="00555E2A"/>
    <w:rsid w:val="005570C7"/>
    <w:rsid w:val="0056044B"/>
    <w:rsid w:val="00561019"/>
    <w:rsid w:val="00562699"/>
    <w:rsid w:val="00563D72"/>
    <w:rsid w:val="00564109"/>
    <w:rsid w:val="00565E22"/>
    <w:rsid w:val="005660EB"/>
    <w:rsid w:val="005673B5"/>
    <w:rsid w:val="005674E8"/>
    <w:rsid w:val="005720B4"/>
    <w:rsid w:val="005755BD"/>
    <w:rsid w:val="00580070"/>
    <w:rsid w:val="00580D28"/>
    <w:rsid w:val="00581C8C"/>
    <w:rsid w:val="005837F9"/>
    <w:rsid w:val="00584007"/>
    <w:rsid w:val="00584B9D"/>
    <w:rsid w:val="00587179"/>
    <w:rsid w:val="005913CF"/>
    <w:rsid w:val="00591CEB"/>
    <w:rsid w:val="00592D83"/>
    <w:rsid w:val="00593AA7"/>
    <w:rsid w:val="00594B29"/>
    <w:rsid w:val="00597F78"/>
    <w:rsid w:val="005A1C80"/>
    <w:rsid w:val="005A1FD8"/>
    <w:rsid w:val="005A2001"/>
    <w:rsid w:val="005A4DC4"/>
    <w:rsid w:val="005A76AE"/>
    <w:rsid w:val="005B01C4"/>
    <w:rsid w:val="005B03A8"/>
    <w:rsid w:val="005B184A"/>
    <w:rsid w:val="005B19FD"/>
    <w:rsid w:val="005B2267"/>
    <w:rsid w:val="005B34DA"/>
    <w:rsid w:val="005B3CCD"/>
    <w:rsid w:val="005B4172"/>
    <w:rsid w:val="005B7374"/>
    <w:rsid w:val="005C075C"/>
    <w:rsid w:val="005C13A1"/>
    <w:rsid w:val="005C2C5C"/>
    <w:rsid w:val="005C6028"/>
    <w:rsid w:val="005C7218"/>
    <w:rsid w:val="005C7B44"/>
    <w:rsid w:val="005C7C5C"/>
    <w:rsid w:val="005D074D"/>
    <w:rsid w:val="005D1745"/>
    <w:rsid w:val="005D1F94"/>
    <w:rsid w:val="005D35B6"/>
    <w:rsid w:val="005D3A5C"/>
    <w:rsid w:val="005D5830"/>
    <w:rsid w:val="005D5940"/>
    <w:rsid w:val="005D5A38"/>
    <w:rsid w:val="005D5CD4"/>
    <w:rsid w:val="005D62BB"/>
    <w:rsid w:val="005D6A17"/>
    <w:rsid w:val="005D6E7A"/>
    <w:rsid w:val="005D7CEB"/>
    <w:rsid w:val="005E017B"/>
    <w:rsid w:val="005E041B"/>
    <w:rsid w:val="005E200B"/>
    <w:rsid w:val="005E5E4D"/>
    <w:rsid w:val="005E68E0"/>
    <w:rsid w:val="005F010B"/>
    <w:rsid w:val="005F0396"/>
    <w:rsid w:val="005F182E"/>
    <w:rsid w:val="005F4FBF"/>
    <w:rsid w:val="005F7CEF"/>
    <w:rsid w:val="005F7FAB"/>
    <w:rsid w:val="0060098F"/>
    <w:rsid w:val="00602917"/>
    <w:rsid w:val="00602BD5"/>
    <w:rsid w:val="00602E06"/>
    <w:rsid w:val="00602F8D"/>
    <w:rsid w:val="00603DC1"/>
    <w:rsid w:val="00606130"/>
    <w:rsid w:val="006074EB"/>
    <w:rsid w:val="0060792D"/>
    <w:rsid w:val="00610FCB"/>
    <w:rsid w:val="006117A1"/>
    <w:rsid w:val="0061255C"/>
    <w:rsid w:val="00614890"/>
    <w:rsid w:val="00615ED0"/>
    <w:rsid w:val="00616867"/>
    <w:rsid w:val="00617733"/>
    <w:rsid w:val="00617EA4"/>
    <w:rsid w:val="00622F54"/>
    <w:rsid w:val="00624D9F"/>
    <w:rsid w:val="00626715"/>
    <w:rsid w:val="0062696A"/>
    <w:rsid w:val="00626A28"/>
    <w:rsid w:val="006271A5"/>
    <w:rsid w:val="0062765C"/>
    <w:rsid w:val="006311E0"/>
    <w:rsid w:val="00631268"/>
    <w:rsid w:val="00631362"/>
    <w:rsid w:val="00632F11"/>
    <w:rsid w:val="00635ABF"/>
    <w:rsid w:val="00635FDA"/>
    <w:rsid w:val="0063649F"/>
    <w:rsid w:val="0063666A"/>
    <w:rsid w:val="00636720"/>
    <w:rsid w:val="00636C4E"/>
    <w:rsid w:val="006371F6"/>
    <w:rsid w:val="0063788C"/>
    <w:rsid w:val="006401F7"/>
    <w:rsid w:val="006411F5"/>
    <w:rsid w:val="00641F88"/>
    <w:rsid w:val="00642E50"/>
    <w:rsid w:val="00643051"/>
    <w:rsid w:val="006438A8"/>
    <w:rsid w:val="00643A04"/>
    <w:rsid w:val="0064408D"/>
    <w:rsid w:val="006449CA"/>
    <w:rsid w:val="00645074"/>
    <w:rsid w:val="00645183"/>
    <w:rsid w:val="00654334"/>
    <w:rsid w:val="00660546"/>
    <w:rsid w:val="00661476"/>
    <w:rsid w:val="00664318"/>
    <w:rsid w:val="0066573F"/>
    <w:rsid w:val="0066590D"/>
    <w:rsid w:val="00665D81"/>
    <w:rsid w:val="006663F4"/>
    <w:rsid w:val="006673F5"/>
    <w:rsid w:val="00670B6E"/>
    <w:rsid w:val="00670E84"/>
    <w:rsid w:val="00671010"/>
    <w:rsid w:val="0067332A"/>
    <w:rsid w:val="00674DB7"/>
    <w:rsid w:val="00675606"/>
    <w:rsid w:val="00675AA6"/>
    <w:rsid w:val="006760B4"/>
    <w:rsid w:val="00676ED2"/>
    <w:rsid w:val="0068106C"/>
    <w:rsid w:val="006816E7"/>
    <w:rsid w:val="00681ECE"/>
    <w:rsid w:val="00682560"/>
    <w:rsid w:val="00683BCE"/>
    <w:rsid w:val="00683E9E"/>
    <w:rsid w:val="0068636E"/>
    <w:rsid w:val="0068746F"/>
    <w:rsid w:val="00687F9C"/>
    <w:rsid w:val="00691B0A"/>
    <w:rsid w:val="00691F9E"/>
    <w:rsid w:val="006959CA"/>
    <w:rsid w:val="00695F99"/>
    <w:rsid w:val="006A175E"/>
    <w:rsid w:val="006A1FDE"/>
    <w:rsid w:val="006A2850"/>
    <w:rsid w:val="006A3A2C"/>
    <w:rsid w:val="006A4164"/>
    <w:rsid w:val="006A5A75"/>
    <w:rsid w:val="006A5D4F"/>
    <w:rsid w:val="006A6348"/>
    <w:rsid w:val="006A688E"/>
    <w:rsid w:val="006B3609"/>
    <w:rsid w:val="006B534F"/>
    <w:rsid w:val="006B592D"/>
    <w:rsid w:val="006B68EA"/>
    <w:rsid w:val="006B6B4E"/>
    <w:rsid w:val="006B6DD8"/>
    <w:rsid w:val="006B7252"/>
    <w:rsid w:val="006B77A3"/>
    <w:rsid w:val="006C20A9"/>
    <w:rsid w:val="006C2364"/>
    <w:rsid w:val="006C2A31"/>
    <w:rsid w:val="006C2E4B"/>
    <w:rsid w:val="006C3389"/>
    <w:rsid w:val="006C34FD"/>
    <w:rsid w:val="006C38E6"/>
    <w:rsid w:val="006C3AA3"/>
    <w:rsid w:val="006C43B8"/>
    <w:rsid w:val="006C50E1"/>
    <w:rsid w:val="006C6111"/>
    <w:rsid w:val="006C7B5A"/>
    <w:rsid w:val="006D20C2"/>
    <w:rsid w:val="006D3CB4"/>
    <w:rsid w:val="006D6C1A"/>
    <w:rsid w:val="006D75DA"/>
    <w:rsid w:val="006D7F10"/>
    <w:rsid w:val="006E2573"/>
    <w:rsid w:val="006E2916"/>
    <w:rsid w:val="006E5C09"/>
    <w:rsid w:val="006E675B"/>
    <w:rsid w:val="006E71FD"/>
    <w:rsid w:val="006E7BF9"/>
    <w:rsid w:val="006E7FBA"/>
    <w:rsid w:val="006F0473"/>
    <w:rsid w:val="006F1A6C"/>
    <w:rsid w:val="006F2DE4"/>
    <w:rsid w:val="006F4577"/>
    <w:rsid w:val="006F4C75"/>
    <w:rsid w:val="006F5B27"/>
    <w:rsid w:val="006F66DA"/>
    <w:rsid w:val="006F6A7A"/>
    <w:rsid w:val="006F77C7"/>
    <w:rsid w:val="007002FC"/>
    <w:rsid w:val="0070066F"/>
    <w:rsid w:val="00700AB6"/>
    <w:rsid w:val="00705074"/>
    <w:rsid w:val="00705A46"/>
    <w:rsid w:val="007065A6"/>
    <w:rsid w:val="00707837"/>
    <w:rsid w:val="00710899"/>
    <w:rsid w:val="00710E14"/>
    <w:rsid w:val="00712070"/>
    <w:rsid w:val="007125A4"/>
    <w:rsid w:val="007132B2"/>
    <w:rsid w:val="00713A3A"/>
    <w:rsid w:val="00713C55"/>
    <w:rsid w:val="00713E2E"/>
    <w:rsid w:val="00716622"/>
    <w:rsid w:val="00717ABD"/>
    <w:rsid w:val="00720139"/>
    <w:rsid w:val="00721944"/>
    <w:rsid w:val="00722014"/>
    <w:rsid w:val="007238F1"/>
    <w:rsid w:val="00723979"/>
    <w:rsid w:val="00723DE6"/>
    <w:rsid w:val="00724249"/>
    <w:rsid w:val="00725B9F"/>
    <w:rsid w:val="00726540"/>
    <w:rsid w:val="0072679B"/>
    <w:rsid w:val="00726A89"/>
    <w:rsid w:val="00726BFA"/>
    <w:rsid w:val="00727E16"/>
    <w:rsid w:val="0073294F"/>
    <w:rsid w:val="00734321"/>
    <w:rsid w:val="007350C9"/>
    <w:rsid w:val="00736291"/>
    <w:rsid w:val="007365DA"/>
    <w:rsid w:val="00744943"/>
    <w:rsid w:val="007518EA"/>
    <w:rsid w:val="00753908"/>
    <w:rsid w:val="00754739"/>
    <w:rsid w:val="007562B0"/>
    <w:rsid w:val="00756A7C"/>
    <w:rsid w:val="007579FC"/>
    <w:rsid w:val="0076297D"/>
    <w:rsid w:val="00762C5B"/>
    <w:rsid w:val="00763CC0"/>
    <w:rsid w:val="00764C91"/>
    <w:rsid w:val="00767283"/>
    <w:rsid w:val="00767C70"/>
    <w:rsid w:val="007710BA"/>
    <w:rsid w:val="00771469"/>
    <w:rsid w:val="00772BCD"/>
    <w:rsid w:val="0077334A"/>
    <w:rsid w:val="00773BF3"/>
    <w:rsid w:val="00773DB8"/>
    <w:rsid w:val="00775358"/>
    <w:rsid w:val="007769A8"/>
    <w:rsid w:val="00777C1E"/>
    <w:rsid w:val="0078064E"/>
    <w:rsid w:val="007808DB"/>
    <w:rsid w:val="00782BED"/>
    <w:rsid w:val="00783E47"/>
    <w:rsid w:val="0078405F"/>
    <w:rsid w:val="00784488"/>
    <w:rsid w:val="0078480F"/>
    <w:rsid w:val="0078557E"/>
    <w:rsid w:val="00786C56"/>
    <w:rsid w:val="007928DE"/>
    <w:rsid w:val="00794234"/>
    <w:rsid w:val="00796164"/>
    <w:rsid w:val="007969B6"/>
    <w:rsid w:val="00796AB0"/>
    <w:rsid w:val="007A0268"/>
    <w:rsid w:val="007A678F"/>
    <w:rsid w:val="007A7F56"/>
    <w:rsid w:val="007B6E67"/>
    <w:rsid w:val="007B7A99"/>
    <w:rsid w:val="007C0B8F"/>
    <w:rsid w:val="007C0C38"/>
    <w:rsid w:val="007C1F06"/>
    <w:rsid w:val="007C1FA4"/>
    <w:rsid w:val="007C4705"/>
    <w:rsid w:val="007C4752"/>
    <w:rsid w:val="007C536E"/>
    <w:rsid w:val="007C6549"/>
    <w:rsid w:val="007C6FA7"/>
    <w:rsid w:val="007C726C"/>
    <w:rsid w:val="007C74C8"/>
    <w:rsid w:val="007C7E8E"/>
    <w:rsid w:val="007D1C32"/>
    <w:rsid w:val="007D220B"/>
    <w:rsid w:val="007D2EA9"/>
    <w:rsid w:val="007D439C"/>
    <w:rsid w:val="007D49EB"/>
    <w:rsid w:val="007D5E15"/>
    <w:rsid w:val="007D5F10"/>
    <w:rsid w:val="007D673E"/>
    <w:rsid w:val="007E0A49"/>
    <w:rsid w:val="007E1C18"/>
    <w:rsid w:val="007E4B42"/>
    <w:rsid w:val="007E4D9A"/>
    <w:rsid w:val="007E54C0"/>
    <w:rsid w:val="007E5A68"/>
    <w:rsid w:val="007F402B"/>
    <w:rsid w:val="007F402C"/>
    <w:rsid w:val="007F4972"/>
    <w:rsid w:val="007F4CF1"/>
    <w:rsid w:val="007F7523"/>
    <w:rsid w:val="007F770C"/>
    <w:rsid w:val="007FD8FB"/>
    <w:rsid w:val="00800B39"/>
    <w:rsid w:val="008023FB"/>
    <w:rsid w:val="008040CB"/>
    <w:rsid w:val="00806BF4"/>
    <w:rsid w:val="0081074C"/>
    <w:rsid w:val="00810C79"/>
    <w:rsid w:val="00814018"/>
    <w:rsid w:val="00814940"/>
    <w:rsid w:val="00815998"/>
    <w:rsid w:val="00815EB2"/>
    <w:rsid w:val="00816302"/>
    <w:rsid w:val="00817EDB"/>
    <w:rsid w:val="008205B8"/>
    <w:rsid w:val="00821292"/>
    <w:rsid w:val="0082144A"/>
    <w:rsid w:val="00821F64"/>
    <w:rsid w:val="00822626"/>
    <w:rsid w:val="0082291B"/>
    <w:rsid w:val="00825029"/>
    <w:rsid w:val="00825679"/>
    <w:rsid w:val="00826567"/>
    <w:rsid w:val="00826AA9"/>
    <w:rsid w:val="00826C30"/>
    <w:rsid w:val="00827948"/>
    <w:rsid w:val="00830132"/>
    <w:rsid w:val="00830EEA"/>
    <w:rsid w:val="00831B55"/>
    <w:rsid w:val="00832401"/>
    <w:rsid w:val="00834622"/>
    <w:rsid w:val="00834D0F"/>
    <w:rsid w:val="0084046D"/>
    <w:rsid w:val="0084136A"/>
    <w:rsid w:val="00841C89"/>
    <w:rsid w:val="008430AF"/>
    <w:rsid w:val="00844655"/>
    <w:rsid w:val="0084627F"/>
    <w:rsid w:val="00851254"/>
    <w:rsid w:val="0085354B"/>
    <w:rsid w:val="0085432F"/>
    <w:rsid w:val="00854B70"/>
    <w:rsid w:val="00854F6A"/>
    <w:rsid w:val="008551EB"/>
    <w:rsid w:val="00857443"/>
    <w:rsid w:val="00857E8E"/>
    <w:rsid w:val="00861791"/>
    <w:rsid w:val="008649EE"/>
    <w:rsid w:val="0086670A"/>
    <w:rsid w:val="00866CA8"/>
    <w:rsid w:val="0086745A"/>
    <w:rsid w:val="00867B1E"/>
    <w:rsid w:val="00873697"/>
    <w:rsid w:val="00874C03"/>
    <w:rsid w:val="00875FDF"/>
    <w:rsid w:val="008761F6"/>
    <w:rsid w:val="00876DD1"/>
    <w:rsid w:val="00880744"/>
    <w:rsid w:val="00880C1D"/>
    <w:rsid w:val="00881FC3"/>
    <w:rsid w:val="00884464"/>
    <w:rsid w:val="0088514F"/>
    <w:rsid w:val="008856CC"/>
    <w:rsid w:val="0088677F"/>
    <w:rsid w:val="0088695A"/>
    <w:rsid w:val="00887653"/>
    <w:rsid w:val="008877B8"/>
    <w:rsid w:val="0089029B"/>
    <w:rsid w:val="00890887"/>
    <w:rsid w:val="00890E39"/>
    <w:rsid w:val="00891292"/>
    <w:rsid w:val="00891846"/>
    <w:rsid w:val="00897E2C"/>
    <w:rsid w:val="008A0429"/>
    <w:rsid w:val="008A2326"/>
    <w:rsid w:val="008A4488"/>
    <w:rsid w:val="008A5BF3"/>
    <w:rsid w:val="008A6CEC"/>
    <w:rsid w:val="008A70B7"/>
    <w:rsid w:val="008B03BD"/>
    <w:rsid w:val="008B0BF6"/>
    <w:rsid w:val="008B0D22"/>
    <w:rsid w:val="008B0E2E"/>
    <w:rsid w:val="008B1A98"/>
    <w:rsid w:val="008B30DE"/>
    <w:rsid w:val="008B36B5"/>
    <w:rsid w:val="008B4B49"/>
    <w:rsid w:val="008B50B9"/>
    <w:rsid w:val="008B59FF"/>
    <w:rsid w:val="008B60DA"/>
    <w:rsid w:val="008B610A"/>
    <w:rsid w:val="008B76CD"/>
    <w:rsid w:val="008C0700"/>
    <w:rsid w:val="008C343A"/>
    <w:rsid w:val="008C4110"/>
    <w:rsid w:val="008C5157"/>
    <w:rsid w:val="008C7F2C"/>
    <w:rsid w:val="008D0426"/>
    <w:rsid w:val="008D05FA"/>
    <w:rsid w:val="008D1CB8"/>
    <w:rsid w:val="008D3DD9"/>
    <w:rsid w:val="008D67AF"/>
    <w:rsid w:val="008D73D9"/>
    <w:rsid w:val="008D7BC0"/>
    <w:rsid w:val="008E049A"/>
    <w:rsid w:val="008E0635"/>
    <w:rsid w:val="008E0FF7"/>
    <w:rsid w:val="008E1076"/>
    <w:rsid w:val="008E2E77"/>
    <w:rsid w:val="008E5F87"/>
    <w:rsid w:val="008E7656"/>
    <w:rsid w:val="008E777A"/>
    <w:rsid w:val="008F1374"/>
    <w:rsid w:val="008F4796"/>
    <w:rsid w:val="008F52D1"/>
    <w:rsid w:val="008F5E48"/>
    <w:rsid w:val="008F7876"/>
    <w:rsid w:val="009000BC"/>
    <w:rsid w:val="00900584"/>
    <w:rsid w:val="00901D5D"/>
    <w:rsid w:val="00902358"/>
    <w:rsid w:val="00902549"/>
    <w:rsid w:val="00902EC8"/>
    <w:rsid w:val="00905B45"/>
    <w:rsid w:val="00906D0C"/>
    <w:rsid w:val="0090754E"/>
    <w:rsid w:val="0091089B"/>
    <w:rsid w:val="00915251"/>
    <w:rsid w:val="009160EB"/>
    <w:rsid w:val="009163C0"/>
    <w:rsid w:val="00917A2B"/>
    <w:rsid w:val="00920311"/>
    <w:rsid w:val="00921CF1"/>
    <w:rsid w:val="009226FC"/>
    <w:rsid w:val="00924CB3"/>
    <w:rsid w:val="0092544D"/>
    <w:rsid w:val="00925F7D"/>
    <w:rsid w:val="00926468"/>
    <w:rsid w:val="00926519"/>
    <w:rsid w:val="00927237"/>
    <w:rsid w:val="00930510"/>
    <w:rsid w:val="00930E7A"/>
    <w:rsid w:val="00931A39"/>
    <w:rsid w:val="0093238D"/>
    <w:rsid w:val="0093254F"/>
    <w:rsid w:val="00933130"/>
    <w:rsid w:val="00933393"/>
    <w:rsid w:val="00933B86"/>
    <w:rsid w:val="0093512C"/>
    <w:rsid w:val="009368E5"/>
    <w:rsid w:val="00940128"/>
    <w:rsid w:val="0094214E"/>
    <w:rsid w:val="00942FB8"/>
    <w:rsid w:val="00944105"/>
    <w:rsid w:val="00944A84"/>
    <w:rsid w:val="00945283"/>
    <w:rsid w:val="009505FC"/>
    <w:rsid w:val="009527FF"/>
    <w:rsid w:val="00953816"/>
    <w:rsid w:val="009547D1"/>
    <w:rsid w:val="0095550D"/>
    <w:rsid w:val="00956047"/>
    <w:rsid w:val="009628F6"/>
    <w:rsid w:val="009633E0"/>
    <w:rsid w:val="00965957"/>
    <w:rsid w:val="00965F78"/>
    <w:rsid w:val="00966373"/>
    <w:rsid w:val="00966987"/>
    <w:rsid w:val="00967A6A"/>
    <w:rsid w:val="00967AD9"/>
    <w:rsid w:val="00970921"/>
    <w:rsid w:val="0097188C"/>
    <w:rsid w:val="00972120"/>
    <w:rsid w:val="00972EBA"/>
    <w:rsid w:val="00973606"/>
    <w:rsid w:val="0097361F"/>
    <w:rsid w:val="00974ACB"/>
    <w:rsid w:val="00976EEA"/>
    <w:rsid w:val="00977DC2"/>
    <w:rsid w:val="00980499"/>
    <w:rsid w:val="00984C00"/>
    <w:rsid w:val="0098592A"/>
    <w:rsid w:val="009863DF"/>
    <w:rsid w:val="00986769"/>
    <w:rsid w:val="009910EE"/>
    <w:rsid w:val="00991D90"/>
    <w:rsid w:val="00991E0E"/>
    <w:rsid w:val="00994D41"/>
    <w:rsid w:val="00994D64"/>
    <w:rsid w:val="009959BC"/>
    <w:rsid w:val="00996B42"/>
    <w:rsid w:val="009A306C"/>
    <w:rsid w:val="009A34B1"/>
    <w:rsid w:val="009A351B"/>
    <w:rsid w:val="009A454E"/>
    <w:rsid w:val="009A5AFF"/>
    <w:rsid w:val="009A7B8B"/>
    <w:rsid w:val="009B2D9D"/>
    <w:rsid w:val="009B4370"/>
    <w:rsid w:val="009B5337"/>
    <w:rsid w:val="009B7C95"/>
    <w:rsid w:val="009C0868"/>
    <w:rsid w:val="009C1E0F"/>
    <w:rsid w:val="009C1F30"/>
    <w:rsid w:val="009C2D60"/>
    <w:rsid w:val="009C334A"/>
    <w:rsid w:val="009C3C81"/>
    <w:rsid w:val="009C7013"/>
    <w:rsid w:val="009D0715"/>
    <w:rsid w:val="009D195F"/>
    <w:rsid w:val="009D2DBA"/>
    <w:rsid w:val="009D62BE"/>
    <w:rsid w:val="009E1302"/>
    <w:rsid w:val="009E27F5"/>
    <w:rsid w:val="009E4826"/>
    <w:rsid w:val="009E6343"/>
    <w:rsid w:val="009E664B"/>
    <w:rsid w:val="009F18FC"/>
    <w:rsid w:val="009F21D0"/>
    <w:rsid w:val="009F252D"/>
    <w:rsid w:val="009F2F73"/>
    <w:rsid w:val="009F3A1B"/>
    <w:rsid w:val="009F5FB8"/>
    <w:rsid w:val="009F6743"/>
    <w:rsid w:val="00A00F8D"/>
    <w:rsid w:val="00A01C87"/>
    <w:rsid w:val="00A0296B"/>
    <w:rsid w:val="00A03D1A"/>
    <w:rsid w:val="00A0475F"/>
    <w:rsid w:val="00A050D1"/>
    <w:rsid w:val="00A05CBD"/>
    <w:rsid w:val="00A06101"/>
    <w:rsid w:val="00A1134C"/>
    <w:rsid w:val="00A11771"/>
    <w:rsid w:val="00A12AAE"/>
    <w:rsid w:val="00A16BD5"/>
    <w:rsid w:val="00A1711B"/>
    <w:rsid w:val="00A1717F"/>
    <w:rsid w:val="00A206F0"/>
    <w:rsid w:val="00A21AB0"/>
    <w:rsid w:val="00A24075"/>
    <w:rsid w:val="00A246F5"/>
    <w:rsid w:val="00A2544A"/>
    <w:rsid w:val="00A265AB"/>
    <w:rsid w:val="00A27EFC"/>
    <w:rsid w:val="00A31DB8"/>
    <w:rsid w:val="00A36FE0"/>
    <w:rsid w:val="00A3765B"/>
    <w:rsid w:val="00A40E17"/>
    <w:rsid w:val="00A41E34"/>
    <w:rsid w:val="00A4270E"/>
    <w:rsid w:val="00A436A8"/>
    <w:rsid w:val="00A46F54"/>
    <w:rsid w:val="00A51A79"/>
    <w:rsid w:val="00A523FC"/>
    <w:rsid w:val="00A5289A"/>
    <w:rsid w:val="00A528DB"/>
    <w:rsid w:val="00A52987"/>
    <w:rsid w:val="00A5433E"/>
    <w:rsid w:val="00A562F7"/>
    <w:rsid w:val="00A5700C"/>
    <w:rsid w:val="00A57063"/>
    <w:rsid w:val="00A57D53"/>
    <w:rsid w:val="00A600AD"/>
    <w:rsid w:val="00A607A3"/>
    <w:rsid w:val="00A615A8"/>
    <w:rsid w:val="00A624FA"/>
    <w:rsid w:val="00A62B4D"/>
    <w:rsid w:val="00A65434"/>
    <w:rsid w:val="00A65AE5"/>
    <w:rsid w:val="00A67D68"/>
    <w:rsid w:val="00A70A5F"/>
    <w:rsid w:val="00A714EA"/>
    <w:rsid w:val="00A7259F"/>
    <w:rsid w:val="00A748F1"/>
    <w:rsid w:val="00A77D0A"/>
    <w:rsid w:val="00A807B6"/>
    <w:rsid w:val="00A812D8"/>
    <w:rsid w:val="00A81731"/>
    <w:rsid w:val="00A82938"/>
    <w:rsid w:val="00A82F57"/>
    <w:rsid w:val="00A83FAE"/>
    <w:rsid w:val="00A85D48"/>
    <w:rsid w:val="00A873A1"/>
    <w:rsid w:val="00A873ED"/>
    <w:rsid w:val="00A87735"/>
    <w:rsid w:val="00A87820"/>
    <w:rsid w:val="00A91099"/>
    <w:rsid w:val="00A9208D"/>
    <w:rsid w:val="00A93B09"/>
    <w:rsid w:val="00A962D0"/>
    <w:rsid w:val="00A976CC"/>
    <w:rsid w:val="00A97E72"/>
    <w:rsid w:val="00AA0D64"/>
    <w:rsid w:val="00AA10BF"/>
    <w:rsid w:val="00AA2EC0"/>
    <w:rsid w:val="00AA49D7"/>
    <w:rsid w:val="00AA4D33"/>
    <w:rsid w:val="00AA639D"/>
    <w:rsid w:val="00AA6960"/>
    <w:rsid w:val="00AB1B65"/>
    <w:rsid w:val="00AB384A"/>
    <w:rsid w:val="00AB5C73"/>
    <w:rsid w:val="00AB6134"/>
    <w:rsid w:val="00AB7342"/>
    <w:rsid w:val="00AB7515"/>
    <w:rsid w:val="00AC0C0A"/>
    <w:rsid w:val="00AC0C69"/>
    <w:rsid w:val="00AC0D67"/>
    <w:rsid w:val="00AC1213"/>
    <w:rsid w:val="00AC123A"/>
    <w:rsid w:val="00AC1795"/>
    <w:rsid w:val="00AC25D2"/>
    <w:rsid w:val="00AC3425"/>
    <w:rsid w:val="00AC4932"/>
    <w:rsid w:val="00AC4DDA"/>
    <w:rsid w:val="00AC6378"/>
    <w:rsid w:val="00AD0887"/>
    <w:rsid w:val="00AD3627"/>
    <w:rsid w:val="00AD3753"/>
    <w:rsid w:val="00AD7E8E"/>
    <w:rsid w:val="00AD7FA2"/>
    <w:rsid w:val="00AE075B"/>
    <w:rsid w:val="00AE0CC8"/>
    <w:rsid w:val="00AE447F"/>
    <w:rsid w:val="00AE47A1"/>
    <w:rsid w:val="00AE5481"/>
    <w:rsid w:val="00AE5695"/>
    <w:rsid w:val="00AE6CD4"/>
    <w:rsid w:val="00AE79CC"/>
    <w:rsid w:val="00AF13BD"/>
    <w:rsid w:val="00AF3628"/>
    <w:rsid w:val="00AF461B"/>
    <w:rsid w:val="00AF4F8B"/>
    <w:rsid w:val="00AF50E0"/>
    <w:rsid w:val="00AF5371"/>
    <w:rsid w:val="00AF5650"/>
    <w:rsid w:val="00B030B8"/>
    <w:rsid w:val="00B07622"/>
    <w:rsid w:val="00B117C4"/>
    <w:rsid w:val="00B13082"/>
    <w:rsid w:val="00B1364C"/>
    <w:rsid w:val="00B13FCB"/>
    <w:rsid w:val="00B143FE"/>
    <w:rsid w:val="00B14642"/>
    <w:rsid w:val="00B15098"/>
    <w:rsid w:val="00B1597E"/>
    <w:rsid w:val="00B17605"/>
    <w:rsid w:val="00B20920"/>
    <w:rsid w:val="00B222F6"/>
    <w:rsid w:val="00B257F4"/>
    <w:rsid w:val="00B25F7B"/>
    <w:rsid w:val="00B26AE6"/>
    <w:rsid w:val="00B27FCB"/>
    <w:rsid w:val="00B30EE1"/>
    <w:rsid w:val="00B33267"/>
    <w:rsid w:val="00B332C3"/>
    <w:rsid w:val="00B34292"/>
    <w:rsid w:val="00B34A9F"/>
    <w:rsid w:val="00B34C62"/>
    <w:rsid w:val="00B358A6"/>
    <w:rsid w:val="00B35EAA"/>
    <w:rsid w:val="00B361C2"/>
    <w:rsid w:val="00B365EF"/>
    <w:rsid w:val="00B37658"/>
    <w:rsid w:val="00B37F60"/>
    <w:rsid w:val="00B41F04"/>
    <w:rsid w:val="00B423EF"/>
    <w:rsid w:val="00B432AF"/>
    <w:rsid w:val="00B45242"/>
    <w:rsid w:val="00B45E6A"/>
    <w:rsid w:val="00B5034E"/>
    <w:rsid w:val="00B5037F"/>
    <w:rsid w:val="00B50C3A"/>
    <w:rsid w:val="00B50F9F"/>
    <w:rsid w:val="00B51A51"/>
    <w:rsid w:val="00B52C33"/>
    <w:rsid w:val="00B53243"/>
    <w:rsid w:val="00B53EAF"/>
    <w:rsid w:val="00B56C26"/>
    <w:rsid w:val="00B57B81"/>
    <w:rsid w:val="00B57C05"/>
    <w:rsid w:val="00B60D1B"/>
    <w:rsid w:val="00B61339"/>
    <w:rsid w:val="00B61893"/>
    <w:rsid w:val="00B639BB"/>
    <w:rsid w:val="00B63B39"/>
    <w:rsid w:val="00B6623F"/>
    <w:rsid w:val="00B67227"/>
    <w:rsid w:val="00B67ADF"/>
    <w:rsid w:val="00B721CC"/>
    <w:rsid w:val="00B74EEC"/>
    <w:rsid w:val="00B74F2D"/>
    <w:rsid w:val="00B750A4"/>
    <w:rsid w:val="00B75BE3"/>
    <w:rsid w:val="00B76AC4"/>
    <w:rsid w:val="00B77193"/>
    <w:rsid w:val="00B779F2"/>
    <w:rsid w:val="00B77DFE"/>
    <w:rsid w:val="00B827AD"/>
    <w:rsid w:val="00B82C48"/>
    <w:rsid w:val="00B83913"/>
    <w:rsid w:val="00B83DE0"/>
    <w:rsid w:val="00B83E93"/>
    <w:rsid w:val="00B84BF0"/>
    <w:rsid w:val="00B851D3"/>
    <w:rsid w:val="00B85361"/>
    <w:rsid w:val="00B85EA6"/>
    <w:rsid w:val="00B86AF9"/>
    <w:rsid w:val="00B86D2F"/>
    <w:rsid w:val="00B90801"/>
    <w:rsid w:val="00B911C7"/>
    <w:rsid w:val="00B91A73"/>
    <w:rsid w:val="00B95A5D"/>
    <w:rsid w:val="00B965A1"/>
    <w:rsid w:val="00B966C9"/>
    <w:rsid w:val="00B96753"/>
    <w:rsid w:val="00B96796"/>
    <w:rsid w:val="00B978FF"/>
    <w:rsid w:val="00BA06F0"/>
    <w:rsid w:val="00BA0F90"/>
    <w:rsid w:val="00BA105F"/>
    <w:rsid w:val="00BA38A7"/>
    <w:rsid w:val="00BA49C1"/>
    <w:rsid w:val="00BA55E1"/>
    <w:rsid w:val="00BB0500"/>
    <w:rsid w:val="00BB05D1"/>
    <w:rsid w:val="00BB655F"/>
    <w:rsid w:val="00BB6D1A"/>
    <w:rsid w:val="00BC0CC5"/>
    <w:rsid w:val="00BC12DE"/>
    <w:rsid w:val="00BC159C"/>
    <w:rsid w:val="00BC340B"/>
    <w:rsid w:val="00BD1BE0"/>
    <w:rsid w:val="00BD1C30"/>
    <w:rsid w:val="00BD37F9"/>
    <w:rsid w:val="00BD410D"/>
    <w:rsid w:val="00BD6843"/>
    <w:rsid w:val="00BD6FDE"/>
    <w:rsid w:val="00BD7267"/>
    <w:rsid w:val="00BD73B2"/>
    <w:rsid w:val="00BD7772"/>
    <w:rsid w:val="00BE1744"/>
    <w:rsid w:val="00BE2D16"/>
    <w:rsid w:val="00BE2DE4"/>
    <w:rsid w:val="00BE3832"/>
    <w:rsid w:val="00BE4951"/>
    <w:rsid w:val="00BE4FEB"/>
    <w:rsid w:val="00BE52DD"/>
    <w:rsid w:val="00BF0D52"/>
    <w:rsid w:val="00BF26AF"/>
    <w:rsid w:val="00BF2D08"/>
    <w:rsid w:val="00BF3B65"/>
    <w:rsid w:val="00BF5882"/>
    <w:rsid w:val="00BF62A8"/>
    <w:rsid w:val="00BF64A1"/>
    <w:rsid w:val="00BF6500"/>
    <w:rsid w:val="00BF6615"/>
    <w:rsid w:val="00C04144"/>
    <w:rsid w:val="00C072CF"/>
    <w:rsid w:val="00C10168"/>
    <w:rsid w:val="00C13376"/>
    <w:rsid w:val="00C155DA"/>
    <w:rsid w:val="00C15C40"/>
    <w:rsid w:val="00C1703B"/>
    <w:rsid w:val="00C209E6"/>
    <w:rsid w:val="00C22B04"/>
    <w:rsid w:val="00C22D63"/>
    <w:rsid w:val="00C2302D"/>
    <w:rsid w:val="00C2335E"/>
    <w:rsid w:val="00C23F90"/>
    <w:rsid w:val="00C25301"/>
    <w:rsid w:val="00C256F2"/>
    <w:rsid w:val="00C26C3B"/>
    <w:rsid w:val="00C27B4F"/>
    <w:rsid w:val="00C30243"/>
    <w:rsid w:val="00C32ACE"/>
    <w:rsid w:val="00C337CB"/>
    <w:rsid w:val="00C36282"/>
    <w:rsid w:val="00C3634F"/>
    <w:rsid w:val="00C37C31"/>
    <w:rsid w:val="00C41149"/>
    <w:rsid w:val="00C4131C"/>
    <w:rsid w:val="00C416F6"/>
    <w:rsid w:val="00C41892"/>
    <w:rsid w:val="00C42057"/>
    <w:rsid w:val="00C436C2"/>
    <w:rsid w:val="00C4390B"/>
    <w:rsid w:val="00C443DA"/>
    <w:rsid w:val="00C4707B"/>
    <w:rsid w:val="00C51005"/>
    <w:rsid w:val="00C51F4C"/>
    <w:rsid w:val="00C54CD4"/>
    <w:rsid w:val="00C56041"/>
    <w:rsid w:val="00C5652E"/>
    <w:rsid w:val="00C60282"/>
    <w:rsid w:val="00C60C6F"/>
    <w:rsid w:val="00C615D2"/>
    <w:rsid w:val="00C6232B"/>
    <w:rsid w:val="00C62ACC"/>
    <w:rsid w:val="00C635A6"/>
    <w:rsid w:val="00C646DE"/>
    <w:rsid w:val="00C705CE"/>
    <w:rsid w:val="00C710E3"/>
    <w:rsid w:val="00C7143B"/>
    <w:rsid w:val="00C7185B"/>
    <w:rsid w:val="00C72796"/>
    <w:rsid w:val="00C72E4D"/>
    <w:rsid w:val="00C74839"/>
    <w:rsid w:val="00C75F39"/>
    <w:rsid w:val="00C8061B"/>
    <w:rsid w:val="00C815AC"/>
    <w:rsid w:val="00C83461"/>
    <w:rsid w:val="00C838CF"/>
    <w:rsid w:val="00C83D9E"/>
    <w:rsid w:val="00C85190"/>
    <w:rsid w:val="00C85B1A"/>
    <w:rsid w:val="00C877B9"/>
    <w:rsid w:val="00C879FA"/>
    <w:rsid w:val="00C915A2"/>
    <w:rsid w:val="00C92DBA"/>
    <w:rsid w:val="00C956CF"/>
    <w:rsid w:val="00C963C9"/>
    <w:rsid w:val="00C97557"/>
    <w:rsid w:val="00CA13F6"/>
    <w:rsid w:val="00CA14B3"/>
    <w:rsid w:val="00CA243C"/>
    <w:rsid w:val="00CA2C80"/>
    <w:rsid w:val="00CA2CBA"/>
    <w:rsid w:val="00CA59A1"/>
    <w:rsid w:val="00CB01DF"/>
    <w:rsid w:val="00CB1E91"/>
    <w:rsid w:val="00CB725A"/>
    <w:rsid w:val="00CC242A"/>
    <w:rsid w:val="00CC31EA"/>
    <w:rsid w:val="00CC498B"/>
    <w:rsid w:val="00CC49F4"/>
    <w:rsid w:val="00CC7DFD"/>
    <w:rsid w:val="00CD2BC2"/>
    <w:rsid w:val="00CD3CE6"/>
    <w:rsid w:val="00CD4EA9"/>
    <w:rsid w:val="00CD5D15"/>
    <w:rsid w:val="00CD6F05"/>
    <w:rsid w:val="00CE04CF"/>
    <w:rsid w:val="00CE0DC9"/>
    <w:rsid w:val="00CE68CF"/>
    <w:rsid w:val="00CE71C0"/>
    <w:rsid w:val="00CF037F"/>
    <w:rsid w:val="00CF0E21"/>
    <w:rsid w:val="00CF25A9"/>
    <w:rsid w:val="00CF26E5"/>
    <w:rsid w:val="00CF3325"/>
    <w:rsid w:val="00CF34DB"/>
    <w:rsid w:val="00CF5472"/>
    <w:rsid w:val="00CF60CB"/>
    <w:rsid w:val="00D00603"/>
    <w:rsid w:val="00D00677"/>
    <w:rsid w:val="00D00FC4"/>
    <w:rsid w:val="00D01FCD"/>
    <w:rsid w:val="00D02550"/>
    <w:rsid w:val="00D02C78"/>
    <w:rsid w:val="00D04123"/>
    <w:rsid w:val="00D04131"/>
    <w:rsid w:val="00D04A4C"/>
    <w:rsid w:val="00D0567D"/>
    <w:rsid w:val="00D061C2"/>
    <w:rsid w:val="00D06599"/>
    <w:rsid w:val="00D06D68"/>
    <w:rsid w:val="00D07A50"/>
    <w:rsid w:val="00D07EC7"/>
    <w:rsid w:val="00D100AD"/>
    <w:rsid w:val="00D109D2"/>
    <w:rsid w:val="00D1136F"/>
    <w:rsid w:val="00D13B8A"/>
    <w:rsid w:val="00D13C00"/>
    <w:rsid w:val="00D14EC3"/>
    <w:rsid w:val="00D15BCF"/>
    <w:rsid w:val="00D16592"/>
    <w:rsid w:val="00D16D90"/>
    <w:rsid w:val="00D24C4F"/>
    <w:rsid w:val="00D26132"/>
    <w:rsid w:val="00D26305"/>
    <w:rsid w:val="00D2759C"/>
    <w:rsid w:val="00D305B4"/>
    <w:rsid w:val="00D3429A"/>
    <w:rsid w:val="00D34986"/>
    <w:rsid w:val="00D34AD6"/>
    <w:rsid w:val="00D34CE1"/>
    <w:rsid w:val="00D36C82"/>
    <w:rsid w:val="00D36FC5"/>
    <w:rsid w:val="00D4098D"/>
    <w:rsid w:val="00D4290A"/>
    <w:rsid w:val="00D44B55"/>
    <w:rsid w:val="00D4535E"/>
    <w:rsid w:val="00D45CE9"/>
    <w:rsid w:val="00D46E88"/>
    <w:rsid w:val="00D51296"/>
    <w:rsid w:val="00D519B8"/>
    <w:rsid w:val="00D51AA6"/>
    <w:rsid w:val="00D53276"/>
    <w:rsid w:val="00D54974"/>
    <w:rsid w:val="00D569B4"/>
    <w:rsid w:val="00D60E4B"/>
    <w:rsid w:val="00D615E4"/>
    <w:rsid w:val="00D620B5"/>
    <w:rsid w:val="00D621F8"/>
    <w:rsid w:val="00D632FE"/>
    <w:rsid w:val="00D63C4B"/>
    <w:rsid w:val="00D65157"/>
    <w:rsid w:val="00D6698C"/>
    <w:rsid w:val="00D71000"/>
    <w:rsid w:val="00D7185B"/>
    <w:rsid w:val="00D75118"/>
    <w:rsid w:val="00D76684"/>
    <w:rsid w:val="00D81503"/>
    <w:rsid w:val="00D832ED"/>
    <w:rsid w:val="00D84852"/>
    <w:rsid w:val="00D85171"/>
    <w:rsid w:val="00D85336"/>
    <w:rsid w:val="00D854A6"/>
    <w:rsid w:val="00D855B2"/>
    <w:rsid w:val="00D85B9B"/>
    <w:rsid w:val="00D861BB"/>
    <w:rsid w:val="00D86399"/>
    <w:rsid w:val="00D86880"/>
    <w:rsid w:val="00D86D8D"/>
    <w:rsid w:val="00D86DD5"/>
    <w:rsid w:val="00D87E57"/>
    <w:rsid w:val="00D9165E"/>
    <w:rsid w:val="00D9291A"/>
    <w:rsid w:val="00D93153"/>
    <w:rsid w:val="00D932F8"/>
    <w:rsid w:val="00D93F5F"/>
    <w:rsid w:val="00D966A6"/>
    <w:rsid w:val="00D97DD9"/>
    <w:rsid w:val="00DA272B"/>
    <w:rsid w:val="00DA4DE9"/>
    <w:rsid w:val="00DB0FFD"/>
    <w:rsid w:val="00DB1452"/>
    <w:rsid w:val="00DB198D"/>
    <w:rsid w:val="00DB1B2A"/>
    <w:rsid w:val="00DB51F7"/>
    <w:rsid w:val="00DB69E3"/>
    <w:rsid w:val="00DB74F9"/>
    <w:rsid w:val="00DC038B"/>
    <w:rsid w:val="00DC18F2"/>
    <w:rsid w:val="00DC2C62"/>
    <w:rsid w:val="00DC443F"/>
    <w:rsid w:val="00DC6041"/>
    <w:rsid w:val="00DC7435"/>
    <w:rsid w:val="00DC7857"/>
    <w:rsid w:val="00DD0BF1"/>
    <w:rsid w:val="00DD1673"/>
    <w:rsid w:val="00DD3024"/>
    <w:rsid w:val="00DD30AE"/>
    <w:rsid w:val="00DD3E4A"/>
    <w:rsid w:val="00DD46A9"/>
    <w:rsid w:val="00DD5311"/>
    <w:rsid w:val="00DD5CC2"/>
    <w:rsid w:val="00DD5EA5"/>
    <w:rsid w:val="00DD64E3"/>
    <w:rsid w:val="00DD6B3F"/>
    <w:rsid w:val="00DD7101"/>
    <w:rsid w:val="00DE0E6D"/>
    <w:rsid w:val="00DE120E"/>
    <w:rsid w:val="00DE3CF1"/>
    <w:rsid w:val="00DE4172"/>
    <w:rsid w:val="00DE446F"/>
    <w:rsid w:val="00DE5FF1"/>
    <w:rsid w:val="00DE6965"/>
    <w:rsid w:val="00DE6E13"/>
    <w:rsid w:val="00DE7A19"/>
    <w:rsid w:val="00DF17A5"/>
    <w:rsid w:val="00DF1823"/>
    <w:rsid w:val="00DF1A6E"/>
    <w:rsid w:val="00DF5A64"/>
    <w:rsid w:val="00DF6C27"/>
    <w:rsid w:val="00DF7502"/>
    <w:rsid w:val="00E0085E"/>
    <w:rsid w:val="00E00C76"/>
    <w:rsid w:val="00E028E2"/>
    <w:rsid w:val="00E03B46"/>
    <w:rsid w:val="00E06223"/>
    <w:rsid w:val="00E102F5"/>
    <w:rsid w:val="00E10E38"/>
    <w:rsid w:val="00E10ECE"/>
    <w:rsid w:val="00E11790"/>
    <w:rsid w:val="00E12BED"/>
    <w:rsid w:val="00E14317"/>
    <w:rsid w:val="00E15015"/>
    <w:rsid w:val="00E153AC"/>
    <w:rsid w:val="00E16363"/>
    <w:rsid w:val="00E1737D"/>
    <w:rsid w:val="00E17750"/>
    <w:rsid w:val="00E17AC4"/>
    <w:rsid w:val="00E23A3C"/>
    <w:rsid w:val="00E23AC1"/>
    <w:rsid w:val="00E24509"/>
    <w:rsid w:val="00E248FA"/>
    <w:rsid w:val="00E24CD8"/>
    <w:rsid w:val="00E250C4"/>
    <w:rsid w:val="00E25F17"/>
    <w:rsid w:val="00E260BC"/>
    <w:rsid w:val="00E27430"/>
    <w:rsid w:val="00E320F6"/>
    <w:rsid w:val="00E34FD9"/>
    <w:rsid w:val="00E3610A"/>
    <w:rsid w:val="00E4280B"/>
    <w:rsid w:val="00E42C3C"/>
    <w:rsid w:val="00E43141"/>
    <w:rsid w:val="00E43913"/>
    <w:rsid w:val="00E444E9"/>
    <w:rsid w:val="00E45906"/>
    <w:rsid w:val="00E465E8"/>
    <w:rsid w:val="00E46896"/>
    <w:rsid w:val="00E509D2"/>
    <w:rsid w:val="00E510BE"/>
    <w:rsid w:val="00E5198D"/>
    <w:rsid w:val="00E51B16"/>
    <w:rsid w:val="00E52E97"/>
    <w:rsid w:val="00E54ED2"/>
    <w:rsid w:val="00E5583D"/>
    <w:rsid w:val="00E55F88"/>
    <w:rsid w:val="00E56B97"/>
    <w:rsid w:val="00E604ED"/>
    <w:rsid w:val="00E60C16"/>
    <w:rsid w:val="00E6101F"/>
    <w:rsid w:val="00E61CEB"/>
    <w:rsid w:val="00E62E05"/>
    <w:rsid w:val="00E679E3"/>
    <w:rsid w:val="00E710F1"/>
    <w:rsid w:val="00E71B8B"/>
    <w:rsid w:val="00E71E60"/>
    <w:rsid w:val="00E72806"/>
    <w:rsid w:val="00E72AB0"/>
    <w:rsid w:val="00E746F0"/>
    <w:rsid w:val="00E74FBD"/>
    <w:rsid w:val="00E74FCE"/>
    <w:rsid w:val="00E75195"/>
    <w:rsid w:val="00E756EB"/>
    <w:rsid w:val="00E80572"/>
    <w:rsid w:val="00E8196D"/>
    <w:rsid w:val="00E84AA4"/>
    <w:rsid w:val="00E84F1B"/>
    <w:rsid w:val="00E8737B"/>
    <w:rsid w:val="00E90C2A"/>
    <w:rsid w:val="00E90FEA"/>
    <w:rsid w:val="00E91128"/>
    <w:rsid w:val="00E91F00"/>
    <w:rsid w:val="00E95F59"/>
    <w:rsid w:val="00E96EF2"/>
    <w:rsid w:val="00E9730F"/>
    <w:rsid w:val="00EA3FC9"/>
    <w:rsid w:val="00EA448D"/>
    <w:rsid w:val="00EA7A96"/>
    <w:rsid w:val="00EB08A8"/>
    <w:rsid w:val="00EB19AD"/>
    <w:rsid w:val="00EB19DC"/>
    <w:rsid w:val="00EB2996"/>
    <w:rsid w:val="00EB31BC"/>
    <w:rsid w:val="00EB44F7"/>
    <w:rsid w:val="00EB4D6D"/>
    <w:rsid w:val="00EB575F"/>
    <w:rsid w:val="00EB5975"/>
    <w:rsid w:val="00EC149A"/>
    <w:rsid w:val="00EC1EFE"/>
    <w:rsid w:val="00EC2583"/>
    <w:rsid w:val="00EC3BDD"/>
    <w:rsid w:val="00EC4E78"/>
    <w:rsid w:val="00EC5903"/>
    <w:rsid w:val="00EC5CAB"/>
    <w:rsid w:val="00EC642B"/>
    <w:rsid w:val="00EC6F6F"/>
    <w:rsid w:val="00EC742B"/>
    <w:rsid w:val="00EC7DCA"/>
    <w:rsid w:val="00ED08F3"/>
    <w:rsid w:val="00ED1001"/>
    <w:rsid w:val="00ED3807"/>
    <w:rsid w:val="00ED38B6"/>
    <w:rsid w:val="00ED4261"/>
    <w:rsid w:val="00ED54C6"/>
    <w:rsid w:val="00ED6237"/>
    <w:rsid w:val="00EE01DA"/>
    <w:rsid w:val="00EE3822"/>
    <w:rsid w:val="00EE39B1"/>
    <w:rsid w:val="00EE541C"/>
    <w:rsid w:val="00EE5C01"/>
    <w:rsid w:val="00EE6F14"/>
    <w:rsid w:val="00EE7406"/>
    <w:rsid w:val="00EE7844"/>
    <w:rsid w:val="00EE78B9"/>
    <w:rsid w:val="00EF213B"/>
    <w:rsid w:val="00EF25A9"/>
    <w:rsid w:val="00EF2B48"/>
    <w:rsid w:val="00EF2F57"/>
    <w:rsid w:val="00EF76BC"/>
    <w:rsid w:val="00F021E4"/>
    <w:rsid w:val="00F0306A"/>
    <w:rsid w:val="00F03AFA"/>
    <w:rsid w:val="00F0603F"/>
    <w:rsid w:val="00F11A4B"/>
    <w:rsid w:val="00F126BE"/>
    <w:rsid w:val="00F136A3"/>
    <w:rsid w:val="00F14B40"/>
    <w:rsid w:val="00F157E6"/>
    <w:rsid w:val="00F175B5"/>
    <w:rsid w:val="00F22E61"/>
    <w:rsid w:val="00F25697"/>
    <w:rsid w:val="00F25B27"/>
    <w:rsid w:val="00F26205"/>
    <w:rsid w:val="00F26D41"/>
    <w:rsid w:val="00F3025C"/>
    <w:rsid w:val="00F329E9"/>
    <w:rsid w:val="00F35618"/>
    <w:rsid w:val="00F359EA"/>
    <w:rsid w:val="00F35DBA"/>
    <w:rsid w:val="00F36918"/>
    <w:rsid w:val="00F37BEB"/>
    <w:rsid w:val="00F42E35"/>
    <w:rsid w:val="00F43533"/>
    <w:rsid w:val="00F43A83"/>
    <w:rsid w:val="00F43D07"/>
    <w:rsid w:val="00F44AB9"/>
    <w:rsid w:val="00F477D7"/>
    <w:rsid w:val="00F51AD6"/>
    <w:rsid w:val="00F51F2A"/>
    <w:rsid w:val="00F520E8"/>
    <w:rsid w:val="00F5262B"/>
    <w:rsid w:val="00F5300C"/>
    <w:rsid w:val="00F56988"/>
    <w:rsid w:val="00F56BB9"/>
    <w:rsid w:val="00F57786"/>
    <w:rsid w:val="00F6135B"/>
    <w:rsid w:val="00F63B99"/>
    <w:rsid w:val="00F6489E"/>
    <w:rsid w:val="00F649DD"/>
    <w:rsid w:val="00F701C3"/>
    <w:rsid w:val="00F7077A"/>
    <w:rsid w:val="00F7173A"/>
    <w:rsid w:val="00F73F1D"/>
    <w:rsid w:val="00F75E1E"/>
    <w:rsid w:val="00F76B45"/>
    <w:rsid w:val="00F77F0D"/>
    <w:rsid w:val="00F806B4"/>
    <w:rsid w:val="00F81157"/>
    <w:rsid w:val="00F8163B"/>
    <w:rsid w:val="00F81A15"/>
    <w:rsid w:val="00F830E4"/>
    <w:rsid w:val="00F8640F"/>
    <w:rsid w:val="00F90178"/>
    <w:rsid w:val="00F90C47"/>
    <w:rsid w:val="00F91A06"/>
    <w:rsid w:val="00FA026B"/>
    <w:rsid w:val="00FA09FF"/>
    <w:rsid w:val="00FA1171"/>
    <w:rsid w:val="00FA2077"/>
    <w:rsid w:val="00FA2184"/>
    <w:rsid w:val="00FA394B"/>
    <w:rsid w:val="00FA3D4F"/>
    <w:rsid w:val="00FA4E42"/>
    <w:rsid w:val="00FA5665"/>
    <w:rsid w:val="00FA5760"/>
    <w:rsid w:val="00FA5FBE"/>
    <w:rsid w:val="00FA7889"/>
    <w:rsid w:val="00FB0B93"/>
    <w:rsid w:val="00FB1CFF"/>
    <w:rsid w:val="00FB2704"/>
    <w:rsid w:val="00FB33B3"/>
    <w:rsid w:val="00FB377A"/>
    <w:rsid w:val="00FB3D58"/>
    <w:rsid w:val="00FB61FB"/>
    <w:rsid w:val="00FB7FE5"/>
    <w:rsid w:val="00FC10E5"/>
    <w:rsid w:val="00FC1B67"/>
    <w:rsid w:val="00FC272A"/>
    <w:rsid w:val="00FC4D82"/>
    <w:rsid w:val="00FC78B8"/>
    <w:rsid w:val="00FD012F"/>
    <w:rsid w:val="00FD3226"/>
    <w:rsid w:val="00FD3F17"/>
    <w:rsid w:val="00FD3FEF"/>
    <w:rsid w:val="00FD4758"/>
    <w:rsid w:val="00FD5461"/>
    <w:rsid w:val="00FD66CC"/>
    <w:rsid w:val="00FD6D3D"/>
    <w:rsid w:val="00FD7285"/>
    <w:rsid w:val="00FD7D3F"/>
    <w:rsid w:val="00FD7DB3"/>
    <w:rsid w:val="00FE04B0"/>
    <w:rsid w:val="00FE0F72"/>
    <w:rsid w:val="00FE15BC"/>
    <w:rsid w:val="00FE1B1F"/>
    <w:rsid w:val="00FE1C15"/>
    <w:rsid w:val="00FE2F7C"/>
    <w:rsid w:val="00FE3479"/>
    <w:rsid w:val="00FE397D"/>
    <w:rsid w:val="00FE57A3"/>
    <w:rsid w:val="00FE6AB9"/>
    <w:rsid w:val="00FE73FE"/>
    <w:rsid w:val="00FF4451"/>
    <w:rsid w:val="00FF4B64"/>
    <w:rsid w:val="00FF7E55"/>
    <w:rsid w:val="013E573A"/>
    <w:rsid w:val="024600A3"/>
    <w:rsid w:val="029EE4D4"/>
    <w:rsid w:val="0393C273"/>
    <w:rsid w:val="03B63657"/>
    <w:rsid w:val="03F5BDF3"/>
    <w:rsid w:val="04E0044F"/>
    <w:rsid w:val="05A1CB20"/>
    <w:rsid w:val="06BFB977"/>
    <w:rsid w:val="070E1211"/>
    <w:rsid w:val="072474E6"/>
    <w:rsid w:val="08761A39"/>
    <w:rsid w:val="08EFDB56"/>
    <w:rsid w:val="090865BF"/>
    <w:rsid w:val="090EB7AC"/>
    <w:rsid w:val="09A6C3A4"/>
    <w:rsid w:val="09D5B6EB"/>
    <w:rsid w:val="0A45E1C2"/>
    <w:rsid w:val="0AB1EDFE"/>
    <w:rsid w:val="0ACEEB53"/>
    <w:rsid w:val="0B393DFC"/>
    <w:rsid w:val="0BBCFC9A"/>
    <w:rsid w:val="0BE93505"/>
    <w:rsid w:val="0D64F8C8"/>
    <w:rsid w:val="0E9D8CDE"/>
    <w:rsid w:val="0EA1AFC9"/>
    <w:rsid w:val="0EE8F971"/>
    <w:rsid w:val="0EF155CB"/>
    <w:rsid w:val="0FD315A3"/>
    <w:rsid w:val="0FE6EFC0"/>
    <w:rsid w:val="1041435B"/>
    <w:rsid w:val="125EEEF8"/>
    <w:rsid w:val="133A1DB8"/>
    <w:rsid w:val="13B32117"/>
    <w:rsid w:val="13C03F0A"/>
    <w:rsid w:val="154B9133"/>
    <w:rsid w:val="16555635"/>
    <w:rsid w:val="167732D2"/>
    <w:rsid w:val="16A1E31E"/>
    <w:rsid w:val="16A3DE2F"/>
    <w:rsid w:val="16DCEE6C"/>
    <w:rsid w:val="17FC5FFB"/>
    <w:rsid w:val="19324188"/>
    <w:rsid w:val="1A04246F"/>
    <w:rsid w:val="1A223494"/>
    <w:rsid w:val="1C43D869"/>
    <w:rsid w:val="1D0B482D"/>
    <w:rsid w:val="1D31AB39"/>
    <w:rsid w:val="1D3A1267"/>
    <w:rsid w:val="1D8E0EE9"/>
    <w:rsid w:val="1DFA8593"/>
    <w:rsid w:val="1F42C5F0"/>
    <w:rsid w:val="206C7194"/>
    <w:rsid w:val="21888C1A"/>
    <w:rsid w:val="2214E2DF"/>
    <w:rsid w:val="22A4E371"/>
    <w:rsid w:val="22F817ED"/>
    <w:rsid w:val="235DE082"/>
    <w:rsid w:val="23B5C75E"/>
    <w:rsid w:val="254A5FB2"/>
    <w:rsid w:val="2576824E"/>
    <w:rsid w:val="26448B54"/>
    <w:rsid w:val="28173A4A"/>
    <w:rsid w:val="28AB7662"/>
    <w:rsid w:val="28B2EEA4"/>
    <w:rsid w:val="29784E6F"/>
    <w:rsid w:val="29C73363"/>
    <w:rsid w:val="2A4294A1"/>
    <w:rsid w:val="2AEB189E"/>
    <w:rsid w:val="2BCB7B48"/>
    <w:rsid w:val="2D6C911C"/>
    <w:rsid w:val="2F098842"/>
    <w:rsid w:val="2FB31386"/>
    <w:rsid w:val="2FE2AFA6"/>
    <w:rsid w:val="30169708"/>
    <w:rsid w:val="3022B9DC"/>
    <w:rsid w:val="30DE1450"/>
    <w:rsid w:val="31AD2175"/>
    <w:rsid w:val="3275D47F"/>
    <w:rsid w:val="33D1F507"/>
    <w:rsid w:val="33ED455D"/>
    <w:rsid w:val="34A45B9F"/>
    <w:rsid w:val="34E8AF3F"/>
    <w:rsid w:val="3567A8C7"/>
    <w:rsid w:val="35F8051C"/>
    <w:rsid w:val="367805D7"/>
    <w:rsid w:val="368D236B"/>
    <w:rsid w:val="36A27502"/>
    <w:rsid w:val="389354F1"/>
    <w:rsid w:val="3896E6F9"/>
    <w:rsid w:val="38A733EA"/>
    <w:rsid w:val="39AA8A97"/>
    <w:rsid w:val="3A81A4E4"/>
    <w:rsid w:val="3B7A87AD"/>
    <w:rsid w:val="3BD3ECA2"/>
    <w:rsid w:val="3C8D9ADB"/>
    <w:rsid w:val="3DE7C104"/>
    <w:rsid w:val="3E26D574"/>
    <w:rsid w:val="3E4FA9EF"/>
    <w:rsid w:val="3F15F169"/>
    <w:rsid w:val="40667207"/>
    <w:rsid w:val="41F382F8"/>
    <w:rsid w:val="43C0605A"/>
    <w:rsid w:val="43C3129C"/>
    <w:rsid w:val="43E87B93"/>
    <w:rsid w:val="4408A247"/>
    <w:rsid w:val="441F327E"/>
    <w:rsid w:val="45090389"/>
    <w:rsid w:val="4684E44D"/>
    <w:rsid w:val="4691B1D8"/>
    <w:rsid w:val="46A37955"/>
    <w:rsid w:val="4842BAC0"/>
    <w:rsid w:val="4849D4F5"/>
    <w:rsid w:val="48994E10"/>
    <w:rsid w:val="4984B2D2"/>
    <w:rsid w:val="4A48B7C1"/>
    <w:rsid w:val="4B0CBB73"/>
    <w:rsid w:val="4B3FA5A8"/>
    <w:rsid w:val="4B96EA48"/>
    <w:rsid w:val="4C346812"/>
    <w:rsid w:val="4C954834"/>
    <w:rsid w:val="4CAC231B"/>
    <w:rsid w:val="4CE32B3D"/>
    <w:rsid w:val="4EDB25D9"/>
    <w:rsid w:val="4F2E7BC4"/>
    <w:rsid w:val="4F88D1FD"/>
    <w:rsid w:val="4FC079AA"/>
    <w:rsid w:val="50AB5B88"/>
    <w:rsid w:val="50CADCCD"/>
    <w:rsid w:val="530B62D5"/>
    <w:rsid w:val="54352A20"/>
    <w:rsid w:val="54A53F21"/>
    <w:rsid w:val="561E6117"/>
    <w:rsid w:val="56C0CB5C"/>
    <w:rsid w:val="57BDCDF4"/>
    <w:rsid w:val="57D5ED11"/>
    <w:rsid w:val="580C4656"/>
    <w:rsid w:val="58C56A47"/>
    <w:rsid w:val="59DC8354"/>
    <w:rsid w:val="5BF3D004"/>
    <w:rsid w:val="5CE80122"/>
    <w:rsid w:val="5D5E98E6"/>
    <w:rsid w:val="5F448A4E"/>
    <w:rsid w:val="5FC6BA6F"/>
    <w:rsid w:val="6086F8DC"/>
    <w:rsid w:val="60CB99B6"/>
    <w:rsid w:val="60FDED5A"/>
    <w:rsid w:val="6163AD8D"/>
    <w:rsid w:val="6202E813"/>
    <w:rsid w:val="62550550"/>
    <w:rsid w:val="62F0FFA8"/>
    <w:rsid w:val="64130887"/>
    <w:rsid w:val="6455B139"/>
    <w:rsid w:val="646AC509"/>
    <w:rsid w:val="64B17017"/>
    <w:rsid w:val="64FEDB2E"/>
    <w:rsid w:val="65AE8B0F"/>
    <w:rsid w:val="65B9BEA4"/>
    <w:rsid w:val="6625F5C3"/>
    <w:rsid w:val="66391D22"/>
    <w:rsid w:val="66FBEFAD"/>
    <w:rsid w:val="6714F29F"/>
    <w:rsid w:val="6891DD78"/>
    <w:rsid w:val="6A124668"/>
    <w:rsid w:val="6A6A9B91"/>
    <w:rsid w:val="6BE3D374"/>
    <w:rsid w:val="6BFB24E9"/>
    <w:rsid w:val="6D409DBE"/>
    <w:rsid w:val="6E76AD3E"/>
    <w:rsid w:val="6E78C2E6"/>
    <w:rsid w:val="6F07EF40"/>
    <w:rsid w:val="6FD2DE87"/>
    <w:rsid w:val="6FF8F54C"/>
    <w:rsid w:val="70A144AF"/>
    <w:rsid w:val="70F80B44"/>
    <w:rsid w:val="71931018"/>
    <w:rsid w:val="7203EDB4"/>
    <w:rsid w:val="72E2B754"/>
    <w:rsid w:val="731241F8"/>
    <w:rsid w:val="73D7829C"/>
    <w:rsid w:val="740803A7"/>
    <w:rsid w:val="744D90E5"/>
    <w:rsid w:val="74587681"/>
    <w:rsid w:val="749D320E"/>
    <w:rsid w:val="74D3B001"/>
    <w:rsid w:val="74F42FFC"/>
    <w:rsid w:val="75BC8D38"/>
    <w:rsid w:val="75E83CC9"/>
    <w:rsid w:val="7669ED14"/>
    <w:rsid w:val="76CDEDF4"/>
    <w:rsid w:val="77370C54"/>
    <w:rsid w:val="785D1F61"/>
    <w:rsid w:val="78A1FEBC"/>
    <w:rsid w:val="78EB653B"/>
    <w:rsid w:val="78F21242"/>
    <w:rsid w:val="79BFE003"/>
    <w:rsid w:val="7A52C9D9"/>
    <w:rsid w:val="7A5FD162"/>
    <w:rsid w:val="7AE535F1"/>
    <w:rsid w:val="7B558F1A"/>
    <w:rsid w:val="7B990CB3"/>
    <w:rsid w:val="7C70B761"/>
    <w:rsid w:val="7CD923A2"/>
    <w:rsid w:val="7D43B184"/>
    <w:rsid w:val="7D745293"/>
    <w:rsid w:val="7DA7913E"/>
    <w:rsid w:val="7DD6A692"/>
    <w:rsid w:val="7E778C1A"/>
    <w:rsid w:val="7F3B99C5"/>
    <w:rsid w:val="7F96E641"/>
    <w:rsid w:val="7FD0C3C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2C28A6FD-2404-4AF1-877A-70EB0F70E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10"/>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10"/>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10"/>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10"/>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10"/>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10"/>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10"/>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10"/>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8"/>
      </w:numPr>
      <w:spacing w:line="240" w:lineRule="atLeast"/>
    </w:pPr>
    <w:rPr>
      <w:sz w:val="18"/>
      <w:szCs w:val="18"/>
    </w:rPr>
  </w:style>
  <w:style w:type="numbering" w:customStyle="1" w:styleId="AktuelleListe1">
    <w:name w:val="Aktuelle Liste1"/>
    <w:uiPriority w:val="99"/>
    <w:rsid w:val="00494EE7"/>
    <w:pPr>
      <w:numPr>
        <w:numId w:val="9"/>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3"/>
      </w:numPr>
      <w:ind w:left="1474" w:hanging="227"/>
    </w:pPr>
  </w:style>
  <w:style w:type="paragraph" w:customStyle="1" w:styleId="AufzhlungZahl">
    <w:name w:val="Aufzählung_Zahl"/>
    <w:basedOn w:val="Flietext"/>
    <w:rsid w:val="004C6EBC"/>
    <w:pPr>
      <w:numPr>
        <w:numId w:val="15"/>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DisclaimerZchn">
    <w:name w:val="Disclaimer Zchn"/>
    <w:basedOn w:val="Absatz-Standardschriftart"/>
    <w:link w:val="Disclaimer"/>
    <w:locked/>
    <w:rsid w:val="00906D0C"/>
    <w:rPr>
      <w:rFonts w:ascii="Arial" w:hAnsi="Arial" w:cs="Arial"/>
      <w:color w:val="525F6B"/>
      <w:lang w:eastAsia="ja-JP"/>
    </w:rPr>
  </w:style>
  <w:style w:type="paragraph" w:customStyle="1" w:styleId="Disclaimer">
    <w:name w:val="Disclaimer"/>
    <w:basedOn w:val="Standard"/>
    <w:link w:val="DisclaimerZchn"/>
    <w:qFormat/>
    <w:rsid w:val="00906D0C"/>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906D0C"/>
    <w:rPr>
      <w:rFonts w:ascii="Arial" w:hAnsi="Arial" w:cs="Arial"/>
      <w:color w:val="525F6B"/>
      <w:lang w:eastAsia="ja-JP"/>
    </w:rPr>
  </w:style>
  <w:style w:type="paragraph" w:customStyle="1" w:styleId="BeschreibungDivisions">
    <w:name w:val="Beschreibung Divisions"/>
    <w:basedOn w:val="Standard"/>
    <w:link w:val="BeschreibungDivisionsZchn"/>
    <w:rsid w:val="00906D0C"/>
    <w:pPr>
      <w:numPr>
        <w:numId w:val="20"/>
      </w:numPr>
      <w:tabs>
        <w:tab w:val="clear" w:pos="3572"/>
      </w:tabs>
      <w:spacing w:line="276" w:lineRule="auto"/>
      <w:contextualSpacing/>
    </w:pPr>
    <w:rPr>
      <w:rFonts w:ascii="Arial" w:hAnsi="Arial" w:cs="Arial"/>
      <w:color w:val="525F6B"/>
      <w:sz w:val="24"/>
      <w:lang w:eastAsia="ja-JP"/>
    </w:rPr>
  </w:style>
  <w:style w:type="character" w:customStyle="1" w:styleId="NichtaufgelsteErwhnung1">
    <w:name w:val="Nicht aufgelöste Erwähnung1"/>
    <w:basedOn w:val="Absatz-Standardschriftart"/>
    <w:uiPriority w:val="99"/>
    <w:semiHidden/>
    <w:unhideWhenUsed/>
    <w:rsid w:val="000103AF"/>
    <w:rPr>
      <w:color w:val="605E5C"/>
      <w:shd w:val="clear" w:color="auto" w:fill="E1DFDD"/>
    </w:rPr>
  </w:style>
  <w:style w:type="character" w:styleId="Kommentarzeichen">
    <w:name w:val="annotation reference"/>
    <w:basedOn w:val="Absatz-Standardschriftart"/>
    <w:uiPriority w:val="99"/>
    <w:semiHidden/>
    <w:unhideWhenUsed/>
    <w:rsid w:val="00466C68"/>
    <w:rPr>
      <w:sz w:val="16"/>
      <w:szCs w:val="16"/>
    </w:rPr>
  </w:style>
  <w:style w:type="paragraph" w:styleId="Kommentartext">
    <w:name w:val="annotation text"/>
    <w:basedOn w:val="Standard"/>
    <w:link w:val="KommentartextZchn"/>
    <w:uiPriority w:val="99"/>
    <w:unhideWhenUsed/>
    <w:rsid w:val="00466C68"/>
    <w:pPr>
      <w:spacing w:line="240" w:lineRule="auto"/>
    </w:pPr>
    <w:rPr>
      <w:sz w:val="20"/>
      <w:szCs w:val="20"/>
    </w:rPr>
  </w:style>
  <w:style w:type="character" w:customStyle="1" w:styleId="KommentartextZchn">
    <w:name w:val="Kommentartext Zchn"/>
    <w:basedOn w:val="Absatz-Standardschriftart"/>
    <w:link w:val="Kommentartext"/>
    <w:uiPriority w:val="99"/>
    <w:rsid w:val="00466C68"/>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466C68"/>
    <w:rPr>
      <w:b/>
      <w:bCs/>
    </w:rPr>
  </w:style>
  <w:style w:type="character" w:customStyle="1" w:styleId="KommentarthemaZchn">
    <w:name w:val="Kommentarthema Zchn"/>
    <w:basedOn w:val="KommentartextZchn"/>
    <w:link w:val="Kommentarthema"/>
    <w:uiPriority w:val="99"/>
    <w:semiHidden/>
    <w:rsid w:val="00466C68"/>
    <w:rPr>
      <w:rFonts w:cs="Times New Roman (Textkörper CS)"/>
      <w:b/>
      <w:bCs/>
      <w:color w:val="000000"/>
      <w:sz w:val="20"/>
      <w:szCs w:val="20"/>
    </w:rPr>
  </w:style>
  <w:style w:type="paragraph" w:styleId="berarbeitung">
    <w:name w:val="Revision"/>
    <w:hidden/>
    <w:uiPriority w:val="99"/>
    <w:semiHidden/>
    <w:rsid w:val="005B7374"/>
    <w:rPr>
      <w:rFonts w:cs="Times New Roman (Textkörper CS)"/>
      <w:color w:val="000000"/>
      <w:sz w:val="22"/>
    </w:rPr>
  </w:style>
  <w:style w:type="character" w:customStyle="1" w:styleId="cf01">
    <w:name w:val="cf01"/>
    <w:basedOn w:val="Absatz-Standardschriftart"/>
    <w:rsid w:val="008040CB"/>
    <w:rPr>
      <w:rFonts w:ascii="Segoe UI" w:hAnsi="Segoe UI" w:cs="Segoe UI" w:hint="default"/>
      <w:sz w:val="18"/>
      <w:szCs w:val="18"/>
    </w:rPr>
  </w:style>
  <w:style w:type="paragraph" w:customStyle="1" w:styleId="paragraph">
    <w:name w:val="paragraph"/>
    <w:basedOn w:val="Standard"/>
    <w:rsid w:val="00A528DB"/>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Absatz-Standardschriftart"/>
    <w:rsid w:val="00A528DB"/>
  </w:style>
  <w:style w:type="character" w:customStyle="1" w:styleId="NichtaufgelsteErwhnung2">
    <w:name w:val="Nicht aufgelöste Erwähnung2"/>
    <w:basedOn w:val="Absatz-Standardschriftart"/>
    <w:uiPriority w:val="99"/>
    <w:semiHidden/>
    <w:unhideWhenUsed/>
    <w:rsid w:val="00DC6041"/>
    <w:rPr>
      <w:color w:val="605E5C"/>
      <w:shd w:val="clear" w:color="auto" w:fill="E1DFDD"/>
    </w:rPr>
  </w:style>
  <w:style w:type="character" w:customStyle="1" w:styleId="eop">
    <w:name w:val="eop"/>
    <w:basedOn w:val="Absatz-Standardschriftart"/>
    <w:rsid w:val="00375D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725595">
      <w:bodyDiv w:val="1"/>
      <w:marLeft w:val="0"/>
      <w:marRight w:val="0"/>
      <w:marTop w:val="0"/>
      <w:marBottom w:val="0"/>
      <w:divBdr>
        <w:top w:val="none" w:sz="0" w:space="0" w:color="auto"/>
        <w:left w:val="none" w:sz="0" w:space="0" w:color="auto"/>
        <w:bottom w:val="none" w:sz="0" w:space="0" w:color="auto"/>
        <w:right w:val="none" w:sz="0" w:space="0" w:color="auto"/>
      </w:divBdr>
    </w:div>
    <w:div w:id="1788573907">
      <w:bodyDiv w:val="1"/>
      <w:marLeft w:val="0"/>
      <w:marRight w:val="0"/>
      <w:marTop w:val="0"/>
      <w:marBottom w:val="0"/>
      <w:divBdr>
        <w:top w:val="none" w:sz="0" w:space="0" w:color="auto"/>
        <w:left w:val="none" w:sz="0" w:space="0" w:color="auto"/>
        <w:bottom w:val="none" w:sz="0" w:space="0" w:color="auto"/>
        <w:right w:val="none" w:sz="0" w:space="0" w:color="auto"/>
      </w:divBdr>
    </w:div>
    <w:div w:id="21075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celia@presscomunica.com.br"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marco@presscomunica.com.b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SharedWithUsers xmlns="15e22f9b-e84b-4e45-bb4f-3ee89f458ccc">
      <UserInfo>
        <DisplayName>SharingLinks.7fb250f4-eef3-4120-9c26-30e25afd1f1f.OrganizationEdit.fa993ced-9bdc-400c-b10e-b116dbd1954e</DisplayName>
        <AccountId>2404</AccountId>
        <AccountType/>
      </UserInfo>
      <UserInfo>
        <DisplayName>Microsoft365 Admin</DisplayName>
        <AccountId>21</AccountId>
        <AccountType/>
      </UserInfo>
      <UserInfo>
        <DisplayName>Rebecca Weiand-Schütt</DisplayName>
        <AccountId>19</AccountId>
        <AccountType/>
      </UserInfo>
      <UserInfo>
        <DisplayName>Johannes Manger</DisplayName>
        <AccountId>18</AccountId>
        <AccountType/>
      </UserInfo>
    </SharedWithUsers>
    <Thumbnail_Eventvideo xmlns="c9d09bd7-6f33-4c22-92da-7206ec46945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20" ma:contentTypeDescription="Ein neues Dokument erstellen." ma:contentTypeScope="" ma:versionID="897d75d82ca6106390bdc94438b4a9e8">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e201c2b3742443113b6184b29d05a135"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4D15EACF-4A84-4130-B15D-30B125BD7788}">
  <ds:schemaRefs>
    <ds:schemaRef ds:uri="http://schemas.openxmlformats.org/officeDocument/2006/bibliography"/>
  </ds:schemaRefs>
</ds:datastoreItem>
</file>

<file path=customXml/itemProps2.xml><?xml version="1.0" encoding="utf-8"?>
<ds:datastoreItem xmlns:ds="http://schemas.openxmlformats.org/officeDocument/2006/customXml" ds:itemID="{9CBC60A2-EF52-4AD5-8175-A004917C3F71}">
  <ds:schemaRefs>
    <ds:schemaRef ds:uri="http://schemas.microsoft.com/office/2006/metadata/properties"/>
    <ds:schemaRef ds:uri="http://schemas.microsoft.com/office/infopath/2007/PartnerControls"/>
    <ds:schemaRef ds:uri="849beaea-35c0-4d6b-b4fc-1b944a259c2c"/>
    <ds:schemaRef ds:uri="c9d09bd7-6f33-4c22-92da-7206ec46945b"/>
    <ds:schemaRef ds:uri="15e22f9b-e84b-4e45-bb4f-3ee89f458ccc"/>
  </ds:schemaRefs>
</ds:datastoreItem>
</file>

<file path=customXml/itemProps3.xml><?xml version="1.0" encoding="utf-8"?>
<ds:datastoreItem xmlns:ds="http://schemas.openxmlformats.org/officeDocument/2006/customXml" ds:itemID="{5AC5829D-0CFC-41A3-ADFC-63A0D1366B0B}"/>
</file>

<file path=customXml/itemProps4.xml><?xml version="1.0" encoding="utf-8"?>
<ds:datastoreItem xmlns:ds="http://schemas.openxmlformats.org/officeDocument/2006/customXml" ds:itemID="{EE0C3B67-40F6-4F76-901E-85E70916359C}">
  <ds:schemaRefs>
    <ds:schemaRef ds:uri="http://schemas.microsoft.com/sharepoint/v3/contenttype/forms"/>
  </ds:schemaRefs>
</ds:datastoreItem>
</file>

<file path=customXml/itemProps5.xml><?xml version="1.0" encoding="utf-8"?>
<ds:datastoreItem xmlns:ds="http://schemas.openxmlformats.org/officeDocument/2006/customXml" ds:itemID="{024066C3-235F-464A-B0CB-232C70817EFB}">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1035</Words>
  <Characters>6523</Characters>
  <Application>Microsoft Office Word</Application>
  <DocSecurity>0</DocSecurity>
  <Lines>54</Lines>
  <Paragraphs>15</Paragraphs>
  <ScaleCrop>false</ScaleCrop>
  <Company>p.a.t. GmbH</Company>
  <LinksUpToDate>false</LinksUpToDate>
  <CharactersWithSpaces>7543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Lachnit, Carina</cp:lastModifiedBy>
  <cp:revision>70</cp:revision>
  <cp:lastPrinted>2025-01-22T10:40:00Z</cp:lastPrinted>
  <dcterms:created xsi:type="dcterms:W3CDTF">2025-06-24T13:52:00Z</dcterms:created>
  <dcterms:modified xsi:type="dcterms:W3CDTF">2025-07-01T14:06:00Z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2023-07-31T06:24:58Z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3095e387-35ab-4c63-943c-b5063d5754dc</vt:lpwstr>
  </property>
  <property fmtid="{D5CDD505-2E9C-101B-9397-08002B2CF9AE}" pid="14" name="MSIP_Label_bf6de623-ba0c-4b2b-a216-a4bd6e5a0b3a_ContentBits">
    <vt:lpwstr>2</vt:lpwstr>
  </property>
</Properties>
</file>