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4F4951F5" w:rsidR="00282680" w:rsidRPr="004119BA" w:rsidRDefault="00901D5D" w:rsidP="00064547">
      <w:pPr>
        <w:pStyle w:val="Titel-Headline"/>
      </w:pPr>
      <w:r w:rsidRPr="004119BA">
        <w:t>Press</w:t>
      </w:r>
      <w:r w:rsidR="00AE6870" w:rsidRPr="004119BA">
        <w:t>emitteilung</w:t>
      </w:r>
    </w:p>
    <w:bookmarkStart w:id="0" w:name="Untertitel"/>
    <w:p w14:paraId="5FE12E56" w14:textId="0F1DFAE8" w:rsidR="00CE71C0" w:rsidRDefault="00CE71C0" w:rsidP="00064547">
      <w:pPr>
        <w:pStyle w:val="Linie"/>
      </w:pPr>
      <w:r w:rsidRPr="00335617">
        <w:rPr>
          <w:noProof/>
          <w:lang w:eastAsia="de-DE"/>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3D47ABA0-E641-433D-AF0A-4B582C04B6D4}"/>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16="http://schemas.microsoft.com/office/drawing/2014/main" xmlns:a="http://schemas.openxmlformats.org/drawingml/2006/main">
            <w:pict w14:anchorId="2284E038">
              <v:line id="Gerade Verbindung 11" style="visibility:visible;mso-wrap-style:square;mso-left-percent:-10001;mso-top-percent:-10001;mso-position-horizontal:absolute;mso-position-horizontal-relative:char;mso-position-vertical:absolute;mso-position-vertical-relative:line;mso-left-percent:-10001;mso-top-percent:-10001" o:spid="_x0000_s1026" strokeweight=".5pt" from="0,0" to="388.35pt,0" w14:anchorId="170D50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v:stroke joinstyle="miter"/>
                <w10:anchorlock/>
              </v:line>
            </w:pict>
          </mc:Fallback>
        </mc:AlternateContent>
      </w:r>
    </w:p>
    <w:bookmarkEnd w:id="0"/>
    <w:p w14:paraId="19371D50" w14:textId="694113EA" w:rsidR="0061154F" w:rsidRPr="00D67C88" w:rsidRDefault="001800B1" w:rsidP="00064547">
      <w:pPr>
        <w:pStyle w:val="Titel-Subline"/>
        <w:rPr>
          <w:color w:val="auto"/>
          <w:sz w:val="20"/>
          <w:szCs w:val="20"/>
        </w:rPr>
      </w:pPr>
      <w:r w:rsidRPr="00D67C88">
        <w:rPr>
          <w:color w:val="auto"/>
          <w:sz w:val="20"/>
          <w:szCs w:val="20"/>
        </w:rPr>
        <w:t xml:space="preserve">Dürr bringt neue Generation von </w:t>
      </w:r>
      <w:r w:rsidR="00D67C88" w:rsidRPr="00D67C88">
        <w:rPr>
          <w:color w:val="auto"/>
          <w:sz w:val="20"/>
          <w:szCs w:val="20"/>
        </w:rPr>
        <w:t>Lackierrobotern auf den Markt</w:t>
      </w:r>
      <w:r w:rsidR="0077125D" w:rsidRPr="00D67C88">
        <w:rPr>
          <w:color w:val="auto"/>
          <w:sz w:val="20"/>
          <w:szCs w:val="20"/>
        </w:rPr>
        <w:t xml:space="preserve"> </w:t>
      </w:r>
    </w:p>
    <w:p w14:paraId="31F21280" w14:textId="27A9CAEA" w:rsidR="001A31AB" w:rsidRPr="005B7E07" w:rsidRDefault="001A31AB" w:rsidP="00B713E2">
      <w:pPr>
        <w:rPr>
          <w:b/>
          <w:color w:val="00468E" w:themeColor="accent1"/>
          <w:sz w:val="34"/>
          <w:szCs w:val="30"/>
        </w:rPr>
      </w:pPr>
      <w:r w:rsidRPr="005B7E07">
        <w:rPr>
          <w:b/>
          <w:color w:val="00468E" w:themeColor="accent1"/>
          <w:sz w:val="34"/>
          <w:szCs w:val="30"/>
        </w:rPr>
        <w:t xml:space="preserve">EcoRP4 mit optimierter Armgeometrie für </w:t>
      </w:r>
      <w:r w:rsidR="004E2C4F">
        <w:rPr>
          <w:b/>
          <w:color w:val="00468E" w:themeColor="accent1"/>
          <w:sz w:val="34"/>
          <w:szCs w:val="30"/>
        </w:rPr>
        <w:t>alle Lackieraufgaben</w:t>
      </w:r>
    </w:p>
    <w:p w14:paraId="2F92C7D1" w14:textId="77777777" w:rsidR="001A31AB" w:rsidRDefault="001A31AB" w:rsidP="00B713E2">
      <w:pPr>
        <w:rPr>
          <w:b/>
          <w:color w:val="auto"/>
          <w:sz w:val="34"/>
          <w:szCs w:val="30"/>
        </w:rPr>
      </w:pPr>
    </w:p>
    <w:p w14:paraId="2D3A45B8" w14:textId="21E60F83" w:rsidR="00F50F23" w:rsidRDefault="00AE6870" w:rsidP="00B713E2">
      <w:pPr>
        <w:rPr>
          <w:rStyle w:val="Fettung"/>
        </w:rPr>
      </w:pPr>
      <w:r w:rsidRPr="00024D91">
        <w:rPr>
          <w:rStyle w:val="Fettung"/>
        </w:rPr>
        <w:t>Bietigheim-Bissingen</w:t>
      </w:r>
      <w:r w:rsidRPr="00351823">
        <w:rPr>
          <w:rStyle w:val="Fettung"/>
        </w:rPr>
        <w:t xml:space="preserve">, </w:t>
      </w:r>
      <w:r w:rsidR="0085254A">
        <w:rPr>
          <w:rStyle w:val="Fettung"/>
        </w:rPr>
        <w:t>5</w:t>
      </w:r>
      <w:r w:rsidR="00351823">
        <w:rPr>
          <w:rStyle w:val="Fettung"/>
        </w:rPr>
        <w:t xml:space="preserve">. </w:t>
      </w:r>
      <w:r w:rsidR="0085254A">
        <w:rPr>
          <w:rStyle w:val="Fettung"/>
        </w:rPr>
        <w:t>Mai</w:t>
      </w:r>
      <w:r w:rsidR="00351823">
        <w:rPr>
          <w:rStyle w:val="Fettung"/>
        </w:rPr>
        <w:t xml:space="preserve"> </w:t>
      </w:r>
      <w:r w:rsidR="00A321D3">
        <w:rPr>
          <w:rStyle w:val="Fettung"/>
        </w:rPr>
        <w:t>20</w:t>
      </w:r>
      <w:r w:rsidR="00B974B4">
        <w:rPr>
          <w:rStyle w:val="Fettung"/>
        </w:rPr>
        <w:t>26</w:t>
      </w:r>
      <w:r w:rsidR="004402DD" w:rsidRPr="00F01DF9">
        <w:rPr>
          <w:rStyle w:val="Fettung"/>
        </w:rPr>
        <w:t xml:space="preserve"> </w:t>
      </w:r>
      <w:r w:rsidR="00946F11" w:rsidRPr="009949D0">
        <w:rPr>
          <w:rStyle w:val="Fettung"/>
        </w:rPr>
        <w:t>–</w:t>
      </w:r>
      <w:r w:rsidR="003D5A72">
        <w:rPr>
          <w:rStyle w:val="Fettung"/>
        </w:rPr>
        <w:t xml:space="preserve"> </w:t>
      </w:r>
      <w:r w:rsidR="00952C61" w:rsidRPr="00952C61">
        <w:rPr>
          <w:b/>
          <w:spacing w:val="-2"/>
          <w:w w:val="101"/>
        </w:rPr>
        <w:t>Mit dem EcoRP4 stellt Dürr eine neue Robotergeneration für die Karosserielackierung vor. Der kompakt</w:t>
      </w:r>
      <w:r w:rsidR="00136666">
        <w:rPr>
          <w:b/>
          <w:spacing w:val="-2"/>
          <w:w w:val="101"/>
        </w:rPr>
        <w:t>e</w:t>
      </w:r>
      <w:r w:rsidR="00952C61" w:rsidRPr="00952C61">
        <w:rPr>
          <w:b/>
          <w:spacing w:val="-2"/>
          <w:w w:val="101"/>
        </w:rPr>
        <w:t xml:space="preserve"> Lackierroboter </w:t>
      </w:r>
      <w:r w:rsidR="00C9459A">
        <w:rPr>
          <w:b/>
          <w:spacing w:val="-2"/>
          <w:w w:val="101"/>
        </w:rPr>
        <w:t>besitzt</w:t>
      </w:r>
      <w:r w:rsidR="00952C61" w:rsidRPr="00952C61">
        <w:rPr>
          <w:b/>
          <w:spacing w:val="-2"/>
          <w:w w:val="101"/>
        </w:rPr>
        <w:t xml:space="preserve"> eine asymmetrische Architektur, </w:t>
      </w:r>
      <w:r w:rsidR="00C019DA">
        <w:rPr>
          <w:b/>
          <w:spacing w:val="-2"/>
          <w:w w:val="101"/>
        </w:rPr>
        <w:t xml:space="preserve">die </w:t>
      </w:r>
      <w:r w:rsidR="0095443F">
        <w:rPr>
          <w:b/>
          <w:spacing w:val="-2"/>
          <w:w w:val="101"/>
        </w:rPr>
        <w:t xml:space="preserve">dem Applikator einen besseren Zugang zur Karosserie </w:t>
      </w:r>
      <w:r w:rsidR="001B330B">
        <w:rPr>
          <w:b/>
          <w:spacing w:val="-2"/>
          <w:w w:val="101"/>
        </w:rPr>
        <w:t xml:space="preserve">ermöglicht, </w:t>
      </w:r>
      <w:r w:rsidR="00C019DA">
        <w:rPr>
          <w:b/>
          <w:spacing w:val="-2"/>
          <w:w w:val="101"/>
        </w:rPr>
        <w:t xml:space="preserve">so dass er auch </w:t>
      </w:r>
      <w:r w:rsidR="00952C61" w:rsidRPr="00952C61">
        <w:rPr>
          <w:b/>
          <w:spacing w:val="-2"/>
          <w:w w:val="101"/>
        </w:rPr>
        <w:t xml:space="preserve">schwer zugängliche Innenbereiche </w:t>
      </w:r>
      <w:r w:rsidR="009214A1">
        <w:rPr>
          <w:b/>
          <w:spacing w:val="-2"/>
          <w:w w:val="101"/>
        </w:rPr>
        <w:t xml:space="preserve">sicher </w:t>
      </w:r>
      <w:r w:rsidR="00952C61" w:rsidRPr="00952C61">
        <w:rPr>
          <w:b/>
          <w:spacing w:val="-2"/>
          <w:w w:val="101"/>
        </w:rPr>
        <w:t>erreich</w:t>
      </w:r>
      <w:r w:rsidR="00C019DA">
        <w:rPr>
          <w:b/>
          <w:spacing w:val="-2"/>
          <w:w w:val="101"/>
        </w:rPr>
        <w:t>t</w:t>
      </w:r>
      <w:r w:rsidR="00952C61" w:rsidRPr="00952C61">
        <w:rPr>
          <w:b/>
          <w:spacing w:val="-2"/>
          <w:w w:val="101"/>
        </w:rPr>
        <w:t xml:space="preserve">. Eine reduzierte Bauteilzahl senkt </w:t>
      </w:r>
      <w:r w:rsidR="00C019DA">
        <w:rPr>
          <w:b/>
          <w:spacing w:val="-2"/>
          <w:w w:val="101"/>
        </w:rPr>
        <w:t xml:space="preserve">zudem </w:t>
      </w:r>
      <w:r w:rsidR="00952C61" w:rsidRPr="00952C61">
        <w:rPr>
          <w:b/>
          <w:spacing w:val="-2"/>
          <w:w w:val="101"/>
        </w:rPr>
        <w:t>Wartungsaufwand und Kosten – ein Vorteil insbesondere für Automobilhersteller mit hohen Produktionsstückzahlen.</w:t>
      </w:r>
      <w:r w:rsidR="00136666">
        <w:rPr>
          <w:b/>
          <w:spacing w:val="-2"/>
          <w:w w:val="101"/>
        </w:rPr>
        <w:br/>
      </w:r>
    </w:p>
    <w:p w14:paraId="23DCFE22" w14:textId="3FAEC3E9" w:rsidR="007A7D66" w:rsidRDefault="001A3755" w:rsidP="00B713E2">
      <w:r w:rsidRPr="001A3755">
        <w:rPr>
          <w:bCs/>
          <w:spacing w:val="-2"/>
          <w:w w:val="101"/>
        </w:rPr>
        <w:t xml:space="preserve">Weltweit hat Dürr seit 1998 </w:t>
      </w:r>
      <w:r w:rsidR="00CD7E66">
        <w:rPr>
          <w:bCs/>
          <w:spacing w:val="-2"/>
          <w:w w:val="101"/>
        </w:rPr>
        <w:t>nahezu</w:t>
      </w:r>
      <w:r w:rsidRPr="001A3755">
        <w:rPr>
          <w:bCs/>
          <w:spacing w:val="-2"/>
          <w:w w:val="101"/>
        </w:rPr>
        <w:t xml:space="preserve"> </w:t>
      </w:r>
      <w:r w:rsidR="00CD7E66">
        <w:rPr>
          <w:bCs/>
          <w:spacing w:val="-2"/>
          <w:w w:val="101"/>
        </w:rPr>
        <w:t>20</w:t>
      </w:r>
      <w:r w:rsidRPr="001A3755">
        <w:rPr>
          <w:bCs/>
          <w:spacing w:val="-2"/>
          <w:w w:val="101"/>
        </w:rPr>
        <w:t xml:space="preserve">.000 Lackierroboter der </w:t>
      </w:r>
      <w:proofErr w:type="spellStart"/>
      <w:r w:rsidRPr="001A3755">
        <w:rPr>
          <w:bCs/>
          <w:spacing w:val="-2"/>
          <w:w w:val="101"/>
        </w:rPr>
        <w:t>Ecopaint</w:t>
      </w:r>
      <w:proofErr w:type="spellEnd"/>
      <w:r w:rsidRPr="001A3755">
        <w:rPr>
          <w:bCs/>
          <w:spacing w:val="-2"/>
          <w:w w:val="101"/>
        </w:rPr>
        <w:noBreakHyphen/>
        <w:t>Robot</w:t>
      </w:r>
      <w:r w:rsidRPr="001A3755">
        <w:rPr>
          <w:bCs/>
          <w:spacing w:val="-2"/>
          <w:w w:val="101"/>
        </w:rPr>
        <w:noBreakHyphen/>
        <w:t>Familie ausgeliefert.</w:t>
      </w:r>
      <w:r>
        <w:rPr>
          <w:bCs/>
          <w:spacing w:val="-2"/>
          <w:w w:val="101"/>
        </w:rPr>
        <w:t xml:space="preserve"> </w:t>
      </w:r>
      <w:r w:rsidR="00387517">
        <w:rPr>
          <w:rStyle w:val="Fettung"/>
          <w:b w:val="0"/>
          <w:bCs/>
        </w:rPr>
        <w:t>Das jüngst</w:t>
      </w:r>
      <w:r w:rsidR="00412778">
        <w:rPr>
          <w:rStyle w:val="Fettung"/>
          <w:b w:val="0"/>
          <w:bCs/>
        </w:rPr>
        <w:t>e</w:t>
      </w:r>
      <w:r w:rsidR="00387517">
        <w:rPr>
          <w:rStyle w:val="Fettung"/>
          <w:b w:val="0"/>
          <w:bCs/>
        </w:rPr>
        <w:t xml:space="preserve"> Familienmitglied, der </w:t>
      </w:r>
      <w:r w:rsidR="00F50F23" w:rsidRPr="001C63A5">
        <w:rPr>
          <w:rStyle w:val="Fettung"/>
        </w:rPr>
        <w:t>Eco</w:t>
      </w:r>
      <w:r w:rsidR="00F50F23" w:rsidRPr="001C63A5">
        <w:rPr>
          <w:rStyle w:val="Fettung"/>
          <w:b w:val="0"/>
          <w:bCs/>
        </w:rPr>
        <w:t>RP</w:t>
      </w:r>
      <w:r w:rsidR="001C63A5" w:rsidRPr="001C63A5">
        <w:rPr>
          <w:rStyle w:val="Fettung"/>
          <w:b w:val="0"/>
          <w:bCs/>
        </w:rPr>
        <w:t>4</w:t>
      </w:r>
      <w:r w:rsidR="00387517">
        <w:rPr>
          <w:rStyle w:val="Fettung"/>
          <w:b w:val="0"/>
          <w:bCs/>
        </w:rPr>
        <w:t>,</w:t>
      </w:r>
      <w:r w:rsidR="001C63A5">
        <w:rPr>
          <w:rStyle w:val="Fettung"/>
        </w:rPr>
        <w:t xml:space="preserve"> </w:t>
      </w:r>
      <w:r w:rsidR="004964A9">
        <w:t xml:space="preserve">wurde als Nachfolger des sechsachsigen </w:t>
      </w:r>
      <w:r w:rsidR="008303D0">
        <w:t xml:space="preserve">Roboters </w:t>
      </w:r>
      <w:proofErr w:type="spellStart"/>
      <w:r w:rsidR="004E69F6" w:rsidRPr="00E05B9F">
        <w:rPr>
          <w:b/>
          <w:bCs/>
        </w:rPr>
        <w:t>Eco</w:t>
      </w:r>
      <w:r w:rsidR="004E69F6">
        <w:t>RP</w:t>
      </w:r>
      <w:proofErr w:type="spellEnd"/>
      <w:r w:rsidR="00A92473">
        <w:t xml:space="preserve"> E/L x33iC </w:t>
      </w:r>
      <w:r w:rsidR="00840BB7">
        <w:t>entwickel</w:t>
      </w:r>
      <w:r w:rsidR="007A48B5">
        <w:t>t</w:t>
      </w:r>
      <w:r w:rsidR="005E030E">
        <w:t xml:space="preserve"> und ist </w:t>
      </w:r>
      <w:r w:rsidR="009A6609">
        <w:t>insbesondere für</w:t>
      </w:r>
      <w:r w:rsidR="005E030E">
        <w:t xml:space="preserve"> </w:t>
      </w:r>
      <w:r w:rsidR="007A48B5">
        <w:t xml:space="preserve">Lackierlinien mit hohen Stückzahlen und </w:t>
      </w:r>
      <w:r w:rsidR="00302E62">
        <w:t>standardisierten</w:t>
      </w:r>
      <w:r w:rsidR="007A48B5">
        <w:t xml:space="preserve"> </w:t>
      </w:r>
      <w:r w:rsidR="00302E62">
        <w:t>Applikationen</w:t>
      </w:r>
      <w:r w:rsidR="005E030E">
        <w:t xml:space="preserve"> ausgelegt. </w:t>
      </w:r>
      <w:r w:rsidR="007819B2">
        <w:t>Unterschiedliche</w:t>
      </w:r>
      <w:r w:rsidR="005E030E">
        <w:t xml:space="preserve"> Ausführungen ermöglichen die flexible Integration </w:t>
      </w:r>
      <w:r w:rsidR="002745F6">
        <w:t>in die Lackierer</w:t>
      </w:r>
      <w:r w:rsidR="003F69D7">
        <w:t>anlage</w:t>
      </w:r>
      <w:r w:rsidR="002745F6">
        <w:t xml:space="preserve">: </w:t>
      </w:r>
      <w:r w:rsidR="00F1148C">
        <w:t>v</w:t>
      </w:r>
      <w:r w:rsidR="00504017">
        <w:t>on der Bodenmontage über die T</w:t>
      </w:r>
      <w:r w:rsidR="009D22E3">
        <w:t>ower-I</w:t>
      </w:r>
      <w:r w:rsidR="00504017">
        <w:t xml:space="preserve">nstallation bis zum Einsatz auf </w:t>
      </w:r>
      <w:r w:rsidR="009D22E3">
        <w:t xml:space="preserve">sogenannten linearen </w:t>
      </w:r>
      <w:proofErr w:type="spellStart"/>
      <w:r w:rsidR="00513B6E">
        <w:t>Verfahr</w:t>
      </w:r>
      <w:r w:rsidR="009D22E3">
        <w:t>schienen</w:t>
      </w:r>
      <w:proofErr w:type="spellEnd"/>
      <w:r w:rsidR="009D22E3">
        <w:t>.</w:t>
      </w:r>
      <w:r w:rsidR="00504017">
        <w:br/>
      </w:r>
    </w:p>
    <w:p w14:paraId="6A4CFD37" w14:textId="05E9CCA1" w:rsidR="007A7D66" w:rsidRDefault="001B123A" w:rsidP="00B713E2">
      <w:r w:rsidRPr="001B123A">
        <w:t xml:space="preserve">„Mit der vierten Generation haben wir den Roboter konsequent auf Wirtschaftlichkeit ausgelegt. Weniger Bauteile, eine vereinfachte Mechanik und ein wartungsfreundliches Design senken die Lebenszykluskosten gegenüber </w:t>
      </w:r>
      <w:r w:rsidRPr="001B123A">
        <w:lastRenderedPageBreak/>
        <w:t>der Vorgängergeneration bei unveränderter Prozesstechnik“, sagt</w:t>
      </w:r>
      <w:r w:rsidR="00234B59">
        <w:t xml:space="preserve"> Andreas Bokermann, Produktmanager bei Dürr.</w:t>
      </w:r>
    </w:p>
    <w:p w14:paraId="7D340BDA" w14:textId="77777777" w:rsidR="005C6A0E" w:rsidRDefault="005C6A0E" w:rsidP="00B713E2"/>
    <w:p w14:paraId="3D5617F0" w14:textId="67C5DD26" w:rsidR="00983857" w:rsidRPr="00F232D0" w:rsidRDefault="00983857" w:rsidP="004F5A23">
      <w:pPr>
        <w:rPr>
          <w:b/>
          <w:bCs/>
        </w:rPr>
      </w:pPr>
      <w:r w:rsidRPr="00F232D0">
        <w:rPr>
          <w:b/>
          <w:bCs/>
        </w:rPr>
        <w:t>Asy</w:t>
      </w:r>
      <w:r w:rsidR="00395399" w:rsidRPr="00F232D0">
        <w:rPr>
          <w:b/>
          <w:bCs/>
        </w:rPr>
        <w:t>m</w:t>
      </w:r>
      <w:r w:rsidRPr="00F232D0">
        <w:rPr>
          <w:b/>
          <w:bCs/>
        </w:rPr>
        <w:t>metrie</w:t>
      </w:r>
      <w:r w:rsidR="007F6AFC" w:rsidRPr="00F232D0">
        <w:rPr>
          <w:b/>
          <w:bCs/>
        </w:rPr>
        <w:t xml:space="preserve"> </w:t>
      </w:r>
      <w:r w:rsidR="00F232D0" w:rsidRPr="00F232D0">
        <w:rPr>
          <w:b/>
          <w:bCs/>
        </w:rPr>
        <w:t>rückt Applikator näher an den Innenraum</w:t>
      </w:r>
      <w:r w:rsidRPr="00F232D0">
        <w:rPr>
          <w:b/>
          <w:bCs/>
        </w:rPr>
        <w:t xml:space="preserve"> </w:t>
      </w:r>
    </w:p>
    <w:p w14:paraId="0AC7107A" w14:textId="5BAB6B55" w:rsidR="00621882" w:rsidRDefault="4E08B8AF" w:rsidP="004F5A23">
      <w:r>
        <w:t xml:space="preserve">Ein zentrales </w:t>
      </w:r>
      <w:r w:rsidR="3876C79C">
        <w:t>K</w:t>
      </w:r>
      <w:r>
        <w:t>onstrukti</w:t>
      </w:r>
      <w:r w:rsidR="588C03BE">
        <w:t>onsm</w:t>
      </w:r>
      <w:r>
        <w:t xml:space="preserve">erkmal des </w:t>
      </w:r>
      <w:r w:rsidRPr="52ACE5D4">
        <w:rPr>
          <w:b/>
          <w:bCs/>
        </w:rPr>
        <w:t>Eco</w:t>
      </w:r>
      <w:r>
        <w:t xml:space="preserve">RP4 ist die asymmetrische Architektur des Roboterarms. Der Tool Center Point (TCP), also der Mittelpunkt des Applikators, ist </w:t>
      </w:r>
      <w:r w:rsidR="009222CC">
        <w:t xml:space="preserve">seitlich </w:t>
      </w:r>
      <w:r>
        <w:t xml:space="preserve">um </w:t>
      </w:r>
      <w:r w:rsidR="60CD711A">
        <w:t>mehr als 200</w:t>
      </w:r>
      <w:r>
        <w:t xml:space="preserve"> Millimeter </w:t>
      </w:r>
      <w:r w:rsidR="00376261">
        <w:t xml:space="preserve">gegenüber der Hauptachse </w:t>
      </w:r>
      <w:r>
        <w:t xml:space="preserve">versetzt. </w:t>
      </w:r>
      <w:r w:rsidR="00C108DD" w:rsidRPr="00C108DD">
        <w:t>Dadurch vergrößert sich der Abstand zwischen der Störkontur des Roboterarms und der Karosserie. Der Applikator erreicht so auch schwer zugängliche Bereiche wie Türfalze, Scharniere und Übergangszonen deutlich einfacher.</w:t>
      </w:r>
      <w:r>
        <w:t xml:space="preserve"> Für den Einsatz auf beiden Karosserieseiten bietet Dürr den </w:t>
      </w:r>
      <w:r w:rsidR="00267D6F">
        <w:t xml:space="preserve">neuen </w:t>
      </w:r>
      <w:r>
        <w:t>Roboter in gespiegelten Varianten an.</w:t>
      </w:r>
    </w:p>
    <w:p w14:paraId="2A5C5BA3" w14:textId="075C3366" w:rsidR="001F4A9D" w:rsidRDefault="001F4A9D" w:rsidP="004F5A23"/>
    <w:p w14:paraId="4ECCDB90" w14:textId="7EA4C11B" w:rsidR="004F148E" w:rsidRPr="0003519F" w:rsidRDefault="001B33FB" w:rsidP="004F5A23">
      <w:pPr>
        <w:rPr>
          <w:b/>
          <w:bCs/>
        </w:rPr>
      </w:pPr>
      <w:r>
        <w:rPr>
          <w:b/>
          <w:bCs/>
        </w:rPr>
        <w:t>Schlanke Bauform</w:t>
      </w:r>
      <w:r w:rsidR="00C82450">
        <w:rPr>
          <w:b/>
          <w:bCs/>
        </w:rPr>
        <w:t>, hohe Effizienz</w:t>
      </w:r>
    </w:p>
    <w:p w14:paraId="3DF22F74" w14:textId="023B0DB1" w:rsidR="00D42604" w:rsidRDefault="45333280" w:rsidP="004F5A23">
      <w:r>
        <w:t xml:space="preserve">Ergänzend zur asymmetrischen Armgeometrie ist der </w:t>
      </w:r>
      <w:r w:rsidR="005C6DDE">
        <w:t>Arm</w:t>
      </w:r>
      <w:r w:rsidR="004B6A49">
        <w:t xml:space="preserve"> 1 </w:t>
      </w:r>
      <w:r>
        <w:t xml:space="preserve">des </w:t>
      </w:r>
      <w:r w:rsidRPr="52ACE5D4">
        <w:rPr>
          <w:b/>
          <w:bCs/>
        </w:rPr>
        <w:t>Eco</w:t>
      </w:r>
      <w:r>
        <w:t xml:space="preserve">RP4 kompakter ausgeführt. Die reduzierte Bauform verringert den Platzbedarf im Arbeitsbereich und schafft </w:t>
      </w:r>
      <w:r w:rsidR="0F037901">
        <w:t xml:space="preserve">mehr </w:t>
      </w:r>
      <w:r>
        <w:t xml:space="preserve">Bewegungsraum nahe der Karosserie. </w:t>
      </w:r>
      <w:r w:rsidR="00224E8B">
        <w:t>Arm 2</w:t>
      </w:r>
      <w:r>
        <w:t xml:space="preserve"> trägt weiterhin Applikator, Farbwechsler und Dosierpumpen in unmittelbarer Nähe zur Lackaustrittsstelle. Entsprechend kurz bleiben die</w:t>
      </w:r>
      <w:r w:rsidR="2CE2A938">
        <w:t xml:space="preserve"> Schlauchwege</w:t>
      </w:r>
      <w:r w:rsidR="1C1AA2DA">
        <w:t>. D</w:t>
      </w:r>
      <w:r w:rsidR="2C4EADEB">
        <w:t>ies</w:t>
      </w:r>
      <w:r w:rsidR="1C1AA2DA">
        <w:t xml:space="preserve"> ermöglicht </w:t>
      </w:r>
      <w:r>
        <w:t xml:space="preserve">schnelle Ventilschaltzeiten und </w:t>
      </w:r>
      <w:r w:rsidR="1C1AA2DA">
        <w:t xml:space="preserve">minimiert </w:t>
      </w:r>
      <w:r w:rsidR="363191A4">
        <w:t xml:space="preserve">bei Farbwechseln die </w:t>
      </w:r>
      <w:r>
        <w:t xml:space="preserve">Farb- </w:t>
      </w:r>
      <w:r w:rsidR="00D87C50">
        <w:t>und</w:t>
      </w:r>
      <w:r w:rsidR="2C4EADEB">
        <w:t xml:space="preserve"> </w:t>
      </w:r>
      <w:r>
        <w:t>Spülmittelverluste</w:t>
      </w:r>
      <w:r w:rsidR="1C1AA2DA">
        <w:t>.</w:t>
      </w:r>
    </w:p>
    <w:p w14:paraId="1FCAF9DA" w14:textId="21C34F2D" w:rsidR="00AA300A" w:rsidRDefault="00AA300A" w:rsidP="004F5A23"/>
    <w:p w14:paraId="0998F19B" w14:textId="36F61981" w:rsidR="00B450B2" w:rsidRPr="0003519F" w:rsidRDefault="00B450B2" w:rsidP="004F5A23">
      <w:pPr>
        <w:rPr>
          <w:b/>
          <w:bCs/>
        </w:rPr>
      </w:pPr>
      <w:r>
        <w:rPr>
          <w:b/>
          <w:bCs/>
        </w:rPr>
        <w:t>L</w:t>
      </w:r>
      <w:r w:rsidRPr="0003519F">
        <w:rPr>
          <w:b/>
          <w:bCs/>
        </w:rPr>
        <w:t xml:space="preserve">eichterer Zugang zur Prozesstechnik </w:t>
      </w:r>
    </w:p>
    <w:p w14:paraId="4CE201E4" w14:textId="3BAA09A2" w:rsidR="00503B8F" w:rsidRPr="00EE1497" w:rsidRDefault="00503B8F" w:rsidP="004F5A23">
      <w:r>
        <w:t>Wie bei den Vorgängergenerationen ist d</w:t>
      </w:r>
      <w:r w:rsidR="0071650F">
        <w:t>er Großteil</w:t>
      </w:r>
      <w:r>
        <w:t xml:space="preserve"> </w:t>
      </w:r>
      <w:r w:rsidR="0071650F">
        <w:t xml:space="preserve">der </w:t>
      </w:r>
      <w:r>
        <w:t>Prozess</w:t>
      </w:r>
      <w:r w:rsidR="00003801">
        <w:t>s</w:t>
      </w:r>
      <w:r w:rsidR="0071650F">
        <w:t>teuerung</w:t>
      </w:r>
      <w:r>
        <w:t xml:space="preserve"> des </w:t>
      </w:r>
      <w:r w:rsidRPr="7E49F11E">
        <w:rPr>
          <w:b/>
          <w:bCs/>
        </w:rPr>
        <w:t>Eco</w:t>
      </w:r>
      <w:r>
        <w:t xml:space="preserve">RP4 im </w:t>
      </w:r>
      <w:r w:rsidR="00EF0022">
        <w:t>Arm 1</w:t>
      </w:r>
      <w:r>
        <w:t xml:space="preserve"> integriert</w:t>
      </w:r>
      <w:r w:rsidR="008B4F8E">
        <w:t xml:space="preserve"> – ein charakteristisches Merkmal der Lackierroboter von Dürr</w:t>
      </w:r>
      <w:r>
        <w:t xml:space="preserve">. </w:t>
      </w:r>
      <w:r w:rsidR="006B69BC" w:rsidRPr="006B69BC">
        <w:t xml:space="preserve">Im Zuge der Neukonstruktion wurde das Gehäusekonzept überarbeitet. Dadurch lassen sich nun alle für den Prozess benötigten Komponenten in Arm 1 integrieren – mit minimalem Abstand zum Zerstäuber, um eine maximale Effizienz zu erreichen. </w:t>
      </w:r>
      <w:r w:rsidR="00382D11">
        <w:t>Arm 1</w:t>
      </w:r>
      <w:r w:rsidR="006B69BC" w:rsidRPr="006B69BC">
        <w:t xml:space="preserve"> verfügt </w:t>
      </w:r>
      <w:r w:rsidR="00477012">
        <w:t>zudem</w:t>
      </w:r>
      <w:r w:rsidR="006B69BC" w:rsidRPr="006B69BC">
        <w:t xml:space="preserve"> über eine durchgehende, seitlich zugängliche Abdeckung.</w:t>
      </w:r>
      <w:r>
        <w:t xml:space="preserve"> „Bei der Neukonstruktion </w:t>
      </w:r>
      <w:r w:rsidR="00D64637">
        <w:t xml:space="preserve">haben wir großen Wert auf einen einfacheren Zugang </w:t>
      </w:r>
      <w:r>
        <w:t xml:space="preserve">zur Prozesstechnik </w:t>
      </w:r>
      <w:r w:rsidR="00D64637">
        <w:t>gelegt.</w:t>
      </w:r>
      <w:r w:rsidR="00821DAF">
        <w:t xml:space="preserve"> Jetzt erleichtern w</w:t>
      </w:r>
      <w:r>
        <w:t xml:space="preserve">eniger Abdeckungen und eine seitlich zugängliche Bauweise </w:t>
      </w:r>
      <w:r w:rsidR="00821DAF">
        <w:t>die</w:t>
      </w:r>
      <w:r>
        <w:t xml:space="preserve"> Wartung</w:t>
      </w:r>
      <w:r w:rsidR="00630F65">
        <w:t xml:space="preserve"> und verkürzen die </w:t>
      </w:r>
      <w:r>
        <w:t>Service</w:t>
      </w:r>
      <w:r w:rsidR="001344F9">
        <w:t>zeiten</w:t>
      </w:r>
      <w:r>
        <w:t xml:space="preserve"> deutlich“, </w:t>
      </w:r>
      <w:r w:rsidR="009C0044">
        <w:t>erklärt</w:t>
      </w:r>
      <w:r>
        <w:t xml:space="preserve"> Bokermann.</w:t>
      </w:r>
      <w:r w:rsidR="00630F65">
        <w:t xml:space="preserve"> </w:t>
      </w:r>
    </w:p>
    <w:p w14:paraId="2B39D174" w14:textId="77777777" w:rsidR="008D6E17" w:rsidRPr="008D6E17" w:rsidRDefault="008D6E17" w:rsidP="002C405B">
      <w:pPr>
        <w:jc w:val="both"/>
      </w:pPr>
    </w:p>
    <w:p w14:paraId="06E3D7B7" w14:textId="3D014FF3" w:rsidR="008C12D4" w:rsidRPr="008C12D4" w:rsidRDefault="4D6937C0" w:rsidP="008C12D4">
      <w:r w:rsidRPr="52ACE5D4">
        <w:rPr>
          <w:b/>
          <w:bCs/>
        </w:rPr>
        <w:lastRenderedPageBreak/>
        <w:t>Vereinfachte Antriebstechnik reduziert Wartungsaufwand</w:t>
      </w:r>
      <w:r w:rsidR="00535236">
        <w:br/>
      </w:r>
      <w:r w:rsidR="00D375DA" w:rsidRPr="00D375DA">
        <w:t>Des</w:t>
      </w:r>
      <w:r w:rsidR="00D375DA">
        <w:t xml:space="preserve"> </w:t>
      </w:r>
      <w:r w:rsidR="009D7EE1">
        <w:t>W</w:t>
      </w:r>
      <w:r w:rsidR="00D375DA" w:rsidRPr="00D375DA">
        <w:t>eiteren wurden die Antriebseinheiten von Achse 2 und Achse 3 konstruktiv vereinfacht.</w:t>
      </w:r>
      <w:r w:rsidR="0FF45F72">
        <w:t xml:space="preserve"> </w:t>
      </w:r>
      <w:r w:rsidR="0089229E">
        <w:t>Statt</w:t>
      </w:r>
      <w:r w:rsidR="0FF45F72">
        <w:t xml:space="preserve"> eines Winkelgetriebes mit Vorgelege </w:t>
      </w:r>
      <w:r w:rsidR="0089229E">
        <w:t>sitzt das</w:t>
      </w:r>
      <w:r w:rsidR="00EB1326">
        <w:t xml:space="preserve"> Antriebszahnrad</w:t>
      </w:r>
      <w:r w:rsidR="0FF45F72">
        <w:t xml:space="preserve"> </w:t>
      </w:r>
      <w:r w:rsidR="00783F80">
        <w:t xml:space="preserve">des jeweiligen Motors </w:t>
      </w:r>
      <w:r w:rsidR="0089229E">
        <w:t xml:space="preserve">nun </w:t>
      </w:r>
      <w:r w:rsidR="0FF45F72">
        <w:t xml:space="preserve">direkt auf der </w:t>
      </w:r>
      <w:r w:rsidR="00AA1581">
        <w:t>Motorwelle</w:t>
      </w:r>
      <w:r w:rsidR="0FF45F72">
        <w:t xml:space="preserve">. </w:t>
      </w:r>
      <w:r w:rsidR="0089229E">
        <w:t>Durch den</w:t>
      </w:r>
      <w:r w:rsidR="0FF45F72">
        <w:t xml:space="preserve"> Wegfall zusätzliche</w:t>
      </w:r>
      <w:r w:rsidR="0089229E">
        <w:t>r</w:t>
      </w:r>
      <w:r w:rsidR="0FF45F72">
        <w:t xml:space="preserve"> Getriebestufen </w:t>
      </w:r>
      <w:r w:rsidR="00C45388">
        <w:t xml:space="preserve">reduzieren sich </w:t>
      </w:r>
      <w:r w:rsidR="008C12D4" w:rsidRPr="008C12D4">
        <w:t>sowohl die Anzahl der Bauteile als auch der Verschleiß und der Wartungsaufwand – ein weiterer Beitrag zur gesteigerten Wirtschaftlichkeit der neuen Generation.</w:t>
      </w:r>
    </w:p>
    <w:p w14:paraId="66C152AC" w14:textId="77777777" w:rsidR="008C12D4" w:rsidRDefault="008C12D4" w:rsidP="001F4A9D"/>
    <w:p w14:paraId="54A9EA1D" w14:textId="3F19C378" w:rsidR="006F0755" w:rsidRPr="006F0755" w:rsidRDefault="006F0755" w:rsidP="006F0755">
      <w:r w:rsidRPr="006F0755">
        <w:t xml:space="preserve">Der </w:t>
      </w:r>
      <w:r w:rsidRPr="006F0755">
        <w:rPr>
          <w:b/>
          <w:bCs/>
        </w:rPr>
        <w:t>Eco</w:t>
      </w:r>
      <w:r w:rsidRPr="006F0755">
        <w:t>RP4 unterstützt ebenfalls den HTE</w:t>
      </w:r>
      <w:r w:rsidRPr="006F0755">
        <w:noBreakHyphen/>
        <w:t xml:space="preserve">Prozess und kann mit der aktuellen Applikationstechnik von Dürr in unterschiedlichsten Kombinationen ausgestattet werden. Die Markteinführung ist für das Jahr 2027 </w:t>
      </w:r>
      <w:r>
        <w:t>vorgesehen</w:t>
      </w:r>
      <w:r w:rsidRPr="006F0755">
        <w:t>.</w:t>
      </w:r>
    </w:p>
    <w:p w14:paraId="007FF987" w14:textId="77777777" w:rsidR="001F4A9D" w:rsidRPr="00AA1581" w:rsidRDefault="001F4A9D" w:rsidP="001F4A9D">
      <w:pPr>
        <w:rPr>
          <w:rStyle w:val="Fettung"/>
          <w:b w:val="0"/>
        </w:rPr>
      </w:pPr>
    </w:p>
    <w:p w14:paraId="106C58C4" w14:textId="3BE2DF0E" w:rsidR="00B727A7" w:rsidRDefault="00CD414B" w:rsidP="005B4B20">
      <w:pPr>
        <w:spacing w:line="280" w:lineRule="atLeast"/>
        <w:rPr>
          <w:rStyle w:val="Fettung"/>
          <w:color w:val="auto"/>
        </w:rPr>
      </w:pPr>
      <w:r w:rsidRPr="004B455F">
        <w:rPr>
          <w:rStyle w:val="Fettung"/>
          <w:color w:val="auto"/>
        </w:rPr>
        <w:t>Fotos</w:t>
      </w:r>
    </w:p>
    <w:p w14:paraId="6EAE81BC" w14:textId="77777777" w:rsidR="00F0370C" w:rsidRDefault="00F0370C" w:rsidP="005B4B20">
      <w:pPr>
        <w:spacing w:line="280" w:lineRule="atLeast"/>
        <w:rPr>
          <w:rStyle w:val="Fettung"/>
          <w:color w:val="auto"/>
        </w:rPr>
      </w:pPr>
    </w:p>
    <w:p w14:paraId="37A79C76" w14:textId="47970559" w:rsidR="00F0370C" w:rsidRDefault="00F0370C" w:rsidP="005B4B20">
      <w:pPr>
        <w:spacing w:line="280" w:lineRule="atLeast"/>
        <w:rPr>
          <w:rStyle w:val="Fettung"/>
          <w:color w:val="auto"/>
        </w:rPr>
      </w:pPr>
      <w:r>
        <w:rPr>
          <w:noProof/>
        </w:rPr>
        <w:drawing>
          <wp:inline distT="0" distB="0" distL="0" distR="0" wp14:anchorId="07B5066B" wp14:editId="4C02401B">
            <wp:extent cx="4914900" cy="3990975"/>
            <wp:effectExtent l="0" t="0" r="0" b="9525"/>
            <wp:docPr id="1848544686" name="Grafik 1" descr="Ein Bild, das medizinische Ausrüstung, Im Haus, Maschine, Gesundheitsversorg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44686" name="Grafik 1" descr="Ein Bild, das medizinische Ausrüstung, Im Haus, Maschine, Gesundheitsversorgun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14900" cy="3990975"/>
                    </a:xfrm>
                    <a:prstGeom prst="rect">
                      <a:avLst/>
                    </a:prstGeom>
                    <a:noFill/>
                    <a:ln>
                      <a:noFill/>
                    </a:ln>
                  </pic:spPr>
                </pic:pic>
              </a:graphicData>
            </a:graphic>
          </wp:inline>
        </w:drawing>
      </w:r>
    </w:p>
    <w:p w14:paraId="727B10BF" w14:textId="0C9B8A20" w:rsidR="00F0370C" w:rsidRPr="004B4303" w:rsidRDefault="00F0370C" w:rsidP="005B4B20">
      <w:pPr>
        <w:spacing w:line="280" w:lineRule="atLeast"/>
        <w:rPr>
          <w:rStyle w:val="Fettung"/>
          <w:b w:val="0"/>
          <w:bCs/>
          <w:sz w:val="17"/>
          <w:szCs w:val="17"/>
        </w:rPr>
      </w:pPr>
      <w:r w:rsidRPr="00F0370C">
        <w:rPr>
          <w:rStyle w:val="Fettung"/>
          <w:sz w:val="17"/>
          <w:szCs w:val="17"/>
        </w:rPr>
        <w:t xml:space="preserve">Abbildung </w:t>
      </w:r>
      <w:r>
        <w:rPr>
          <w:rStyle w:val="Fettung"/>
          <w:sz w:val="17"/>
          <w:szCs w:val="17"/>
        </w:rPr>
        <w:t>1</w:t>
      </w:r>
      <w:r w:rsidRPr="00F0370C">
        <w:rPr>
          <w:rStyle w:val="Fettung"/>
          <w:sz w:val="17"/>
          <w:szCs w:val="17"/>
        </w:rPr>
        <w:t>:</w:t>
      </w:r>
      <w:r w:rsidR="00AA2571">
        <w:rPr>
          <w:rStyle w:val="Fettung"/>
          <w:sz w:val="17"/>
          <w:szCs w:val="17"/>
        </w:rPr>
        <w:t xml:space="preserve"> </w:t>
      </w:r>
      <w:r w:rsidR="00AA2571" w:rsidRPr="004B4303">
        <w:rPr>
          <w:rStyle w:val="Fettung"/>
          <w:b w:val="0"/>
          <w:bCs/>
          <w:sz w:val="17"/>
          <w:szCs w:val="17"/>
        </w:rPr>
        <w:t xml:space="preserve">Der neue Dürr-Roboter </w:t>
      </w:r>
      <w:r w:rsidR="00AA2571" w:rsidRPr="004B4303">
        <w:rPr>
          <w:rStyle w:val="Fettung"/>
          <w:sz w:val="17"/>
          <w:szCs w:val="17"/>
        </w:rPr>
        <w:t>Eco</w:t>
      </w:r>
      <w:r w:rsidR="00AA2571" w:rsidRPr="004B4303">
        <w:rPr>
          <w:rStyle w:val="Fettung"/>
          <w:b w:val="0"/>
          <w:bCs/>
          <w:sz w:val="17"/>
          <w:szCs w:val="17"/>
        </w:rPr>
        <w:t>RP4 überzeugt durch weniger Bauteile, eine vereinfachte Mechanik und ein wartungsfreundliches Design</w:t>
      </w:r>
      <w:r w:rsidR="004B4303" w:rsidRPr="004B4303">
        <w:rPr>
          <w:rStyle w:val="Fettung"/>
          <w:b w:val="0"/>
          <w:bCs/>
          <w:sz w:val="17"/>
          <w:szCs w:val="17"/>
        </w:rPr>
        <w:t>.</w:t>
      </w:r>
    </w:p>
    <w:p w14:paraId="5B7FA3C7" w14:textId="7CEAFC9A" w:rsidR="004D3DAB" w:rsidRDefault="00092147" w:rsidP="005B4B20">
      <w:pPr>
        <w:spacing w:line="280" w:lineRule="atLeast"/>
        <w:rPr>
          <w:rStyle w:val="Fettung"/>
        </w:rPr>
      </w:pPr>
      <w:r>
        <w:rPr>
          <w:rStyle w:val="Fettung"/>
          <w:noProof/>
        </w:rPr>
        <w:lastRenderedPageBreak/>
        <w:drawing>
          <wp:inline distT="0" distB="0" distL="0" distR="0" wp14:anchorId="37DB18E7" wp14:editId="04EE3335">
            <wp:extent cx="4926330" cy="2769870"/>
            <wp:effectExtent l="0" t="0" r="7620" b="0"/>
            <wp:docPr id="206654730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6330" cy="2769870"/>
                    </a:xfrm>
                    <a:prstGeom prst="rect">
                      <a:avLst/>
                    </a:prstGeom>
                    <a:noFill/>
                    <a:ln>
                      <a:noFill/>
                    </a:ln>
                  </pic:spPr>
                </pic:pic>
              </a:graphicData>
            </a:graphic>
          </wp:inline>
        </w:drawing>
      </w:r>
    </w:p>
    <w:p w14:paraId="7F5486D2" w14:textId="496817B0" w:rsidR="005C6047" w:rsidRPr="00F0370C" w:rsidRDefault="00F0370C" w:rsidP="00F05479">
      <w:pPr>
        <w:spacing w:line="240" w:lineRule="auto"/>
        <w:rPr>
          <w:rStyle w:val="Fettung"/>
          <w:b w:val="0"/>
          <w:bCs/>
          <w:sz w:val="17"/>
          <w:szCs w:val="17"/>
        </w:rPr>
      </w:pPr>
      <w:r w:rsidRPr="00F0370C">
        <w:rPr>
          <w:rStyle w:val="Fettung"/>
          <w:sz w:val="17"/>
          <w:szCs w:val="17"/>
        </w:rPr>
        <w:t>Abbildung 2:</w:t>
      </w:r>
      <w:r>
        <w:rPr>
          <w:rStyle w:val="Fettung"/>
          <w:sz w:val="17"/>
          <w:szCs w:val="17"/>
        </w:rPr>
        <w:t xml:space="preserve"> </w:t>
      </w:r>
      <w:r w:rsidRPr="00F0370C">
        <w:rPr>
          <w:rStyle w:val="Fettung"/>
          <w:b w:val="0"/>
          <w:bCs/>
          <w:sz w:val="17"/>
          <w:szCs w:val="17"/>
        </w:rPr>
        <w:t xml:space="preserve">Der kompakte Lackierroboter </w:t>
      </w:r>
      <w:r w:rsidRPr="00F0370C">
        <w:rPr>
          <w:rStyle w:val="Fettung"/>
          <w:sz w:val="17"/>
          <w:szCs w:val="17"/>
        </w:rPr>
        <w:t>Eco</w:t>
      </w:r>
      <w:r w:rsidRPr="00F0370C">
        <w:rPr>
          <w:rStyle w:val="Fettung"/>
          <w:b w:val="0"/>
          <w:bCs/>
          <w:sz w:val="17"/>
          <w:szCs w:val="17"/>
        </w:rPr>
        <w:t>RP4 besitzt eine asymmetrische Architektur.</w:t>
      </w:r>
    </w:p>
    <w:p w14:paraId="1E0DD0F4" w14:textId="77777777" w:rsidR="005C6047" w:rsidRPr="00F05479" w:rsidRDefault="005C6047" w:rsidP="00F05479">
      <w:pPr>
        <w:spacing w:line="240" w:lineRule="auto"/>
        <w:rPr>
          <w:rStyle w:val="Fettung"/>
          <w:sz w:val="17"/>
          <w:szCs w:val="17"/>
        </w:rPr>
      </w:pPr>
    </w:p>
    <w:p w14:paraId="21598F6A" w14:textId="62E26470" w:rsidR="004D3DAB" w:rsidRDefault="004D3DAB" w:rsidP="005B4B20">
      <w:pPr>
        <w:spacing w:line="280" w:lineRule="atLeast"/>
        <w:rPr>
          <w:rStyle w:val="Fettung"/>
        </w:rPr>
      </w:pPr>
    </w:p>
    <w:p w14:paraId="172E2ED1" w14:textId="77777777" w:rsidR="00BE6458" w:rsidRPr="00BE6458" w:rsidRDefault="00BE6458" w:rsidP="00BE6458">
      <w:pPr>
        <w:tabs>
          <w:tab w:val="clear" w:pos="3572"/>
        </w:tabs>
        <w:spacing w:line="240" w:lineRule="auto"/>
        <w:rPr>
          <w:rFonts w:ascii="Arial" w:eastAsia="Arial" w:hAnsi="Arial" w:cs="Times New Roman"/>
          <w:color w:val="auto"/>
          <w:sz w:val="18"/>
          <w:szCs w:val="18"/>
        </w:rPr>
      </w:pPr>
      <w:r w:rsidRPr="00BE6458">
        <w:rPr>
          <w:rFonts w:ascii="Arial" w:eastAsia="Arial" w:hAnsi="Arial" w:cs="Times New Roman"/>
          <w:color w:val="auto"/>
          <w:sz w:val="18"/>
          <w:szCs w:val="18"/>
        </w:rPr>
        <w:t>Die Dürr Systems AG ist Teil des Dürr-Konzerns. Das Unternehmen ist global in der Automobilindustrie und weiteren Märkten tätig, insbesondere in den Bereichen Lackiertechnik, Endmontage, Klebetechnik und Consulting. Als Marktführer plant und realisiert Dürr schlüsselfertige Anlagen und stellt hochwertige Maschinen- und Robotertechnik sowie Fertigungslinien für Batterieelektroden her. Dabei verfügt das Unternehmen über ausgewiesene Expertise bei digitalen und nachhaltigen Lösungen. Die Dürr Systems AG beschäftigt Stand 2025 rund 6.700 Mitarbeitende.</w:t>
      </w:r>
    </w:p>
    <w:p w14:paraId="54CC441E" w14:textId="77777777" w:rsidR="00BE6458" w:rsidRDefault="00BE6458" w:rsidP="006957FD">
      <w:pPr>
        <w:spacing w:line="260" w:lineRule="atLeast"/>
        <w:rPr>
          <w:rFonts w:ascii="Arial" w:eastAsia="Arial" w:hAnsi="Arial" w:cs="Times New Roman"/>
          <w:color w:val="auto"/>
          <w:sz w:val="18"/>
          <w:szCs w:val="18"/>
        </w:rPr>
      </w:pPr>
    </w:p>
    <w:p w14:paraId="7CB648C0" w14:textId="59A61DA6" w:rsidR="006957FD" w:rsidRPr="001B6E96" w:rsidRDefault="006957FD" w:rsidP="00BE6458">
      <w:pPr>
        <w:spacing w:line="240" w:lineRule="auto"/>
        <w:rPr>
          <w:rFonts w:ascii="Arial" w:eastAsia="Arial" w:hAnsi="Arial" w:cs="Times New Roman"/>
          <w:color w:val="auto"/>
          <w:sz w:val="18"/>
          <w:szCs w:val="18"/>
        </w:rPr>
      </w:pPr>
      <w:r w:rsidRPr="001B6E96">
        <w:rPr>
          <w:rFonts w:ascii="Arial" w:eastAsia="Arial" w:hAnsi="Arial" w:cs="Times New Roman"/>
          <w:color w:val="auto"/>
          <w:sz w:val="18"/>
          <w:szCs w:val="18"/>
        </w:rPr>
        <w:t xml:space="preserve">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bei Produzenten von Möbeln und Holzhäusern sowie bei der Montage von Medizin- und Elektroprodukten und in der Batteriefertigung. </w:t>
      </w:r>
      <w:r w:rsidR="00963537" w:rsidRPr="0088140D">
        <w:rPr>
          <w:rFonts w:ascii="Arial" w:hAnsi="Arial" w:cs="Arial"/>
          <w:sz w:val="18"/>
          <w:szCs w:val="18"/>
          <w:lang w:eastAsia="ja-JP"/>
        </w:rPr>
        <w:t>Der Dürr-Konzern erzielte im Jahr 2025 einen Umsatz von knapp 4,2 Mrd. € und hat derzeit rund 18.000 Beschäftigte sowie 124 Standorte in 32 Ländern. Seit dem Verkauf der Umwelttechniksparte Ende Oktober 2025 ist das Geschäft in drei </w:t>
      </w:r>
      <w:proofErr w:type="spellStart"/>
      <w:r w:rsidR="00963537" w:rsidRPr="0088140D">
        <w:rPr>
          <w:rFonts w:ascii="Arial" w:hAnsi="Arial" w:cs="Arial"/>
          <w:sz w:val="18"/>
          <w:szCs w:val="18"/>
          <w:lang w:eastAsia="ja-JP"/>
        </w:rPr>
        <w:t>Divisions</w:t>
      </w:r>
      <w:proofErr w:type="spellEnd"/>
      <w:r w:rsidR="00963537" w:rsidRPr="0088140D">
        <w:rPr>
          <w:rFonts w:ascii="Arial" w:hAnsi="Arial" w:cs="Arial"/>
          <w:sz w:val="18"/>
          <w:szCs w:val="18"/>
          <w:lang w:eastAsia="ja-JP"/>
        </w:rPr>
        <w:t> gebündelt:</w:t>
      </w:r>
      <w:r w:rsidR="00963537" w:rsidRPr="004F5DFD">
        <w:rPr>
          <w:lang w:eastAsia="ja-JP"/>
        </w:rPr>
        <w:t> </w:t>
      </w:r>
    </w:p>
    <w:p w14:paraId="7811EBED" w14:textId="77777777" w:rsidR="006957FD" w:rsidRPr="001B6E96" w:rsidRDefault="006957FD" w:rsidP="006957FD">
      <w:pPr>
        <w:spacing w:line="260" w:lineRule="atLeast"/>
        <w:rPr>
          <w:rFonts w:ascii="Arial" w:eastAsia="Arial" w:hAnsi="Arial" w:cs="Times New Roman"/>
          <w:color w:val="auto"/>
          <w:sz w:val="18"/>
          <w:szCs w:val="18"/>
        </w:rPr>
      </w:pPr>
    </w:p>
    <w:p w14:paraId="6294DECD" w14:textId="77777777" w:rsidR="006957FD" w:rsidRDefault="006957FD" w:rsidP="006957FD">
      <w:pPr>
        <w:numPr>
          <w:ilvl w:val="0"/>
          <w:numId w:val="8"/>
        </w:numPr>
        <w:tabs>
          <w:tab w:val="clear" w:pos="3572"/>
        </w:tabs>
        <w:spacing w:line="240" w:lineRule="auto"/>
        <w:rPr>
          <w:rFonts w:ascii="Arial" w:eastAsia="MS Mincho" w:hAnsi="Arial" w:cs="Arial"/>
          <w:color w:val="auto"/>
          <w:sz w:val="18"/>
          <w:szCs w:val="18"/>
          <w:lang w:eastAsia="ja-JP"/>
        </w:rPr>
      </w:pPr>
      <w:r w:rsidRPr="00F37CB3">
        <w:rPr>
          <w:rFonts w:ascii="Arial" w:eastAsia="MS Mincho" w:hAnsi="Arial" w:cs="Arial"/>
          <w:b/>
          <w:bCs/>
          <w:color w:val="auto"/>
          <w:sz w:val="18"/>
          <w:szCs w:val="18"/>
          <w:lang w:eastAsia="ja-JP"/>
        </w:rPr>
        <w:t>Automotive:</w:t>
      </w:r>
      <w:r w:rsidRPr="00F37CB3">
        <w:rPr>
          <w:rFonts w:ascii="Arial" w:eastAsia="MS Mincho" w:hAnsi="Arial" w:cs="Arial"/>
          <w:color w:val="auto"/>
          <w:sz w:val="18"/>
          <w:szCs w:val="18"/>
          <w:lang w:eastAsia="ja-JP"/>
        </w:rPr>
        <w:t xml:space="preserve"> Lackiertechnik, Endmontage-, Prüf- und </w:t>
      </w:r>
      <w:proofErr w:type="spellStart"/>
      <w:r w:rsidRPr="00F37CB3">
        <w:rPr>
          <w:rFonts w:ascii="Arial" w:eastAsia="MS Mincho" w:hAnsi="Arial" w:cs="Arial"/>
          <w:color w:val="auto"/>
          <w:sz w:val="18"/>
          <w:szCs w:val="18"/>
          <w:lang w:eastAsia="ja-JP"/>
        </w:rPr>
        <w:t>Befülltechnik</w:t>
      </w:r>
      <w:proofErr w:type="spellEnd"/>
      <w:r w:rsidRPr="00F37CB3">
        <w:rPr>
          <w:rFonts w:ascii="Arial" w:eastAsia="MS Mincho" w:hAnsi="Arial" w:cs="Arial"/>
          <w:color w:val="auto"/>
          <w:sz w:val="18"/>
          <w:szCs w:val="18"/>
          <w:lang w:eastAsia="ja-JP"/>
        </w:rPr>
        <w:t xml:space="preserve"> sowie Produktionstechnik für Batterieelektroden</w:t>
      </w:r>
    </w:p>
    <w:p w14:paraId="04345A7C" w14:textId="77777777" w:rsidR="006957FD" w:rsidRPr="00F37CB3" w:rsidRDefault="006957FD" w:rsidP="006957FD">
      <w:pPr>
        <w:numPr>
          <w:ilvl w:val="0"/>
          <w:numId w:val="8"/>
        </w:numPr>
        <w:tabs>
          <w:tab w:val="clear" w:pos="3572"/>
        </w:tabs>
        <w:spacing w:line="240" w:lineRule="auto"/>
        <w:rPr>
          <w:rFonts w:ascii="Arial" w:eastAsia="MS Mincho" w:hAnsi="Arial" w:cs="Arial"/>
          <w:color w:val="auto"/>
          <w:sz w:val="18"/>
          <w:szCs w:val="18"/>
          <w:lang w:eastAsia="ja-JP"/>
        </w:rPr>
      </w:pPr>
      <w:r w:rsidRPr="00F37CB3">
        <w:rPr>
          <w:rFonts w:ascii="Arial" w:eastAsia="MS Mincho" w:hAnsi="Arial" w:cs="Arial"/>
          <w:b/>
          <w:bCs/>
          <w:color w:val="auto"/>
          <w:sz w:val="18"/>
          <w:szCs w:val="18"/>
          <w:lang w:eastAsia="ja-JP"/>
        </w:rPr>
        <w:t>Industrial Automation:</w:t>
      </w:r>
      <w:r w:rsidRPr="00F37CB3">
        <w:rPr>
          <w:rFonts w:ascii="Arial" w:eastAsia="MS Mincho" w:hAnsi="Arial" w:cs="Arial"/>
          <w:color w:val="auto"/>
          <w:sz w:val="18"/>
          <w:szCs w:val="18"/>
          <w:lang w:eastAsia="ja-JP"/>
        </w:rPr>
        <w:t xml:space="preserve"> Montage- und Prüfsysteme für Automobilkomponenten, Medizinprodukte und Konsumgüter sowie Auswuchtlösungen</w:t>
      </w:r>
    </w:p>
    <w:p w14:paraId="677FEBC2" w14:textId="77777777" w:rsidR="006957FD" w:rsidRPr="00E3614D" w:rsidRDefault="006957FD" w:rsidP="006957FD">
      <w:pPr>
        <w:numPr>
          <w:ilvl w:val="0"/>
          <w:numId w:val="8"/>
        </w:numPr>
        <w:tabs>
          <w:tab w:val="clear" w:pos="3572"/>
        </w:tabs>
        <w:spacing w:line="280" w:lineRule="atLeast"/>
        <w:rPr>
          <w:rStyle w:val="Fettung"/>
          <w:color w:val="auto"/>
          <w:sz w:val="18"/>
          <w:szCs w:val="18"/>
        </w:rPr>
      </w:pPr>
      <w:proofErr w:type="spellStart"/>
      <w:r w:rsidRPr="00E3614D">
        <w:rPr>
          <w:rFonts w:ascii="Arial" w:eastAsia="MS Mincho" w:hAnsi="Arial" w:cs="Arial"/>
          <w:b/>
          <w:bCs/>
          <w:color w:val="auto"/>
          <w:sz w:val="18"/>
          <w:szCs w:val="18"/>
          <w:lang w:eastAsia="ja-JP"/>
        </w:rPr>
        <w:t>Woodworking</w:t>
      </w:r>
      <w:proofErr w:type="spellEnd"/>
      <w:r w:rsidRPr="00E3614D">
        <w:rPr>
          <w:rFonts w:ascii="Arial" w:eastAsia="MS Mincho" w:hAnsi="Arial" w:cs="Arial"/>
          <w:b/>
          <w:bCs/>
          <w:color w:val="auto"/>
          <w:sz w:val="18"/>
          <w:szCs w:val="18"/>
          <w:lang w:eastAsia="ja-JP"/>
        </w:rPr>
        <w:t>:</w:t>
      </w:r>
      <w:r w:rsidRPr="00E3614D">
        <w:rPr>
          <w:rFonts w:ascii="Arial" w:eastAsia="MS Mincho" w:hAnsi="Arial" w:cs="Arial"/>
          <w:color w:val="auto"/>
          <w:sz w:val="18"/>
          <w:szCs w:val="18"/>
          <w:lang w:eastAsia="ja-JP"/>
        </w:rPr>
        <w:t xml:space="preserve"> Maschinen und Anlagen für die holzbearbeitende Industrie</w:t>
      </w:r>
    </w:p>
    <w:p w14:paraId="318471D4" w14:textId="77777777" w:rsidR="006957FD" w:rsidRDefault="006957FD" w:rsidP="006957FD">
      <w:pPr>
        <w:spacing w:line="280" w:lineRule="atLeast"/>
        <w:rPr>
          <w:rStyle w:val="Fettung"/>
        </w:rPr>
      </w:pPr>
    </w:p>
    <w:p w14:paraId="410FB1A0" w14:textId="77777777" w:rsidR="006957FD" w:rsidRDefault="006957FD" w:rsidP="006957FD">
      <w:pPr>
        <w:spacing w:line="280" w:lineRule="atLeast"/>
        <w:rPr>
          <w:rStyle w:val="Fettung"/>
        </w:rPr>
      </w:pPr>
    </w:p>
    <w:p w14:paraId="00EF7D22" w14:textId="77777777" w:rsidR="00BE6458" w:rsidRDefault="00BE6458" w:rsidP="006957FD">
      <w:pPr>
        <w:spacing w:line="280" w:lineRule="atLeast"/>
        <w:rPr>
          <w:rStyle w:val="Fettung"/>
        </w:rPr>
      </w:pPr>
    </w:p>
    <w:p w14:paraId="36097534" w14:textId="77777777" w:rsidR="00BE6458" w:rsidRDefault="00BE6458" w:rsidP="006957FD">
      <w:pPr>
        <w:spacing w:line="280" w:lineRule="atLeast"/>
        <w:rPr>
          <w:rStyle w:val="Fettung"/>
        </w:rPr>
      </w:pPr>
    </w:p>
    <w:p w14:paraId="084FACC9" w14:textId="77777777" w:rsidR="00BE6458" w:rsidRDefault="00BE6458" w:rsidP="006957FD">
      <w:pPr>
        <w:spacing w:line="280" w:lineRule="atLeast"/>
        <w:rPr>
          <w:rStyle w:val="Fettung"/>
        </w:rPr>
      </w:pPr>
    </w:p>
    <w:p w14:paraId="48530DE9" w14:textId="77777777" w:rsidR="00BE6458" w:rsidRDefault="00BE6458" w:rsidP="006957FD">
      <w:pPr>
        <w:spacing w:line="280" w:lineRule="atLeast"/>
        <w:rPr>
          <w:rStyle w:val="Fettung"/>
        </w:rPr>
      </w:pPr>
    </w:p>
    <w:p w14:paraId="121E1847" w14:textId="77777777" w:rsidR="006957FD" w:rsidRPr="004119BA" w:rsidRDefault="006957FD" w:rsidP="006957FD">
      <w:pPr>
        <w:spacing w:line="280" w:lineRule="atLeast"/>
        <w:rPr>
          <w:rStyle w:val="Fettung"/>
        </w:rPr>
      </w:pPr>
      <w:r w:rsidRPr="004119BA">
        <w:rPr>
          <w:rStyle w:val="Fettung"/>
        </w:rPr>
        <w:lastRenderedPageBreak/>
        <w:t>Kontakt</w:t>
      </w:r>
    </w:p>
    <w:p w14:paraId="27960468" w14:textId="77777777" w:rsidR="006957FD" w:rsidRPr="0058704C" w:rsidRDefault="006957FD" w:rsidP="006957FD">
      <w:pPr>
        <w:tabs>
          <w:tab w:val="left" w:pos="0"/>
          <w:tab w:val="left" w:pos="851"/>
          <w:tab w:val="left" w:pos="4253"/>
        </w:tabs>
        <w:spacing w:line="276" w:lineRule="auto"/>
        <w:ind w:right="284"/>
        <w:outlineLvl w:val="0"/>
        <w:rPr>
          <w:rFonts w:cs="Arial"/>
        </w:rPr>
      </w:pPr>
      <w:r w:rsidRPr="0058704C">
        <w:rPr>
          <w:rFonts w:cs="Arial"/>
        </w:rPr>
        <w:t>Dürr Systems AG</w:t>
      </w:r>
    </w:p>
    <w:p w14:paraId="4133CE7E" w14:textId="77777777" w:rsidR="006957FD" w:rsidRPr="0058704C" w:rsidRDefault="006957FD" w:rsidP="006957FD">
      <w:pPr>
        <w:tabs>
          <w:tab w:val="left" w:pos="0"/>
          <w:tab w:val="left" w:pos="851"/>
          <w:tab w:val="left" w:pos="4253"/>
        </w:tabs>
        <w:spacing w:line="276" w:lineRule="auto"/>
        <w:ind w:right="284"/>
        <w:rPr>
          <w:rFonts w:cs="Arial"/>
        </w:rPr>
      </w:pPr>
      <w:r w:rsidRPr="0058704C">
        <w:rPr>
          <w:rFonts w:cs="Arial"/>
        </w:rPr>
        <w:t>Carina Lachnit</w:t>
      </w:r>
    </w:p>
    <w:p w14:paraId="7B8580E6" w14:textId="77777777" w:rsidR="006957FD" w:rsidRPr="002752AF" w:rsidRDefault="006957FD" w:rsidP="006957FD">
      <w:pPr>
        <w:tabs>
          <w:tab w:val="left" w:pos="0"/>
          <w:tab w:val="left" w:pos="851"/>
          <w:tab w:val="left" w:pos="4253"/>
        </w:tabs>
        <w:spacing w:line="276" w:lineRule="auto"/>
        <w:ind w:right="284"/>
        <w:rPr>
          <w:rFonts w:cs="Arial"/>
          <w:lang w:val="en-US"/>
        </w:rPr>
      </w:pPr>
      <w:r w:rsidRPr="002752AF">
        <w:rPr>
          <w:rFonts w:cs="Arial"/>
          <w:lang w:val="en-US"/>
        </w:rPr>
        <w:t>Marketing</w:t>
      </w:r>
    </w:p>
    <w:p w14:paraId="4BAF028C" w14:textId="77777777" w:rsidR="006957FD" w:rsidRPr="0058704C" w:rsidRDefault="006957FD" w:rsidP="006957FD">
      <w:pPr>
        <w:tabs>
          <w:tab w:val="left" w:pos="0"/>
          <w:tab w:val="left" w:pos="851"/>
          <w:tab w:val="left" w:pos="4253"/>
        </w:tabs>
        <w:spacing w:line="276" w:lineRule="auto"/>
        <w:ind w:right="284"/>
        <w:rPr>
          <w:rFonts w:cs="Arial"/>
          <w:lang w:val="en-US"/>
        </w:rPr>
      </w:pPr>
      <w:r w:rsidRPr="0058704C">
        <w:rPr>
          <w:rFonts w:cs="Arial"/>
          <w:lang w:val="en-US"/>
        </w:rPr>
        <w:t>Tel.: +49 7142 78-4899</w:t>
      </w:r>
    </w:p>
    <w:p w14:paraId="14018C9A" w14:textId="77777777" w:rsidR="006957FD" w:rsidRPr="0058704C" w:rsidRDefault="006957FD" w:rsidP="006957FD">
      <w:pPr>
        <w:tabs>
          <w:tab w:val="left" w:pos="0"/>
          <w:tab w:val="left" w:pos="851"/>
          <w:tab w:val="left" w:pos="4253"/>
        </w:tabs>
        <w:spacing w:line="276" w:lineRule="auto"/>
        <w:ind w:right="284"/>
        <w:rPr>
          <w:rFonts w:cs="Arial"/>
          <w:lang w:val="en-US"/>
        </w:rPr>
      </w:pPr>
      <w:r w:rsidRPr="0058704C">
        <w:rPr>
          <w:rFonts w:cs="Arial"/>
          <w:lang w:val="en-US"/>
        </w:rPr>
        <w:t>E-Mail: carina.lachnit@durr.com</w:t>
      </w:r>
    </w:p>
    <w:p w14:paraId="724822C8" w14:textId="7ABAFBD1" w:rsidR="00B727A7" w:rsidRDefault="006957FD" w:rsidP="00625385">
      <w:pPr>
        <w:spacing w:line="276" w:lineRule="auto"/>
        <w:rPr>
          <w:rStyle w:val="Fettung"/>
        </w:rPr>
      </w:pPr>
      <w:hyperlink r:id="rId13" w:history="1">
        <w:r w:rsidRPr="00006D99">
          <w:rPr>
            <w:rStyle w:val="Hyperlink"/>
            <w:rFonts w:eastAsia="Times New Roman" w:cs="Arial"/>
            <w:lang w:val="it-IT" w:eastAsia="de-DE"/>
          </w:rPr>
          <w:t>www.durr.com</w:t>
        </w:r>
      </w:hyperlink>
    </w:p>
    <w:sectPr w:rsidR="00B727A7" w:rsidSect="00B143F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424D1" w14:textId="77777777" w:rsidR="00E17696" w:rsidRDefault="00E17696" w:rsidP="00D9165E">
      <w:r>
        <w:separator/>
      </w:r>
    </w:p>
  </w:endnote>
  <w:endnote w:type="continuationSeparator" w:id="0">
    <w:p w14:paraId="3357CF6C" w14:textId="77777777" w:rsidR="00E17696" w:rsidRDefault="00E17696" w:rsidP="00D9165E">
      <w:r>
        <w:continuationSeparator/>
      </w:r>
    </w:p>
  </w:endnote>
  <w:endnote w:type="continuationNotice" w:id="1">
    <w:p w14:paraId="57F5DF3D" w14:textId="77777777" w:rsidR="00E17696" w:rsidRDefault="00E176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698DD" w14:textId="2075D74A" w:rsidR="00D636E8" w:rsidRDefault="00D636E8">
    <w:pPr>
      <w:pStyle w:val="Fuzeile"/>
    </w:pPr>
    <w:r>
      <mc:AlternateContent>
        <mc:Choice Requires="wps">
          <w:drawing>
            <wp:anchor distT="0" distB="0" distL="0" distR="0" simplePos="0" relativeHeight="251658242" behindDoc="0" locked="0" layoutInCell="1" allowOverlap="1" wp14:anchorId="63D0F9BD" wp14:editId="3036433E">
              <wp:simplePos x="635" y="635"/>
              <wp:positionH relativeFrom="page">
                <wp:align>center</wp:align>
              </wp:positionH>
              <wp:positionV relativeFrom="page">
                <wp:align>bottom</wp:align>
              </wp:positionV>
              <wp:extent cx="443865" cy="443865"/>
              <wp:effectExtent l="0" t="0" r="13335" b="0"/>
              <wp:wrapNone/>
              <wp:docPr id="396572728" name="Textfeld 2" descr="Internal use only">
                <a:extLst xmlns:a="http://schemas.openxmlformats.org/drawingml/2006/main">
                  <a:ext uri="{FF2B5EF4-FFF2-40B4-BE49-F238E27FC236}">
                    <a16:creationId xmlns:a16="http://schemas.microsoft.com/office/drawing/2014/main" id="{223691BF-D4F6-49A8-8D62-5AF210AEB419}"/>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5ACD8C" w14:textId="2E8C672D" w:rsidR="00D636E8" w:rsidRPr="00D636E8" w:rsidRDefault="00D636E8" w:rsidP="00D636E8">
                          <w:pPr>
                            <w:rPr>
                              <w:rFonts w:ascii="Calibri" w:eastAsia="Calibri" w:hAnsi="Calibri" w:cs="Calibri"/>
                              <w:noProof/>
                              <w:sz w:val="20"/>
                              <w:szCs w:val="20"/>
                            </w:rPr>
                          </w:pPr>
                          <w:r w:rsidRPr="00D636E8">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D0F9BD" id="_x0000_t202" coordsize="21600,21600" o:spt="202" path="m,l,21600r21600,l21600,xe">
              <v:stroke joinstyle="miter"/>
              <v:path gradientshapeok="t" o:connecttype="rect"/>
            </v:shapetype>
            <v:shape id="Textfeld 2" o:spid="_x0000_s1027" type="#_x0000_t202" alt="Internal use only"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585ACD8C" w14:textId="2E8C672D" w:rsidR="00D636E8" w:rsidRPr="00D636E8" w:rsidRDefault="00D636E8" w:rsidP="00D636E8">
                    <w:pPr>
                      <w:rPr>
                        <w:rFonts w:ascii="Calibri" w:eastAsia="Calibri" w:hAnsi="Calibri" w:cs="Calibri"/>
                        <w:noProof/>
                        <w:sz w:val="20"/>
                        <w:szCs w:val="20"/>
                      </w:rPr>
                    </w:pPr>
                    <w:r w:rsidRPr="00D636E8">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6180EF2D" w:rsidR="00F24DFE" w:rsidRPr="0085432F" w:rsidRDefault="00F24DFE" w:rsidP="005218C8">
    <w:pPr>
      <w:pStyle w:val="Fuzeile"/>
    </w:pPr>
    <w:r w:rsidRPr="006E5C09">
      <w:fldChar w:fldCharType="begin"/>
    </w:r>
    <w:r w:rsidRPr="006E5C09">
      <w:instrText xml:space="preserve"> IF  \* MERGEFORMAT </w:instrText>
    </w:r>
    <w:fldSimple w:instr="NUMPAGES  \* MERGEFORMAT">
      <w:r w:rsidR="00BE6458">
        <w:instrText>5</w:instrText>
      </w:r>
    </w:fldSimple>
    <w:r w:rsidRPr="006E5C09">
      <w:instrText>&gt;"1" "</w:instrText>
    </w:r>
    <w:r w:rsidRPr="006E5C09">
      <w:fldChar w:fldCharType="begin"/>
    </w:r>
    <w:r w:rsidRPr="006E5C09">
      <w:instrText xml:space="preserve"> PAGE  \* MERGEFORMAT </w:instrText>
    </w:r>
    <w:r w:rsidRPr="006E5C09">
      <w:fldChar w:fldCharType="separate"/>
    </w:r>
    <w:r w:rsidR="00BE6458">
      <w:instrText>5</w:instrText>
    </w:r>
    <w:r w:rsidRPr="006E5C09">
      <w:fldChar w:fldCharType="end"/>
    </w:r>
    <w:r w:rsidRPr="006E5C09">
      <w:instrText>/</w:instrText>
    </w:r>
    <w:fldSimple w:instr="NUMPAGES  \* MERGEFORMAT">
      <w:r w:rsidR="00BE6458">
        <w:instrText>5</w:instrText>
      </w:r>
    </w:fldSimple>
    <w:r w:rsidRPr="006E5C09">
      <w:instrText>" "</w:instrText>
    </w:r>
    <w:r w:rsidRPr="006E5C09">
      <w:fldChar w:fldCharType="separate"/>
    </w:r>
    <w:r w:rsidR="00BE6458">
      <w:t>5</w:t>
    </w:r>
    <w:r w:rsidR="00BE6458" w:rsidRPr="006E5C09">
      <w:t>/</w:t>
    </w:r>
    <w:r w:rsidR="00BE6458">
      <w:t>5</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4BB92DB8" w:rsidR="00F24DFE" w:rsidRPr="005218C8" w:rsidRDefault="00F24DFE" w:rsidP="005218C8">
    <w:pPr>
      <w:pStyle w:val="Kopfzeile"/>
    </w:pPr>
    <w:r w:rsidRPr="005218C8">
      <w:fldChar w:fldCharType="begin"/>
    </w:r>
    <w:r w:rsidRPr="005218C8">
      <w:instrText xml:space="preserve"> IF  \* MERGEFORMAT </w:instrText>
    </w:r>
    <w:fldSimple w:instr="NUMPAGES  \* MERGEFORMAT">
      <w:r w:rsidR="0085254A">
        <w:instrText>4</w:instrText>
      </w:r>
    </w:fldSimple>
    <w:r w:rsidRPr="005218C8">
      <w:instrText>&gt;"1" "</w:instrText>
    </w:r>
    <w:r w:rsidRPr="005218C8">
      <w:fldChar w:fldCharType="begin"/>
    </w:r>
    <w:r w:rsidRPr="005218C8">
      <w:instrText xml:space="preserve"> PAGE  \* MERGEFORMAT </w:instrText>
    </w:r>
    <w:r w:rsidRPr="005218C8">
      <w:fldChar w:fldCharType="separate"/>
    </w:r>
    <w:r w:rsidR="0085254A">
      <w:instrText>1</w:instrText>
    </w:r>
    <w:r w:rsidRPr="005218C8">
      <w:fldChar w:fldCharType="end"/>
    </w:r>
    <w:r w:rsidRPr="005218C8">
      <w:instrText>/</w:instrText>
    </w:r>
    <w:fldSimple w:instr="NUMPAGES  \* MERGEFORMAT">
      <w:r w:rsidR="0085254A">
        <w:instrText>4</w:instrText>
      </w:r>
    </w:fldSimple>
    <w:r w:rsidRPr="005218C8">
      <w:instrText>" "</w:instrText>
    </w:r>
    <w:r w:rsidRPr="005218C8">
      <w:fldChar w:fldCharType="separate"/>
    </w:r>
    <w:r w:rsidR="0085254A">
      <w:t>1</w:t>
    </w:r>
    <w:r w:rsidR="0085254A" w:rsidRPr="005218C8">
      <w:t>/</w:t>
    </w:r>
    <w:r w:rsidR="0085254A">
      <w:t>4</w:t>
    </w:r>
    <w:r w:rsidRPr="005218C8">
      <w:fldChar w:fldCharType="end"/>
    </w:r>
    <w:r>
      <w:tab/>
      <w:t>Pressemitteilung</w:t>
    </w:r>
    <w:r w:rsidRPr="005218C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267A0" w14:textId="77777777" w:rsidR="00E17696" w:rsidRDefault="00E17696" w:rsidP="00D9165E">
      <w:r>
        <w:separator/>
      </w:r>
    </w:p>
  </w:footnote>
  <w:footnote w:type="continuationSeparator" w:id="0">
    <w:p w14:paraId="76595A5D" w14:textId="77777777" w:rsidR="00E17696" w:rsidRDefault="00E17696" w:rsidP="00D9165E">
      <w:r>
        <w:continuationSeparator/>
      </w:r>
    </w:p>
  </w:footnote>
  <w:footnote w:type="continuationNotice" w:id="1">
    <w:p w14:paraId="7DCCF01E" w14:textId="77777777" w:rsidR="00E17696" w:rsidRDefault="00E176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F24DFE" w:rsidRPr="00F73F1D" w:rsidRDefault="00F24DFE" w:rsidP="005218C8">
    <w:pPr>
      <w:pStyle w:val="Kopfzeile"/>
    </w:pPr>
    <w:r w:rsidRPr="005218C8">
      <mc:AlternateContent>
        <mc:Choice Requires="wps">
          <w:drawing>
            <wp:anchor distT="0" distB="0" distL="114300" distR="114300" simplePos="0" relativeHeight="251658241"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41B73CF9-AA7E-4D93-BF8C-96A417E32632}"/>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F24DFE" w:rsidRPr="0026127D" w:rsidRDefault="00F24DFE" w:rsidP="00B143FE">
                          <w:pPr>
                            <w:pStyle w:val="Kontaktdaten"/>
                            <w:rPr>
                              <w:rStyle w:val="Fettung"/>
                              <w:bCs/>
                              <w:spacing w:val="2"/>
                              <w:w w:val="100"/>
                            </w:rPr>
                          </w:pPr>
                          <w:r w:rsidRPr="0026127D">
                            <w:rPr>
                              <w:rStyle w:val="Fettung"/>
                              <w:bCs/>
                              <w:spacing w:val="2"/>
                              <w:w w:val="100"/>
                            </w:rPr>
                            <w:t>Dürr Systems AG</w:t>
                          </w:r>
                        </w:p>
                        <w:p w14:paraId="3D3A50D5" w14:textId="77777777" w:rsidR="00F24DFE" w:rsidRPr="0026127D" w:rsidRDefault="00F24DFE" w:rsidP="00B143FE">
                          <w:pPr>
                            <w:pStyle w:val="Kontaktdaten"/>
                          </w:pPr>
                          <w:r w:rsidRPr="0026127D">
                            <w:t>Carl-Benz-Str. 34</w:t>
                          </w:r>
                        </w:p>
                        <w:p w14:paraId="013BD512" w14:textId="77777777" w:rsidR="00F24DFE" w:rsidRPr="0026127D" w:rsidRDefault="00F24DFE" w:rsidP="00B143FE">
                          <w:pPr>
                            <w:pStyle w:val="Kontaktdaten"/>
                          </w:pPr>
                          <w:r w:rsidRPr="0026127D">
                            <w:t>74321 Bietigheim-Bissingen</w:t>
                          </w:r>
                        </w:p>
                        <w:p w14:paraId="6F69D746" w14:textId="77777777" w:rsidR="00F24DFE" w:rsidRPr="0026127D" w:rsidRDefault="00F24DFE" w:rsidP="00B143FE">
                          <w:pPr>
                            <w:pStyle w:val="Kontaktdaten"/>
                          </w:pPr>
                        </w:p>
                        <w:p w14:paraId="4A747A10" w14:textId="77777777" w:rsidR="00F24DFE" w:rsidRPr="0026127D" w:rsidRDefault="00F24DFE" w:rsidP="00B143FE">
                          <w:pPr>
                            <w:pStyle w:val="Kontaktdaten"/>
                          </w:pPr>
                          <w:r w:rsidRPr="0026127D">
                            <w:t xml:space="preserve">Tel.: +49 7142 78-0 </w:t>
                          </w:r>
                        </w:p>
                        <w:p w14:paraId="717B90E6" w14:textId="77777777" w:rsidR="00F24DFE" w:rsidRDefault="00F24DFE" w:rsidP="00B143FE">
                          <w:pPr>
                            <w:pStyle w:val="Kontaktdaten"/>
                          </w:pPr>
                          <w:r w:rsidRPr="0026127D">
                            <w:t xml:space="preserve">Fax: +49 7142 78-2107 </w:t>
                          </w:r>
                        </w:p>
                        <w:p w14:paraId="2C72C6A2" w14:textId="77777777" w:rsidR="00F24DFE" w:rsidRPr="0026127D" w:rsidRDefault="00F24DFE" w:rsidP="00B143FE">
                          <w:pPr>
                            <w:pStyle w:val="Kontaktdaten"/>
                          </w:pPr>
                        </w:p>
                        <w:p w14:paraId="4A3B1117" w14:textId="77777777" w:rsidR="00F24DFE" w:rsidRPr="0026127D" w:rsidRDefault="00F24DFE" w:rsidP="00B143FE">
                          <w:pPr>
                            <w:pStyle w:val="Kontaktdaten"/>
                          </w:pPr>
                          <w:r w:rsidRPr="0026127D">
                            <w:t xml:space="preserve">info@durr.com </w:t>
                          </w:r>
                        </w:p>
                        <w:p w14:paraId="570B69D5" w14:textId="77777777" w:rsidR="00F24DFE" w:rsidRPr="0026127D" w:rsidRDefault="00F24DFE" w:rsidP="00B143FE">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F24DFE" w:rsidRPr="0026127D" w:rsidRDefault="00F24DFE" w:rsidP="00B143FE">
                    <w:pPr>
                      <w:pStyle w:val="Kontaktdaten"/>
                      <w:rPr>
                        <w:rStyle w:val="Fettung"/>
                        <w:bCs/>
                        <w:spacing w:val="2"/>
                        <w:w w:val="100"/>
                      </w:rPr>
                    </w:pPr>
                    <w:r w:rsidRPr="0026127D">
                      <w:rPr>
                        <w:rStyle w:val="Fettung"/>
                        <w:bCs/>
                        <w:spacing w:val="2"/>
                        <w:w w:val="100"/>
                      </w:rPr>
                      <w:t>Dürr Systems AG</w:t>
                    </w:r>
                  </w:p>
                  <w:p w14:paraId="3D3A50D5" w14:textId="77777777" w:rsidR="00F24DFE" w:rsidRPr="0026127D" w:rsidRDefault="00F24DFE" w:rsidP="00B143FE">
                    <w:pPr>
                      <w:pStyle w:val="Kontaktdaten"/>
                    </w:pPr>
                    <w:r w:rsidRPr="0026127D">
                      <w:t>Carl-Benz-Str. 34</w:t>
                    </w:r>
                  </w:p>
                  <w:p w14:paraId="013BD512" w14:textId="77777777" w:rsidR="00F24DFE" w:rsidRPr="0026127D" w:rsidRDefault="00F24DFE" w:rsidP="00B143FE">
                    <w:pPr>
                      <w:pStyle w:val="Kontaktdaten"/>
                    </w:pPr>
                    <w:r w:rsidRPr="0026127D">
                      <w:t>74321 Bietigheim-Bissingen</w:t>
                    </w:r>
                  </w:p>
                  <w:p w14:paraId="6F69D746" w14:textId="77777777" w:rsidR="00F24DFE" w:rsidRPr="0026127D" w:rsidRDefault="00F24DFE" w:rsidP="00B143FE">
                    <w:pPr>
                      <w:pStyle w:val="Kontaktdaten"/>
                    </w:pPr>
                  </w:p>
                  <w:p w14:paraId="4A747A10" w14:textId="77777777" w:rsidR="00F24DFE" w:rsidRPr="0026127D" w:rsidRDefault="00F24DFE" w:rsidP="00B143FE">
                    <w:pPr>
                      <w:pStyle w:val="Kontaktdaten"/>
                    </w:pPr>
                    <w:r w:rsidRPr="0026127D">
                      <w:t xml:space="preserve">Tel.: +49 7142 78-0 </w:t>
                    </w:r>
                  </w:p>
                  <w:p w14:paraId="717B90E6" w14:textId="77777777" w:rsidR="00F24DFE" w:rsidRDefault="00F24DFE" w:rsidP="00B143FE">
                    <w:pPr>
                      <w:pStyle w:val="Kontaktdaten"/>
                    </w:pPr>
                    <w:r w:rsidRPr="0026127D">
                      <w:t xml:space="preserve">Fax: +49 7142 78-2107 </w:t>
                    </w:r>
                  </w:p>
                  <w:p w14:paraId="2C72C6A2" w14:textId="77777777" w:rsidR="00F24DFE" w:rsidRPr="0026127D" w:rsidRDefault="00F24DFE" w:rsidP="00B143FE">
                    <w:pPr>
                      <w:pStyle w:val="Kontaktdaten"/>
                    </w:pPr>
                  </w:p>
                  <w:p w14:paraId="4A3B1117" w14:textId="77777777" w:rsidR="00F24DFE" w:rsidRPr="0026127D" w:rsidRDefault="00F24DFE" w:rsidP="00B143FE">
                    <w:pPr>
                      <w:pStyle w:val="Kontaktdaten"/>
                    </w:pPr>
                    <w:r w:rsidRPr="0026127D">
                      <w:t xml:space="preserve">info@durr.com </w:t>
                    </w:r>
                  </w:p>
                  <w:p w14:paraId="570B69D5" w14:textId="77777777" w:rsidR="00F24DFE" w:rsidRPr="0026127D" w:rsidRDefault="00F24DFE" w:rsidP="00B143FE">
                    <w:pPr>
                      <w:pStyle w:val="Kontaktdaten"/>
                    </w:pPr>
                    <w:r w:rsidRPr="0026127D">
                      <w:t>www.durr.com</w:t>
                    </w:r>
                  </w:p>
                </w:txbxContent>
              </v:textbox>
              <w10:wrap anchorx="page" anchory="page"/>
            </v:shape>
          </w:pict>
        </mc:Fallback>
      </mc:AlternateContent>
    </w:r>
    <w:r w:rsidRPr="005837F9">
      <w:drawing>
        <wp:anchor distT="0" distB="0" distL="114300" distR="114300" simplePos="0" relativeHeight="251658243"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C0802C5D-D815-4C7C-870D-7FBEC342BA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F24DFE" w:rsidRPr="005837F9" w:rsidRDefault="00F24DFE" w:rsidP="005218C8">
    <w:pPr>
      <w:pStyle w:val="Kopfzeile"/>
    </w:pPr>
    <w:r>
      <w:drawing>
        <wp:anchor distT="0" distB="0" distL="114300" distR="114300" simplePos="0" relativeHeight="251658244"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E2210559-0436-49F6-9B1F-5D7AAF47B2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5"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4F13EB4B-70F0-4477-9437-C6710C8037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F24DFE" w:rsidRDefault="00F24DFE" w:rsidP="005218C8">
    <w:pPr>
      <w:pStyle w:val="Kopfzeile"/>
    </w:pPr>
  </w:p>
  <w:p w14:paraId="42F14B11" w14:textId="77777777" w:rsidR="00F24DFE" w:rsidRDefault="00F24DFE" w:rsidP="005218C8">
    <w:pPr>
      <w:pStyle w:val="Kopfzeile"/>
    </w:pPr>
  </w:p>
  <w:p w14:paraId="3DD9B2BA" w14:textId="77777777" w:rsidR="00F24DFE" w:rsidRDefault="00F24DFE" w:rsidP="005218C8">
    <w:pPr>
      <w:pStyle w:val="Kopfzeile"/>
    </w:pPr>
  </w:p>
  <w:p w14:paraId="63AA6475" w14:textId="77777777" w:rsidR="00F24DFE" w:rsidRDefault="00F24DFE" w:rsidP="00D9165E"/>
  <w:p w14:paraId="1ADCC302" w14:textId="77777777" w:rsidR="00F24DFE" w:rsidRDefault="00F24DFE" w:rsidP="00D9165E">
    <w:r w:rsidRPr="005218C8">
      <w:rPr>
        <w:noProof/>
        <w:lang w:eastAsia="de-DE"/>
      </w:rPr>
      <mc:AlternateContent>
        <mc:Choice Requires="wps">
          <w:drawing>
            <wp:anchor distT="0" distB="0" distL="114300" distR="114300" simplePos="0" relativeHeight="251658240"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F5DF3F4D-2943-4067-A3B5-27419FAD9C26}"/>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F24DFE" w:rsidRPr="0026127D" w:rsidRDefault="00F24DFE" w:rsidP="0026127D">
                          <w:pPr>
                            <w:pStyle w:val="Kontaktdaten"/>
                            <w:rPr>
                              <w:rStyle w:val="Fettung"/>
                              <w:bCs/>
                              <w:spacing w:val="2"/>
                              <w:w w:val="100"/>
                            </w:rPr>
                          </w:pPr>
                          <w:r w:rsidRPr="0026127D">
                            <w:rPr>
                              <w:rStyle w:val="Fettung"/>
                              <w:bCs/>
                              <w:spacing w:val="2"/>
                              <w:w w:val="100"/>
                            </w:rPr>
                            <w:t>Dürr Systems AG</w:t>
                          </w:r>
                        </w:p>
                        <w:p w14:paraId="41B4EF86" w14:textId="77777777" w:rsidR="00F24DFE" w:rsidRPr="0026127D" w:rsidRDefault="00F24DFE" w:rsidP="0026127D">
                          <w:pPr>
                            <w:pStyle w:val="Kontaktdaten"/>
                          </w:pPr>
                          <w:r w:rsidRPr="0026127D">
                            <w:t>Carl-Benz-Str. 34</w:t>
                          </w:r>
                        </w:p>
                        <w:p w14:paraId="5555B2C2" w14:textId="77777777" w:rsidR="00F24DFE" w:rsidRPr="0026127D" w:rsidRDefault="00F24DFE" w:rsidP="0026127D">
                          <w:pPr>
                            <w:pStyle w:val="Kontaktdaten"/>
                          </w:pPr>
                          <w:r w:rsidRPr="0026127D">
                            <w:t>74321 Bietigheim-Bissingen</w:t>
                          </w:r>
                        </w:p>
                        <w:p w14:paraId="53B79677" w14:textId="77777777" w:rsidR="00F24DFE" w:rsidRPr="0026127D" w:rsidRDefault="00F24DFE" w:rsidP="0026127D">
                          <w:pPr>
                            <w:pStyle w:val="Kontaktdaten"/>
                          </w:pPr>
                        </w:p>
                        <w:p w14:paraId="451432D7" w14:textId="77777777" w:rsidR="00F24DFE" w:rsidRPr="0026127D" w:rsidRDefault="00F24DFE" w:rsidP="0026127D">
                          <w:pPr>
                            <w:pStyle w:val="Kontaktdaten"/>
                          </w:pPr>
                          <w:r w:rsidRPr="0026127D">
                            <w:t xml:space="preserve">Tel.: +49 7142 78-0 </w:t>
                          </w:r>
                        </w:p>
                        <w:p w14:paraId="32EF3341" w14:textId="77777777" w:rsidR="00F24DFE" w:rsidRDefault="00F24DFE" w:rsidP="0026127D">
                          <w:pPr>
                            <w:pStyle w:val="Kontaktdaten"/>
                          </w:pPr>
                          <w:r w:rsidRPr="0026127D">
                            <w:t xml:space="preserve">Fax: +49 7142 78-2107 </w:t>
                          </w:r>
                        </w:p>
                        <w:p w14:paraId="1D8E1397" w14:textId="77777777" w:rsidR="00F24DFE" w:rsidRPr="0026127D" w:rsidRDefault="00F24DFE" w:rsidP="0026127D">
                          <w:pPr>
                            <w:pStyle w:val="Kontaktdaten"/>
                          </w:pPr>
                        </w:p>
                        <w:p w14:paraId="6E924C90" w14:textId="77777777" w:rsidR="00F24DFE" w:rsidRPr="0026127D" w:rsidRDefault="00F24DFE" w:rsidP="0026127D">
                          <w:pPr>
                            <w:pStyle w:val="Kontaktdaten"/>
                          </w:pPr>
                          <w:r w:rsidRPr="0026127D">
                            <w:t xml:space="preserve">info@durr.com </w:t>
                          </w:r>
                        </w:p>
                        <w:p w14:paraId="7D901FCD" w14:textId="77777777" w:rsidR="00F24DFE" w:rsidRPr="0026127D" w:rsidRDefault="00F24DFE" w:rsidP="0026127D">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F24DFE" w:rsidRPr="0026127D" w:rsidRDefault="00F24DFE" w:rsidP="0026127D">
                    <w:pPr>
                      <w:pStyle w:val="Kontaktdaten"/>
                      <w:rPr>
                        <w:rStyle w:val="Fettung"/>
                        <w:bCs/>
                        <w:spacing w:val="2"/>
                        <w:w w:val="100"/>
                      </w:rPr>
                    </w:pPr>
                    <w:r w:rsidRPr="0026127D">
                      <w:rPr>
                        <w:rStyle w:val="Fettung"/>
                        <w:bCs/>
                        <w:spacing w:val="2"/>
                        <w:w w:val="100"/>
                      </w:rPr>
                      <w:t>Dürr Systems AG</w:t>
                    </w:r>
                  </w:p>
                  <w:p w14:paraId="41B4EF86" w14:textId="77777777" w:rsidR="00F24DFE" w:rsidRPr="0026127D" w:rsidRDefault="00F24DFE" w:rsidP="0026127D">
                    <w:pPr>
                      <w:pStyle w:val="Kontaktdaten"/>
                    </w:pPr>
                    <w:r w:rsidRPr="0026127D">
                      <w:t>Carl-Benz-Str. 34</w:t>
                    </w:r>
                  </w:p>
                  <w:p w14:paraId="5555B2C2" w14:textId="77777777" w:rsidR="00F24DFE" w:rsidRPr="0026127D" w:rsidRDefault="00F24DFE" w:rsidP="0026127D">
                    <w:pPr>
                      <w:pStyle w:val="Kontaktdaten"/>
                    </w:pPr>
                    <w:r w:rsidRPr="0026127D">
                      <w:t>74321 Bietigheim-Bissingen</w:t>
                    </w:r>
                  </w:p>
                  <w:p w14:paraId="53B79677" w14:textId="77777777" w:rsidR="00F24DFE" w:rsidRPr="0026127D" w:rsidRDefault="00F24DFE" w:rsidP="0026127D">
                    <w:pPr>
                      <w:pStyle w:val="Kontaktdaten"/>
                    </w:pPr>
                  </w:p>
                  <w:p w14:paraId="451432D7" w14:textId="77777777" w:rsidR="00F24DFE" w:rsidRPr="0026127D" w:rsidRDefault="00F24DFE" w:rsidP="0026127D">
                    <w:pPr>
                      <w:pStyle w:val="Kontaktdaten"/>
                    </w:pPr>
                    <w:r w:rsidRPr="0026127D">
                      <w:t xml:space="preserve">Tel.: +49 7142 78-0 </w:t>
                    </w:r>
                  </w:p>
                  <w:p w14:paraId="32EF3341" w14:textId="77777777" w:rsidR="00F24DFE" w:rsidRDefault="00F24DFE" w:rsidP="0026127D">
                    <w:pPr>
                      <w:pStyle w:val="Kontaktdaten"/>
                    </w:pPr>
                    <w:r w:rsidRPr="0026127D">
                      <w:t xml:space="preserve">Fax: +49 7142 78-2107 </w:t>
                    </w:r>
                  </w:p>
                  <w:p w14:paraId="1D8E1397" w14:textId="77777777" w:rsidR="00F24DFE" w:rsidRPr="0026127D" w:rsidRDefault="00F24DFE" w:rsidP="0026127D">
                    <w:pPr>
                      <w:pStyle w:val="Kontaktdaten"/>
                    </w:pPr>
                  </w:p>
                  <w:p w14:paraId="6E924C90" w14:textId="77777777" w:rsidR="00F24DFE" w:rsidRPr="0026127D" w:rsidRDefault="00F24DFE" w:rsidP="0026127D">
                    <w:pPr>
                      <w:pStyle w:val="Kontaktdaten"/>
                    </w:pPr>
                    <w:r w:rsidRPr="0026127D">
                      <w:t xml:space="preserve">info@durr.com </w:t>
                    </w:r>
                  </w:p>
                  <w:p w14:paraId="7D901FCD" w14:textId="77777777" w:rsidR="00F24DFE" w:rsidRPr="0026127D" w:rsidRDefault="00F24DFE" w:rsidP="0026127D">
                    <w:pPr>
                      <w:pStyle w:val="Kontaktdaten"/>
                    </w:pPr>
                    <w:r w:rsidRPr="0026127D">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303249"/>
    <w:multiLevelType w:val="hybridMultilevel"/>
    <w:tmpl w:val="BEB0E7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0"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E76780B"/>
    <w:multiLevelType w:val="hybridMultilevel"/>
    <w:tmpl w:val="0B2C0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1"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8823384">
    <w:abstractNumId w:val="20"/>
  </w:num>
  <w:num w:numId="2" w16cid:durableId="1063063151">
    <w:abstractNumId w:val="18"/>
  </w:num>
  <w:num w:numId="3" w16cid:durableId="1234316763">
    <w:abstractNumId w:val="21"/>
  </w:num>
  <w:num w:numId="4" w16cid:durableId="1265112167">
    <w:abstractNumId w:val="10"/>
  </w:num>
  <w:num w:numId="5" w16cid:durableId="1342051894">
    <w:abstractNumId w:val="19"/>
  </w:num>
  <w:num w:numId="6" w16cid:durableId="1477184811">
    <w:abstractNumId w:val="13"/>
  </w:num>
  <w:num w:numId="7" w16cid:durableId="1505318277">
    <w:abstractNumId w:val="5"/>
  </w:num>
  <w:num w:numId="8" w16cid:durableId="1744184253">
    <w:abstractNumId w:val="12"/>
  </w:num>
  <w:num w:numId="9" w16cid:durableId="1878355050">
    <w:abstractNumId w:val="8"/>
  </w:num>
  <w:num w:numId="10" w16cid:durableId="210702047">
    <w:abstractNumId w:val="1"/>
  </w:num>
  <w:num w:numId="11" w16cid:durableId="384379146">
    <w:abstractNumId w:val="3"/>
  </w:num>
  <w:num w:numId="12" w16cid:durableId="469713709">
    <w:abstractNumId w:val="4"/>
  </w:num>
  <w:num w:numId="13" w16cid:durableId="504635637">
    <w:abstractNumId w:val="11"/>
  </w:num>
  <w:num w:numId="14" w16cid:durableId="509107288">
    <w:abstractNumId w:val="16"/>
  </w:num>
  <w:num w:numId="15" w16cid:durableId="602226072">
    <w:abstractNumId w:val="15"/>
  </w:num>
  <w:num w:numId="16" w16cid:durableId="661545750">
    <w:abstractNumId w:val="2"/>
  </w:num>
  <w:num w:numId="17" w16cid:durableId="714429913">
    <w:abstractNumId w:val="7"/>
  </w:num>
  <w:num w:numId="18" w16cid:durableId="752315180">
    <w:abstractNumId w:val="6"/>
  </w:num>
  <w:num w:numId="19" w16cid:durableId="759109013">
    <w:abstractNumId w:val="17"/>
  </w:num>
  <w:num w:numId="20" w16cid:durableId="788281744">
    <w:abstractNumId w:val="14"/>
  </w:num>
  <w:num w:numId="21" w16cid:durableId="949241662">
    <w:abstractNumId w:val="9"/>
  </w:num>
  <w:num w:numId="22" w16cid:durableId="980958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10C4"/>
    <w:rsid w:val="00003801"/>
    <w:rsid w:val="00003B15"/>
    <w:rsid w:val="00003DD5"/>
    <w:rsid w:val="000041D0"/>
    <w:rsid w:val="000042E4"/>
    <w:rsid w:val="000042FF"/>
    <w:rsid w:val="000044F6"/>
    <w:rsid w:val="00004BC6"/>
    <w:rsid w:val="00004CE4"/>
    <w:rsid w:val="00004D92"/>
    <w:rsid w:val="00004FE4"/>
    <w:rsid w:val="0000535E"/>
    <w:rsid w:val="00005AF4"/>
    <w:rsid w:val="0000643B"/>
    <w:rsid w:val="00007440"/>
    <w:rsid w:val="0001039C"/>
    <w:rsid w:val="00010855"/>
    <w:rsid w:val="00010E2F"/>
    <w:rsid w:val="00011456"/>
    <w:rsid w:val="00011693"/>
    <w:rsid w:val="0001194B"/>
    <w:rsid w:val="00011CA6"/>
    <w:rsid w:val="000137F9"/>
    <w:rsid w:val="00013B23"/>
    <w:rsid w:val="00015F92"/>
    <w:rsid w:val="00015FB8"/>
    <w:rsid w:val="00016315"/>
    <w:rsid w:val="000165A1"/>
    <w:rsid w:val="00016ABD"/>
    <w:rsid w:val="00016C57"/>
    <w:rsid w:val="00016F8E"/>
    <w:rsid w:val="0001795F"/>
    <w:rsid w:val="00020691"/>
    <w:rsid w:val="000222C1"/>
    <w:rsid w:val="0002273A"/>
    <w:rsid w:val="000227C7"/>
    <w:rsid w:val="00022A28"/>
    <w:rsid w:val="00022F85"/>
    <w:rsid w:val="00023BFA"/>
    <w:rsid w:val="00023CC3"/>
    <w:rsid w:val="00024350"/>
    <w:rsid w:val="00024D91"/>
    <w:rsid w:val="00025217"/>
    <w:rsid w:val="00026B8C"/>
    <w:rsid w:val="00030020"/>
    <w:rsid w:val="000300F3"/>
    <w:rsid w:val="00030C1A"/>
    <w:rsid w:val="00031309"/>
    <w:rsid w:val="00032649"/>
    <w:rsid w:val="0003265C"/>
    <w:rsid w:val="00032FC7"/>
    <w:rsid w:val="000339D1"/>
    <w:rsid w:val="00033E8E"/>
    <w:rsid w:val="00034AB8"/>
    <w:rsid w:val="00034E22"/>
    <w:rsid w:val="0003519F"/>
    <w:rsid w:val="0003543C"/>
    <w:rsid w:val="000355D1"/>
    <w:rsid w:val="00036336"/>
    <w:rsid w:val="0003756C"/>
    <w:rsid w:val="00037BB3"/>
    <w:rsid w:val="00037BD3"/>
    <w:rsid w:val="00037E2B"/>
    <w:rsid w:val="00037FF7"/>
    <w:rsid w:val="00040CC0"/>
    <w:rsid w:val="00040FEA"/>
    <w:rsid w:val="0004140A"/>
    <w:rsid w:val="00042609"/>
    <w:rsid w:val="000436AB"/>
    <w:rsid w:val="00044E2B"/>
    <w:rsid w:val="0004583E"/>
    <w:rsid w:val="0004597C"/>
    <w:rsid w:val="00045CD5"/>
    <w:rsid w:val="000527CB"/>
    <w:rsid w:val="0005283B"/>
    <w:rsid w:val="00052B81"/>
    <w:rsid w:val="00053003"/>
    <w:rsid w:val="000551B9"/>
    <w:rsid w:val="000557D8"/>
    <w:rsid w:val="0005618E"/>
    <w:rsid w:val="00056977"/>
    <w:rsid w:val="00056AC8"/>
    <w:rsid w:val="0005739B"/>
    <w:rsid w:val="00060034"/>
    <w:rsid w:val="00060375"/>
    <w:rsid w:val="00062BC6"/>
    <w:rsid w:val="00062C8E"/>
    <w:rsid w:val="00062D91"/>
    <w:rsid w:val="00064547"/>
    <w:rsid w:val="00064B2A"/>
    <w:rsid w:val="00065CD8"/>
    <w:rsid w:val="00065E4F"/>
    <w:rsid w:val="00066075"/>
    <w:rsid w:val="000662CA"/>
    <w:rsid w:val="0006654A"/>
    <w:rsid w:val="000667BB"/>
    <w:rsid w:val="00066994"/>
    <w:rsid w:val="000676F3"/>
    <w:rsid w:val="000679B5"/>
    <w:rsid w:val="00067A27"/>
    <w:rsid w:val="00070DE3"/>
    <w:rsid w:val="0007116F"/>
    <w:rsid w:val="00071306"/>
    <w:rsid w:val="000716B0"/>
    <w:rsid w:val="000730DC"/>
    <w:rsid w:val="00073211"/>
    <w:rsid w:val="000737EA"/>
    <w:rsid w:val="000742C8"/>
    <w:rsid w:val="000750E4"/>
    <w:rsid w:val="00075464"/>
    <w:rsid w:val="0007582C"/>
    <w:rsid w:val="00077087"/>
    <w:rsid w:val="00077946"/>
    <w:rsid w:val="00077F4D"/>
    <w:rsid w:val="00081AA4"/>
    <w:rsid w:val="00081B7C"/>
    <w:rsid w:val="000820B2"/>
    <w:rsid w:val="00082F09"/>
    <w:rsid w:val="000830E8"/>
    <w:rsid w:val="0008387D"/>
    <w:rsid w:val="00083CAB"/>
    <w:rsid w:val="0008456E"/>
    <w:rsid w:val="00084952"/>
    <w:rsid w:val="00085D6C"/>
    <w:rsid w:val="000865CA"/>
    <w:rsid w:val="00087275"/>
    <w:rsid w:val="0008775A"/>
    <w:rsid w:val="00090C8B"/>
    <w:rsid w:val="0009126C"/>
    <w:rsid w:val="00092147"/>
    <w:rsid w:val="000937EC"/>
    <w:rsid w:val="00093CDC"/>
    <w:rsid w:val="00094E95"/>
    <w:rsid w:val="00095F60"/>
    <w:rsid w:val="00097770"/>
    <w:rsid w:val="00097924"/>
    <w:rsid w:val="000A06DF"/>
    <w:rsid w:val="000A0BBC"/>
    <w:rsid w:val="000A103A"/>
    <w:rsid w:val="000A1469"/>
    <w:rsid w:val="000A207B"/>
    <w:rsid w:val="000A222C"/>
    <w:rsid w:val="000A2D49"/>
    <w:rsid w:val="000A2F40"/>
    <w:rsid w:val="000A6420"/>
    <w:rsid w:val="000A779F"/>
    <w:rsid w:val="000A799A"/>
    <w:rsid w:val="000A7C4A"/>
    <w:rsid w:val="000B122D"/>
    <w:rsid w:val="000B1599"/>
    <w:rsid w:val="000B17AC"/>
    <w:rsid w:val="000B42D1"/>
    <w:rsid w:val="000B4839"/>
    <w:rsid w:val="000B4873"/>
    <w:rsid w:val="000B542F"/>
    <w:rsid w:val="000B6554"/>
    <w:rsid w:val="000B665F"/>
    <w:rsid w:val="000B69A3"/>
    <w:rsid w:val="000B6E58"/>
    <w:rsid w:val="000B789E"/>
    <w:rsid w:val="000B7A23"/>
    <w:rsid w:val="000C009A"/>
    <w:rsid w:val="000C16F2"/>
    <w:rsid w:val="000C1BD3"/>
    <w:rsid w:val="000C214E"/>
    <w:rsid w:val="000C2A85"/>
    <w:rsid w:val="000C3444"/>
    <w:rsid w:val="000C3AF3"/>
    <w:rsid w:val="000C3DBE"/>
    <w:rsid w:val="000C3EB1"/>
    <w:rsid w:val="000C5C70"/>
    <w:rsid w:val="000C67C4"/>
    <w:rsid w:val="000C74C8"/>
    <w:rsid w:val="000C74D5"/>
    <w:rsid w:val="000C799C"/>
    <w:rsid w:val="000D1867"/>
    <w:rsid w:val="000D4047"/>
    <w:rsid w:val="000D5C49"/>
    <w:rsid w:val="000D631B"/>
    <w:rsid w:val="000D6E09"/>
    <w:rsid w:val="000D760D"/>
    <w:rsid w:val="000E1145"/>
    <w:rsid w:val="000E1738"/>
    <w:rsid w:val="000E362F"/>
    <w:rsid w:val="000E41DB"/>
    <w:rsid w:val="000E47FC"/>
    <w:rsid w:val="000E488A"/>
    <w:rsid w:val="000E5B9E"/>
    <w:rsid w:val="000E68DA"/>
    <w:rsid w:val="000F0487"/>
    <w:rsid w:val="000F14A3"/>
    <w:rsid w:val="000F1B6F"/>
    <w:rsid w:val="000F1C80"/>
    <w:rsid w:val="000F215E"/>
    <w:rsid w:val="000F2E0D"/>
    <w:rsid w:val="000F2EEB"/>
    <w:rsid w:val="000F3DDF"/>
    <w:rsid w:val="000F4A2A"/>
    <w:rsid w:val="000F52E1"/>
    <w:rsid w:val="000F599A"/>
    <w:rsid w:val="000F6E19"/>
    <w:rsid w:val="000F7B40"/>
    <w:rsid w:val="00100007"/>
    <w:rsid w:val="001006CA"/>
    <w:rsid w:val="00100C0C"/>
    <w:rsid w:val="0010134F"/>
    <w:rsid w:val="00101D14"/>
    <w:rsid w:val="00102066"/>
    <w:rsid w:val="0010262A"/>
    <w:rsid w:val="00102947"/>
    <w:rsid w:val="001029E4"/>
    <w:rsid w:val="00103128"/>
    <w:rsid w:val="0010399B"/>
    <w:rsid w:val="00103EE3"/>
    <w:rsid w:val="00104647"/>
    <w:rsid w:val="001052E0"/>
    <w:rsid w:val="00106D19"/>
    <w:rsid w:val="00107597"/>
    <w:rsid w:val="001076E4"/>
    <w:rsid w:val="001078AC"/>
    <w:rsid w:val="00107E55"/>
    <w:rsid w:val="00111BDA"/>
    <w:rsid w:val="00112088"/>
    <w:rsid w:val="00112DF3"/>
    <w:rsid w:val="00112F86"/>
    <w:rsid w:val="0011355B"/>
    <w:rsid w:val="00113C03"/>
    <w:rsid w:val="00114E74"/>
    <w:rsid w:val="00114E85"/>
    <w:rsid w:val="001150D2"/>
    <w:rsid w:val="00115190"/>
    <w:rsid w:val="001167D1"/>
    <w:rsid w:val="00116AAF"/>
    <w:rsid w:val="00116CD4"/>
    <w:rsid w:val="00116F3F"/>
    <w:rsid w:val="00116F84"/>
    <w:rsid w:val="0011716C"/>
    <w:rsid w:val="00117904"/>
    <w:rsid w:val="00117C7F"/>
    <w:rsid w:val="0012134F"/>
    <w:rsid w:val="00122564"/>
    <w:rsid w:val="001235A9"/>
    <w:rsid w:val="00124E6A"/>
    <w:rsid w:val="0012678A"/>
    <w:rsid w:val="00126FF6"/>
    <w:rsid w:val="001271A8"/>
    <w:rsid w:val="00127CBE"/>
    <w:rsid w:val="00127DD6"/>
    <w:rsid w:val="00127F9F"/>
    <w:rsid w:val="00130AC5"/>
    <w:rsid w:val="00130F0B"/>
    <w:rsid w:val="0013174C"/>
    <w:rsid w:val="001327EC"/>
    <w:rsid w:val="001328DB"/>
    <w:rsid w:val="001331E3"/>
    <w:rsid w:val="001344F9"/>
    <w:rsid w:val="00134FF6"/>
    <w:rsid w:val="00135319"/>
    <w:rsid w:val="001353B7"/>
    <w:rsid w:val="0013663F"/>
    <w:rsid w:val="00136666"/>
    <w:rsid w:val="00136A6D"/>
    <w:rsid w:val="00136DEC"/>
    <w:rsid w:val="00137055"/>
    <w:rsid w:val="00137A78"/>
    <w:rsid w:val="00141187"/>
    <w:rsid w:val="00142FDB"/>
    <w:rsid w:val="001437A9"/>
    <w:rsid w:val="001440F5"/>
    <w:rsid w:val="0014490C"/>
    <w:rsid w:val="00146344"/>
    <w:rsid w:val="001477A7"/>
    <w:rsid w:val="00147965"/>
    <w:rsid w:val="00150791"/>
    <w:rsid w:val="0015096A"/>
    <w:rsid w:val="00151506"/>
    <w:rsid w:val="00152058"/>
    <w:rsid w:val="001541BF"/>
    <w:rsid w:val="0015445B"/>
    <w:rsid w:val="00154B41"/>
    <w:rsid w:val="00154DAD"/>
    <w:rsid w:val="00155876"/>
    <w:rsid w:val="00156161"/>
    <w:rsid w:val="00157BAA"/>
    <w:rsid w:val="00157E76"/>
    <w:rsid w:val="00160647"/>
    <w:rsid w:val="001611A5"/>
    <w:rsid w:val="001617C1"/>
    <w:rsid w:val="00161899"/>
    <w:rsid w:val="0016271C"/>
    <w:rsid w:val="00162EEF"/>
    <w:rsid w:val="0016325F"/>
    <w:rsid w:val="001633EA"/>
    <w:rsid w:val="00163B9D"/>
    <w:rsid w:val="001640EE"/>
    <w:rsid w:val="001643AF"/>
    <w:rsid w:val="00164546"/>
    <w:rsid w:val="0016547D"/>
    <w:rsid w:val="00166206"/>
    <w:rsid w:val="0016633C"/>
    <w:rsid w:val="00166DBF"/>
    <w:rsid w:val="00167E07"/>
    <w:rsid w:val="0017080F"/>
    <w:rsid w:val="00172455"/>
    <w:rsid w:val="00172A28"/>
    <w:rsid w:val="00172DF4"/>
    <w:rsid w:val="0017405B"/>
    <w:rsid w:val="00174661"/>
    <w:rsid w:val="00176272"/>
    <w:rsid w:val="00176D8A"/>
    <w:rsid w:val="00177369"/>
    <w:rsid w:val="0017740D"/>
    <w:rsid w:val="00177741"/>
    <w:rsid w:val="00177C4F"/>
    <w:rsid w:val="001800B1"/>
    <w:rsid w:val="001803B1"/>
    <w:rsid w:val="00180D0F"/>
    <w:rsid w:val="001816E8"/>
    <w:rsid w:val="00181A5D"/>
    <w:rsid w:val="00184094"/>
    <w:rsid w:val="001850A1"/>
    <w:rsid w:val="00187198"/>
    <w:rsid w:val="001877A6"/>
    <w:rsid w:val="00192FC7"/>
    <w:rsid w:val="001935AE"/>
    <w:rsid w:val="001936C7"/>
    <w:rsid w:val="00193AB8"/>
    <w:rsid w:val="00193DAC"/>
    <w:rsid w:val="00194AC6"/>
    <w:rsid w:val="00194B05"/>
    <w:rsid w:val="00195ED7"/>
    <w:rsid w:val="00196FC8"/>
    <w:rsid w:val="00197009"/>
    <w:rsid w:val="001978FB"/>
    <w:rsid w:val="00197A69"/>
    <w:rsid w:val="001A0177"/>
    <w:rsid w:val="001A262A"/>
    <w:rsid w:val="001A297C"/>
    <w:rsid w:val="001A31AB"/>
    <w:rsid w:val="001A370E"/>
    <w:rsid w:val="001A3755"/>
    <w:rsid w:val="001A5169"/>
    <w:rsid w:val="001A52AC"/>
    <w:rsid w:val="001A59D5"/>
    <w:rsid w:val="001A5AEB"/>
    <w:rsid w:val="001A5B15"/>
    <w:rsid w:val="001A64C8"/>
    <w:rsid w:val="001A65EE"/>
    <w:rsid w:val="001A73BC"/>
    <w:rsid w:val="001A7465"/>
    <w:rsid w:val="001A7714"/>
    <w:rsid w:val="001B094C"/>
    <w:rsid w:val="001B0AF2"/>
    <w:rsid w:val="001B0C55"/>
    <w:rsid w:val="001B123A"/>
    <w:rsid w:val="001B1384"/>
    <w:rsid w:val="001B2CC1"/>
    <w:rsid w:val="001B330B"/>
    <w:rsid w:val="001B33FB"/>
    <w:rsid w:val="001B3B27"/>
    <w:rsid w:val="001B3F4E"/>
    <w:rsid w:val="001B4AFF"/>
    <w:rsid w:val="001B64FD"/>
    <w:rsid w:val="001B6A47"/>
    <w:rsid w:val="001B6DA1"/>
    <w:rsid w:val="001B70F4"/>
    <w:rsid w:val="001B7251"/>
    <w:rsid w:val="001B72CE"/>
    <w:rsid w:val="001B7C36"/>
    <w:rsid w:val="001C018C"/>
    <w:rsid w:val="001C07E6"/>
    <w:rsid w:val="001C0A26"/>
    <w:rsid w:val="001C0A39"/>
    <w:rsid w:val="001C16EF"/>
    <w:rsid w:val="001C31C8"/>
    <w:rsid w:val="001C401D"/>
    <w:rsid w:val="001C468E"/>
    <w:rsid w:val="001C4980"/>
    <w:rsid w:val="001C541D"/>
    <w:rsid w:val="001C5EB3"/>
    <w:rsid w:val="001C5FDC"/>
    <w:rsid w:val="001C63A5"/>
    <w:rsid w:val="001C64F5"/>
    <w:rsid w:val="001C6710"/>
    <w:rsid w:val="001C7915"/>
    <w:rsid w:val="001D0887"/>
    <w:rsid w:val="001D0F2E"/>
    <w:rsid w:val="001D4B82"/>
    <w:rsid w:val="001D4BB0"/>
    <w:rsid w:val="001D4E19"/>
    <w:rsid w:val="001D54F9"/>
    <w:rsid w:val="001D63F2"/>
    <w:rsid w:val="001D6905"/>
    <w:rsid w:val="001D697E"/>
    <w:rsid w:val="001D6F06"/>
    <w:rsid w:val="001D7759"/>
    <w:rsid w:val="001D776F"/>
    <w:rsid w:val="001D7C2E"/>
    <w:rsid w:val="001E24BF"/>
    <w:rsid w:val="001E3C49"/>
    <w:rsid w:val="001E5947"/>
    <w:rsid w:val="001F0337"/>
    <w:rsid w:val="001F0EC7"/>
    <w:rsid w:val="001F1FAE"/>
    <w:rsid w:val="001F24C3"/>
    <w:rsid w:val="001F2571"/>
    <w:rsid w:val="001F3730"/>
    <w:rsid w:val="001F3883"/>
    <w:rsid w:val="001F3F7A"/>
    <w:rsid w:val="001F4A9D"/>
    <w:rsid w:val="001F4BD4"/>
    <w:rsid w:val="001F4F19"/>
    <w:rsid w:val="001F502F"/>
    <w:rsid w:val="001F51C5"/>
    <w:rsid w:val="001F5857"/>
    <w:rsid w:val="001F6276"/>
    <w:rsid w:val="001F7E95"/>
    <w:rsid w:val="0020182D"/>
    <w:rsid w:val="00201A77"/>
    <w:rsid w:val="00201E1F"/>
    <w:rsid w:val="0020322F"/>
    <w:rsid w:val="002040F6"/>
    <w:rsid w:val="002044A9"/>
    <w:rsid w:val="002044E5"/>
    <w:rsid w:val="00205231"/>
    <w:rsid w:val="00205B62"/>
    <w:rsid w:val="0020631B"/>
    <w:rsid w:val="00206375"/>
    <w:rsid w:val="00206AAF"/>
    <w:rsid w:val="00207C47"/>
    <w:rsid w:val="00210159"/>
    <w:rsid w:val="00210A9F"/>
    <w:rsid w:val="002118EB"/>
    <w:rsid w:val="00211AA0"/>
    <w:rsid w:val="00212610"/>
    <w:rsid w:val="00212680"/>
    <w:rsid w:val="002130E0"/>
    <w:rsid w:val="0021565D"/>
    <w:rsid w:val="00216932"/>
    <w:rsid w:val="00216A5C"/>
    <w:rsid w:val="00216BD0"/>
    <w:rsid w:val="00216FC6"/>
    <w:rsid w:val="002170B4"/>
    <w:rsid w:val="002173E2"/>
    <w:rsid w:val="002176DB"/>
    <w:rsid w:val="00221324"/>
    <w:rsid w:val="00222FAE"/>
    <w:rsid w:val="00224CB8"/>
    <w:rsid w:val="00224D19"/>
    <w:rsid w:val="00224E8B"/>
    <w:rsid w:val="002257C3"/>
    <w:rsid w:val="00225BE2"/>
    <w:rsid w:val="00226865"/>
    <w:rsid w:val="002271F2"/>
    <w:rsid w:val="002307ED"/>
    <w:rsid w:val="00230C89"/>
    <w:rsid w:val="00231268"/>
    <w:rsid w:val="00231A54"/>
    <w:rsid w:val="002328F0"/>
    <w:rsid w:val="00232B00"/>
    <w:rsid w:val="00234B59"/>
    <w:rsid w:val="00235115"/>
    <w:rsid w:val="00235355"/>
    <w:rsid w:val="002353FE"/>
    <w:rsid w:val="002354AC"/>
    <w:rsid w:val="0023563A"/>
    <w:rsid w:val="00235DCF"/>
    <w:rsid w:val="00236E5E"/>
    <w:rsid w:val="00240036"/>
    <w:rsid w:val="00240A46"/>
    <w:rsid w:val="00241043"/>
    <w:rsid w:val="00241D33"/>
    <w:rsid w:val="00242BF5"/>
    <w:rsid w:val="00243097"/>
    <w:rsid w:val="0024383A"/>
    <w:rsid w:val="00243F9B"/>
    <w:rsid w:val="002450BD"/>
    <w:rsid w:val="002451CB"/>
    <w:rsid w:val="00252189"/>
    <w:rsid w:val="00253115"/>
    <w:rsid w:val="0025441C"/>
    <w:rsid w:val="002549B8"/>
    <w:rsid w:val="00257CA5"/>
    <w:rsid w:val="00260279"/>
    <w:rsid w:val="0026127D"/>
    <w:rsid w:val="00261F1C"/>
    <w:rsid w:val="002622B7"/>
    <w:rsid w:val="00263964"/>
    <w:rsid w:val="00264768"/>
    <w:rsid w:val="002655A1"/>
    <w:rsid w:val="002656AB"/>
    <w:rsid w:val="00265A13"/>
    <w:rsid w:val="00265B58"/>
    <w:rsid w:val="002662AE"/>
    <w:rsid w:val="0026663A"/>
    <w:rsid w:val="00266B28"/>
    <w:rsid w:val="00267D6F"/>
    <w:rsid w:val="00271320"/>
    <w:rsid w:val="002714A1"/>
    <w:rsid w:val="00271595"/>
    <w:rsid w:val="002717A8"/>
    <w:rsid w:val="00272268"/>
    <w:rsid w:val="0027232F"/>
    <w:rsid w:val="0027237F"/>
    <w:rsid w:val="002745F6"/>
    <w:rsid w:val="00274B97"/>
    <w:rsid w:val="00275350"/>
    <w:rsid w:val="00276195"/>
    <w:rsid w:val="00280819"/>
    <w:rsid w:val="00281759"/>
    <w:rsid w:val="00282592"/>
    <w:rsid w:val="00282680"/>
    <w:rsid w:val="00283026"/>
    <w:rsid w:val="002832AC"/>
    <w:rsid w:val="00283690"/>
    <w:rsid w:val="00284C18"/>
    <w:rsid w:val="0028622B"/>
    <w:rsid w:val="0028638C"/>
    <w:rsid w:val="00290D01"/>
    <w:rsid w:val="00291640"/>
    <w:rsid w:val="00292501"/>
    <w:rsid w:val="00292925"/>
    <w:rsid w:val="00294020"/>
    <w:rsid w:val="00294B59"/>
    <w:rsid w:val="002964F5"/>
    <w:rsid w:val="00296AD3"/>
    <w:rsid w:val="00296E46"/>
    <w:rsid w:val="002A1286"/>
    <w:rsid w:val="002A1717"/>
    <w:rsid w:val="002A172B"/>
    <w:rsid w:val="002A1F5F"/>
    <w:rsid w:val="002A3AC6"/>
    <w:rsid w:val="002A3D7C"/>
    <w:rsid w:val="002A49F2"/>
    <w:rsid w:val="002A4B60"/>
    <w:rsid w:val="002A5113"/>
    <w:rsid w:val="002A5671"/>
    <w:rsid w:val="002A5D25"/>
    <w:rsid w:val="002A5DDE"/>
    <w:rsid w:val="002A5E7B"/>
    <w:rsid w:val="002A639F"/>
    <w:rsid w:val="002A6931"/>
    <w:rsid w:val="002A729C"/>
    <w:rsid w:val="002A7E8B"/>
    <w:rsid w:val="002B06E7"/>
    <w:rsid w:val="002B18CE"/>
    <w:rsid w:val="002B19F8"/>
    <w:rsid w:val="002B2902"/>
    <w:rsid w:val="002B3FE8"/>
    <w:rsid w:val="002B40DD"/>
    <w:rsid w:val="002B4EA0"/>
    <w:rsid w:val="002B561E"/>
    <w:rsid w:val="002B5B8C"/>
    <w:rsid w:val="002B71FB"/>
    <w:rsid w:val="002C00EB"/>
    <w:rsid w:val="002C0163"/>
    <w:rsid w:val="002C11E6"/>
    <w:rsid w:val="002C2153"/>
    <w:rsid w:val="002C2A2D"/>
    <w:rsid w:val="002C3751"/>
    <w:rsid w:val="002C405B"/>
    <w:rsid w:val="002C40A7"/>
    <w:rsid w:val="002C5677"/>
    <w:rsid w:val="002C632F"/>
    <w:rsid w:val="002C7814"/>
    <w:rsid w:val="002C7EB3"/>
    <w:rsid w:val="002C7FAD"/>
    <w:rsid w:val="002D0DCA"/>
    <w:rsid w:val="002D0EE8"/>
    <w:rsid w:val="002D0F47"/>
    <w:rsid w:val="002D15B5"/>
    <w:rsid w:val="002D1A15"/>
    <w:rsid w:val="002D2E6A"/>
    <w:rsid w:val="002D33B7"/>
    <w:rsid w:val="002D3A70"/>
    <w:rsid w:val="002D43B7"/>
    <w:rsid w:val="002D4939"/>
    <w:rsid w:val="002D506A"/>
    <w:rsid w:val="002D60E0"/>
    <w:rsid w:val="002D6DD3"/>
    <w:rsid w:val="002D6F49"/>
    <w:rsid w:val="002D76A8"/>
    <w:rsid w:val="002D7A77"/>
    <w:rsid w:val="002D7E48"/>
    <w:rsid w:val="002D7EB6"/>
    <w:rsid w:val="002E00F3"/>
    <w:rsid w:val="002E03AE"/>
    <w:rsid w:val="002E14D8"/>
    <w:rsid w:val="002E2125"/>
    <w:rsid w:val="002E3435"/>
    <w:rsid w:val="002E49AA"/>
    <w:rsid w:val="002E4D30"/>
    <w:rsid w:val="002E5290"/>
    <w:rsid w:val="002E5BF0"/>
    <w:rsid w:val="002E6FCE"/>
    <w:rsid w:val="002F0269"/>
    <w:rsid w:val="002F0312"/>
    <w:rsid w:val="002F0C10"/>
    <w:rsid w:val="002F2BF7"/>
    <w:rsid w:val="002F2FF1"/>
    <w:rsid w:val="002F3E72"/>
    <w:rsid w:val="002F3FC4"/>
    <w:rsid w:val="002F4D89"/>
    <w:rsid w:val="002F5303"/>
    <w:rsid w:val="002F5DAD"/>
    <w:rsid w:val="002F6806"/>
    <w:rsid w:val="002F692D"/>
    <w:rsid w:val="002F6BF1"/>
    <w:rsid w:val="002F7140"/>
    <w:rsid w:val="002F73C2"/>
    <w:rsid w:val="002F7FF5"/>
    <w:rsid w:val="0030067C"/>
    <w:rsid w:val="00300BEA"/>
    <w:rsid w:val="003023DF"/>
    <w:rsid w:val="0030295A"/>
    <w:rsid w:val="00302DB1"/>
    <w:rsid w:val="00302E62"/>
    <w:rsid w:val="003035A6"/>
    <w:rsid w:val="00303E26"/>
    <w:rsid w:val="0030569E"/>
    <w:rsid w:val="003060E9"/>
    <w:rsid w:val="0030668A"/>
    <w:rsid w:val="003066B4"/>
    <w:rsid w:val="00310383"/>
    <w:rsid w:val="003108E7"/>
    <w:rsid w:val="00310CB4"/>
    <w:rsid w:val="00311E54"/>
    <w:rsid w:val="0031289B"/>
    <w:rsid w:val="00313846"/>
    <w:rsid w:val="0031520E"/>
    <w:rsid w:val="00316BF1"/>
    <w:rsid w:val="00316F3B"/>
    <w:rsid w:val="003200B3"/>
    <w:rsid w:val="0032035E"/>
    <w:rsid w:val="00320CC3"/>
    <w:rsid w:val="0032275B"/>
    <w:rsid w:val="00322B20"/>
    <w:rsid w:val="003241D6"/>
    <w:rsid w:val="003251D2"/>
    <w:rsid w:val="00325584"/>
    <w:rsid w:val="00325866"/>
    <w:rsid w:val="00326B13"/>
    <w:rsid w:val="00326DC7"/>
    <w:rsid w:val="00327385"/>
    <w:rsid w:val="00327807"/>
    <w:rsid w:val="00327CBF"/>
    <w:rsid w:val="00330683"/>
    <w:rsid w:val="00330F8B"/>
    <w:rsid w:val="0033107B"/>
    <w:rsid w:val="003326CE"/>
    <w:rsid w:val="00332CA4"/>
    <w:rsid w:val="00332D17"/>
    <w:rsid w:val="003337D8"/>
    <w:rsid w:val="00333CF4"/>
    <w:rsid w:val="00335277"/>
    <w:rsid w:val="00335617"/>
    <w:rsid w:val="00335C2D"/>
    <w:rsid w:val="00336360"/>
    <w:rsid w:val="0033769D"/>
    <w:rsid w:val="00337922"/>
    <w:rsid w:val="00337B9F"/>
    <w:rsid w:val="0034071F"/>
    <w:rsid w:val="00341910"/>
    <w:rsid w:val="003420B1"/>
    <w:rsid w:val="00342D09"/>
    <w:rsid w:val="003430A2"/>
    <w:rsid w:val="00343127"/>
    <w:rsid w:val="003435A3"/>
    <w:rsid w:val="00344BA5"/>
    <w:rsid w:val="00344DC0"/>
    <w:rsid w:val="00345773"/>
    <w:rsid w:val="003473D1"/>
    <w:rsid w:val="0035101D"/>
    <w:rsid w:val="00351665"/>
    <w:rsid w:val="00351823"/>
    <w:rsid w:val="00351AF4"/>
    <w:rsid w:val="00351AFA"/>
    <w:rsid w:val="00351EB7"/>
    <w:rsid w:val="00352D97"/>
    <w:rsid w:val="00352E30"/>
    <w:rsid w:val="00352FCC"/>
    <w:rsid w:val="00353307"/>
    <w:rsid w:val="003538C4"/>
    <w:rsid w:val="0035390A"/>
    <w:rsid w:val="00354C04"/>
    <w:rsid w:val="003555C2"/>
    <w:rsid w:val="00355970"/>
    <w:rsid w:val="00356188"/>
    <w:rsid w:val="003567D9"/>
    <w:rsid w:val="00357644"/>
    <w:rsid w:val="00357BA1"/>
    <w:rsid w:val="00360043"/>
    <w:rsid w:val="00360089"/>
    <w:rsid w:val="0036088A"/>
    <w:rsid w:val="0036125D"/>
    <w:rsid w:val="00361EE0"/>
    <w:rsid w:val="00362153"/>
    <w:rsid w:val="003621B6"/>
    <w:rsid w:val="00362739"/>
    <w:rsid w:val="00362CF4"/>
    <w:rsid w:val="0036505C"/>
    <w:rsid w:val="00366A8E"/>
    <w:rsid w:val="00373E56"/>
    <w:rsid w:val="00373FAA"/>
    <w:rsid w:val="003750CB"/>
    <w:rsid w:val="00375576"/>
    <w:rsid w:val="00375D1A"/>
    <w:rsid w:val="00376261"/>
    <w:rsid w:val="003768F3"/>
    <w:rsid w:val="003803F3"/>
    <w:rsid w:val="00382C66"/>
    <w:rsid w:val="00382D11"/>
    <w:rsid w:val="00382E84"/>
    <w:rsid w:val="00383B56"/>
    <w:rsid w:val="00384066"/>
    <w:rsid w:val="003847D2"/>
    <w:rsid w:val="003849ED"/>
    <w:rsid w:val="00384C07"/>
    <w:rsid w:val="0038638E"/>
    <w:rsid w:val="0038642C"/>
    <w:rsid w:val="00386ADF"/>
    <w:rsid w:val="00386FE0"/>
    <w:rsid w:val="00387517"/>
    <w:rsid w:val="00390273"/>
    <w:rsid w:val="00390FFC"/>
    <w:rsid w:val="00391927"/>
    <w:rsid w:val="003924CA"/>
    <w:rsid w:val="0039268E"/>
    <w:rsid w:val="00392F03"/>
    <w:rsid w:val="0039367F"/>
    <w:rsid w:val="00393F1E"/>
    <w:rsid w:val="00395399"/>
    <w:rsid w:val="00395574"/>
    <w:rsid w:val="0039654F"/>
    <w:rsid w:val="003968D2"/>
    <w:rsid w:val="0039699B"/>
    <w:rsid w:val="003973BC"/>
    <w:rsid w:val="00397A40"/>
    <w:rsid w:val="003A046C"/>
    <w:rsid w:val="003A073E"/>
    <w:rsid w:val="003A1AEA"/>
    <w:rsid w:val="003A2989"/>
    <w:rsid w:val="003A30A6"/>
    <w:rsid w:val="003A3221"/>
    <w:rsid w:val="003A39B6"/>
    <w:rsid w:val="003A3DB2"/>
    <w:rsid w:val="003A406F"/>
    <w:rsid w:val="003A46E7"/>
    <w:rsid w:val="003A4B4E"/>
    <w:rsid w:val="003A4F3B"/>
    <w:rsid w:val="003A5CC6"/>
    <w:rsid w:val="003A692D"/>
    <w:rsid w:val="003A6A06"/>
    <w:rsid w:val="003B0692"/>
    <w:rsid w:val="003B0EB6"/>
    <w:rsid w:val="003B160B"/>
    <w:rsid w:val="003B1684"/>
    <w:rsid w:val="003B3896"/>
    <w:rsid w:val="003B4774"/>
    <w:rsid w:val="003B5366"/>
    <w:rsid w:val="003B78B1"/>
    <w:rsid w:val="003C1A83"/>
    <w:rsid w:val="003C1CF3"/>
    <w:rsid w:val="003C2082"/>
    <w:rsid w:val="003C3D9B"/>
    <w:rsid w:val="003C4777"/>
    <w:rsid w:val="003C492A"/>
    <w:rsid w:val="003C4F6E"/>
    <w:rsid w:val="003C560F"/>
    <w:rsid w:val="003C5B53"/>
    <w:rsid w:val="003C60F4"/>
    <w:rsid w:val="003C61EE"/>
    <w:rsid w:val="003C6678"/>
    <w:rsid w:val="003C73CE"/>
    <w:rsid w:val="003D0297"/>
    <w:rsid w:val="003D0818"/>
    <w:rsid w:val="003D0CB7"/>
    <w:rsid w:val="003D0D88"/>
    <w:rsid w:val="003D2127"/>
    <w:rsid w:val="003D3DE7"/>
    <w:rsid w:val="003D50EB"/>
    <w:rsid w:val="003D53FA"/>
    <w:rsid w:val="003D5A72"/>
    <w:rsid w:val="003D6656"/>
    <w:rsid w:val="003D6A97"/>
    <w:rsid w:val="003D770A"/>
    <w:rsid w:val="003E01D9"/>
    <w:rsid w:val="003E0587"/>
    <w:rsid w:val="003E06FE"/>
    <w:rsid w:val="003E099F"/>
    <w:rsid w:val="003E1EDC"/>
    <w:rsid w:val="003E2649"/>
    <w:rsid w:val="003E2AFB"/>
    <w:rsid w:val="003E3B41"/>
    <w:rsid w:val="003E445A"/>
    <w:rsid w:val="003E5B52"/>
    <w:rsid w:val="003E5BE6"/>
    <w:rsid w:val="003E5F37"/>
    <w:rsid w:val="003E6439"/>
    <w:rsid w:val="003E65B0"/>
    <w:rsid w:val="003E66F8"/>
    <w:rsid w:val="003E6FC1"/>
    <w:rsid w:val="003E738F"/>
    <w:rsid w:val="003E7765"/>
    <w:rsid w:val="003E7CF8"/>
    <w:rsid w:val="003E7D46"/>
    <w:rsid w:val="003F0CD8"/>
    <w:rsid w:val="003F13EE"/>
    <w:rsid w:val="003F1873"/>
    <w:rsid w:val="003F2144"/>
    <w:rsid w:val="003F2C19"/>
    <w:rsid w:val="003F3459"/>
    <w:rsid w:val="003F3A4A"/>
    <w:rsid w:val="003F5F12"/>
    <w:rsid w:val="003F69D7"/>
    <w:rsid w:val="003F6CD6"/>
    <w:rsid w:val="003F6FFA"/>
    <w:rsid w:val="003F7AEE"/>
    <w:rsid w:val="003F7CE0"/>
    <w:rsid w:val="00402949"/>
    <w:rsid w:val="00402AD2"/>
    <w:rsid w:val="00402D21"/>
    <w:rsid w:val="00403730"/>
    <w:rsid w:val="0040381F"/>
    <w:rsid w:val="00404174"/>
    <w:rsid w:val="0040666A"/>
    <w:rsid w:val="00406B1B"/>
    <w:rsid w:val="00406CED"/>
    <w:rsid w:val="00406DF8"/>
    <w:rsid w:val="00406EFE"/>
    <w:rsid w:val="0040784F"/>
    <w:rsid w:val="00407CD3"/>
    <w:rsid w:val="00411172"/>
    <w:rsid w:val="004111E3"/>
    <w:rsid w:val="0041171E"/>
    <w:rsid w:val="004119BA"/>
    <w:rsid w:val="00412778"/>
    <w:rsid w:val="004127B1"/>
    <w:rsid w:val="00412CCB"/>
    <w:rsid w:val="0041350D"/>
    <w:rsid w:val="0041391C"/>
    <w:rsid w:val="00413C62"/>
    <w:rsid w:val="00413D6D"/>
    <w:rsid w:val="004140E1"/>
    <w:rsid w:val="00415C0A"/>
    <w:rsid w:val="00416BD0"/>
    <w:rsid w:val="00420558"/>
    <w:rsid w:val="0042234D"/>
    <w:rsid w:val="00424A3C"/>
    <w:rsid w:val="00424B16"/>
    <w:rsid w:val="00424F50"/>
    <w:rsid w:val="004255AB"/>
    <w:rsid w:val="004256CD"/>
    <w:rsid w:val="00425BCF"/>
    <w:rsid w:val="00426750"/>
    <w:rsid w:val="00427D24"/>
    <w:rsid w:val="0043012F"/>
    <w:rsid w:val="00432341"/>
    <w:rsid w:val="0043346C"/>
    <w:rsid w:val="00433C9D"/>
    <w:rsid w:val="00433DB0"/>
    <w:rsid w:val="00436316"/>
    <w:rsid w:val="004370EF"/>
    <w:rsid w:val="004374FB"/>
    <w:rsid w:val="004400ED"/>
    <w:rsid w:val="004402DD"/>
    <w:rsid w:val="00440361"/>
    <w:rsid w:val="004404FF"/>
    <w:rsid w:val="00441CA5"/>
    <w:rsid w:val="00442156"/>
    <w:rsid w:val="004427AF"/>
    <w:rsid w:val="00442816"/>
    <w:rsid w:val="00442E17"/>
    <w:rsid w:val="0044328B"/>
    <w:rsid w:val="0044454B"/>
    <w:rsid w:val="0044549B"/>
    <w:rsid w:val="00446377"/>
    <w:rsid w:val="004472BD"/>
    <w:rsid w:val="00450174"/>
    <w:rsid w:val="00450D7A"/>
    <w:rsid w:val="00451CA7"/>
    <w:rsid w:val="004522DE"/>
    <w:rsid w:val="004535D9"/>
    <w:rsid w:val="00454110"/>
    <w:rsid w:val="00454877"/>
    <w:rsid w:val="00455402"/>
    <w:rsid w:val="00456256"/>
    <w:rsid w:val="0045737E"/>
    <w:rsid w:val="00457862"/>
    <w:rsid w:val="004606AC"/>
    <w:rsid w:val="00460F2B"/>
    <w:rsid w:val="0046156A"/>
    <w:rsid w:val="00461F87"/>
    <w:rsid w:val="0046201D"/>
    <w:rsid w:val="00462DDC"/>
    <w:rsid w:val="004667BA"/>
    <w:rsid w:val="00466954"/>
    <w:rsid w:val="0046713B"/>
    <w:rsid w:val="00467800"/>
    <w:rsid w:val="0046928F"/>
    <w:rsid w:val="004702FE"/>
    <w:rsid w:val="0047044C"/>
    <w:rsid w:val="0047062A"/>
    <w:rsid w:val="004706B1"/>
    <w:rsid w:val="00470EFD"/>
    <w:rsid w:val="00471469"/>
    <w:rsid w:val="00471520"/>
    <w:rsid w:val="004734F9"/>
    <w:rsid w:val="00473AEC"/>
    <w:rsid w:val="00473D40"/>
    <w:rsid w:val="00473E56"/>
    <w:rsid w:val="00476060"/>
    <w:rsid w:val="004762B9"/>
    <w:rsid w:val="004763C2"/>
    <w:rsid w:val="0047652B"/>
    <w:rsid w:val="00476746"/>
    <w:rsid w:val="004767DF"/>
    <w:rsid w:val="00477012"/>
    <w:rsid w:val="004770FB"/>
    <w:rsid w:val="004774DF"/>
    <w:rsid w:val="00477801"/>
    <w:rsid w:val="00481B65"/>
    <w:rsid w:val="004832FA"/>
    <w:rsid w:val="0048378E"/>
    <w:rsid w:val="00483B92"/>
    <w:rsid w:val="00484045"/>
    <w:rsid w:val="00484269"/>
    <w:rsid w:val="00484BF7"/>
    <w:rsid w:val="00484E98"/>
    <w:rsid w:val="00485E06"/>
    <w:rsid w:val="00486F5D"/>
    <w:rsid w:val="004871EF"/>
    <w:rsid w:val="004876BC"/>
    <w:rsid w:val="00490096"/>
    <w:rsid w:val="00490EEF"/>
    <w:rsid w:val="0049151A"/>
    <w:rsid w:val="00492B4F"/>
    <w:rsid w:val="00492B56"/>
    <w:rsid w:val="00492CE9"/>
    <w:rsid w:val="00492DAF"/>
    <w:rsid w:val="00493098"/>
    <w:rsid w:val="00493F52"/>
    <w:rsid w:val="00494EE7"/>
    <w:rsid w:val="00495825"/>
    <w:rsid w:val="004960A3"/>
    <w:rsid w:val="004964A9"/>
    <w:rsid w:val="004A00BE"/>
    <w:rsid w:val="004A10AD"/>
    <w:rsid w:val="004A29EB"/>
    <w:rsid w:val="004A2B15"/>
    <w:rsid w:val="004A2FCD"/>
    <w:rsid w:val="004A33F3"/>
    <w:rsid w:val="004A3A5F"/>
    <w:rsid w:val="004A46C8"/>
    <w:rsid w:val="004A6492"/>
    <w:rsid w:val="004A6C69"/>
    <w:rsid w:val="004A73F4"/>
    <w:rsid w:val="004A7F7D"/>
    <w:rsid w:val="004B0378"/>
    <w:rsid w:val="004B0ACA"/>
    <w:rsid w:val="004B1411"/>
    <w:rsid w:val="004B208C"/>
    <w:rsid w:val="004B24EA"/>
    <w:rsid w:val="004B2904"/>
    <w:rsid w:val="004B3D7E"/>
    <w:rsid w:val="004B4303"/>
    <w:rsid w:val="004B455F"/>
    <w:rsid w:val="004B4E8D"/>
    <w:rsid w:val="004B6A49"/>
    <w:rsid w:val="004B740A"/>
    <w:rsid w:val="004B7595"/>
    <w:rsid w:val="004B7668"/>
    <w:rsid w:val="004B7A30"/>
    <w:rsid w:val="004C1651"/>
    <w:rsid w:val="004C186A"/>
    <w:rsid w:val="004C1DAA"/>
    <w:rsid w:val="004C2420"/>
    <w:rsid w:val="004C246D"/>
    <w:rsid w:val="004C408E"/>
    <w:rsid w:val="004C53DA"/>
    <w:rsid w:val="004C6EBC"/>
    <w:rsid w:val="004C7A28"/>
    <w:rsid w:val="004C7EB0"/>
    <w:rsid w:val="004D0368"/>
    <w:rsid w:val="004D179C"/>
    <w:rsid w:val="004D1D0E"/>
    <w:rsid w:val="004D1F6A"/>
    <w:rsid w:val="004D3165"/>
    <w:rsid w:val="004D3BE4"/>
    <w:rsid w:val="004D3DAB"/>
    <w:rsid w:val="004D3EF8"/>
    <w:rsid w:val="004D5429"/>
    <w:rsid w:val="004D60C7"/>
    <w:rsid w:val="004D6253"/>
    <w:rsid w:val="004D712B"/>
    <w:rsid w:val="004D7B9E"/>
    <w:rsid w:val="004E0D94"/>
    <w:rsid w:val="004E1560"/>
    <w:rsid w:val="004E1B58"/>
    <w:rsid w:val="004E2175"/>
    <w:rsid w:val="004E2C4F"/>
    <w:rsid w:val="004E2EB6"/>
    <w:rsid w:val="004E34FA"/>
    <w:rsid w:val="004E3872"/>
    <w:rsid w:val="004E434C"/>
    <w:rsid w:val="004E4379"/>
    <w:rsid w:val="004E5C86"/>
    <w:rsid w:val="004E5E7F"/>
    <w:rsid w:val="004E69F6"/>
    <w:rsid w:val="004E7C0B"/>
    <w:rsid w:val="004F06B7"/>
    <w:rsid w:val="004F077B"/>
    <w:rsid w:val="004F148E"/>
    <w:rsid w:val="004F1ECC"/>
    <w:rsid w:val="004F206E"/>
    <w:rsid w:val="004F2765"/>
    <w:rsid w:val="004F2A79"/>
    <w:rsid w:val="004F31C8"/>
    <w:rsid w:val="004F3764"/>
    <w:rsid w:val="004F39B4"/>
    <w:rsid w:val="004F3B7C"/>
    <w:rsid w:val="004F3E59"/>
    <w:rsid w:val="004F4A28"/>
    <w:rsid w:val="004F4E97"/>
    <w:rsid w:val="004F50F4"/>
    <w:rsid w:val="004F5A23"/>
    <w:rsid w:val="004F639D"/>
    <w:rsid w:val="004F65B3"/>
    <w:rsid w:val="004F6D74"/>
    <w:rsid w:val="004F716B"/>
    <w:rsid w:val="004F76FD"/>
    <w:rsid w:val="0050056C"/>
    <w:rsid w:val="00500702"/>
    <w:rsid w:val="005013B4"/>
    <w:rsid w:val="00501B5C"/>
    <w:rsid w:val="00502419"/>
    <w:rsid w:val="00502920"/>
    <w:rsid w:val="00502F16"/>
    <w:rsid w:val="00503B8F"/>
    <w:rsid w:val="00504017"/>
    <w:rsid w:val="00504258"/>
    <w:rsid w:val="005042A0"/>
    <w:rsid w:val="005043E5"/>
    <w:rsid w:val="00505786"/>
    <w:rsid w:val="0050687A"/>
    <w:rsid w:val="00506BD5"/>
    <w:rsid w:val="00506EA6"/>
    <w:rsid w:val="00510FF5"/>
    <w:rsid w:val="00511067"/>
    <w:rsid w:val="00512DF6"/>
    <w:rsid w:val="00513126"/>
    <w:rsid w:val="00513534"/>
    <w:rsid w:val="00513B6E"/>
    <w:rsid w:val="00513E13"/>
    <w:rsid w:val="0051492B"/>
    <w:rsid w:val="00515153"/>
    <w:rsid w:val="00515543"/>
    <w:rsid w:val="00516098"/>
    <w:rsid w:val="005169B8"/>
    <w:rsid w:val="00516EB6"/>
    <w:rsid w:val="00517BF3"/>
    <w:rsid w:val="00520BFA"/>
    <w:rsid w:val="00521429"/>
    <w:rsid w:val="005218C8"/>
    <w:rsid w:val="00521CF5"/>
    <w:rsid w:val="00521F64"/>
    <w:rsid w:val="00521FD5"/>
    <w:rsid w:val="0052321B"/>
    <w:rsid w:val="005244E9"/>
    <w:rsid w:val="00524BE9"/>
    <w:rsid w:val="00525B71"/>
    <w:rsid w:val="0052691A"/>
    <w:rsid w:val="00527196"/>
    <w:rsid w:val="00527D8F"/>
    <w:rsid w:val="00527E75"/>
    <w:rsid w:val="00530999"/>
    <w:rsid w:val="00531561"/>
    <w:rsid w:val="00531D4B"/>
    <w:rsid w:val="00531D5B"/>
    <w:rsid w:val="00531F9A"/>
    <w:rsid w:val="00532242"/>
    <w:rsid w:val="00532252"/>
    <w:rsid w:val="0053232F"/>
    <w:rsid w:val="005328A2"/>
    <w:rsid w:val="00532D13"/>
    <w:rsid w:val="00533424"/>
    <w:rsid w:val="00534397"/>
    <w:rsid w:val="0053448B"/>
    <w:rsid w:val="00534C1A"/>
    <w:rsid w:val="00535236"/>
    <w:rsid w:val="00535DF4"/>
    <w:rsid w:val="0053604A"/>
    <w:rsid w:val="005365B4"/>
    <w:rsid w:val="00536CA0"/>
    <w:rsid w:val="00537F0F"/>
    <w:rsid w:val="005418D0"/>
    <w:rsid w:val="00541924"/>
    <w:rsid w:val="005419D7"/>
    <w:rsid w:val="005426FE"/>
    <w:rsid w:val="0054419F"/>
    <w:rsid w:val="0054450D"/>
    <w:rsid w:val="00545B99"/>
    <w:rsid w:val="00545CF4"/>
    <w:rsid w:val="00546CAC"/>
    <w:rsid w:val="00546D12"/>
    <w:rsid w:val="005520EA"/>
    <w:rsid w:val="00553181"/>
    <w:rsid w:val="005544DB"/>
    <w:rsid w:val="00554864"/>
    <w:rsid w:val="00555999"/>
    <w:rsid w:val="00555E2A"/>
    <w:rsid w:val="00556C42"/>
    <w:rsid w:val="005576D9"/>
    <w:rsid w:val="00557E3D"/>
    <w:rsid w:val="00560383"/>
    <w:rsid w:val="00560E49"/>
    <w:rsid w:val="00561174"/>
    <w:rsid w:val="00561FAA"/>
    <w:rsid w:val="00564109"/>
    <w:rsid w:val="0056547A"/>
    <w:rsid w:val="00565A61"/>
    <w:rsid w:val="00565CE0"/>
    <w:rsid w:val="005673B5"/>
    <w:rsid w:val="005674E8"/>
    <w:rsid w:val="00567913"/>
    <w:rsid w:val="0057025C"/>
    <w:rsid w:val="0057037E"/>
    <w:rsid w:val="00571264"/>
    <w:rsid w:val="0057193A"/>
    <w:rsid w:val="005727E1"/>
    <w:rsid w:val="005730AC"/>
    <w:rsid w:val="00573538"/>
    <w:rsid w:val="005736F9"/>
    <w:rsid w:val="00573711"/>
    <w:rsid w:val="00573D9D"/>
    <w:rsid w:val="0057415D"/>
    <w:rsid w:val="005755BD"/>
    <w:rsid w:val="00575800"/>
    <w:rsid w:val="00577E5C"/>
    <w:rsid w:val="00580007"/>
    <w:rsid w:val="00580070"/>
    <w:rsid w:val="00581BD8"/>
    <w:rsid w:val="00581C8C"/>
    <w:rsid w:val="00582342"/>
    <w:rsid w:val="005833FB"/>
    <w:rsid w:val="0058371C"/>
    <w:rsid w:val="005837F9"/>
    <w:rsid w:val="00584007"/>
    <w:rsid w:val="00584B9D"/>
    <w:rsid w:val="00585447"/>
    <w:rsid w:val="005855D4"/>
    <w:rsid w:val="0058614F"/>
    <w:rsid w:val="0058646C"/>
    <w:rsid w:val="005865F5"/>
    <w:rsid w:val="00586F57"/>
    <w:rsid w:val="00587179"/>
    <w:rsid w:val="005913CF"/>
    <w:rsid w:val="00591CEB"/>
    <w:rsid w:val="0059258E"/>
    <w:rsid w:val="00592D83"/>
    <w:rsid w:val="00593AA7"/>
    <w:rsid w:val="005940E0"/>
    <w:rsid w:val="00594B29"/>
    <w:rsid w:val="005952C0"/>
    <w:rsid w:val="00595620"/>
    <w:rsid w:val="00595D74"/>
    <w:rsid w:val="005962FB"/>
    <w:rsid w:val="0059728A"/>
    <w:rsid w:val="00597F78"/>
    <w:rsid w:val="005A15E5"/>
    <w:rsid w:val="005A1895"/>
    <w:rsid w:val="005A1C80"/>
    <w:rsid w:val="005A1F2F"/>
    <w:rsid w:val="005A3142"/>
    <w:rsid w:val="005A3261"/>
    <w:rsid w:val="005A3EE1"/>
    <w:rsid w:val="005A4654"/>
    <w:rsid w:val="005A531D"/>
    <w:rsid w:val="005A58F7"/>
    <w:rsid w:val="005A78BE"/>
    <w:rsid w:val="005A7BDC"/>
    <w:rsid w:val="005A7C10"/>
    <w:rsid w:val="005B01C4"/>
    <w:rsid w:val="005B0B91"/>
    <w:rsid w:val="005B184A"/>
    <w:rsid w:val="005B19FD"/>
    <w:rsid w:val="005B34DA"/>
    <w:rsid w:val="005B3CCD"/>
    <w:rsid w:val="005B4385"/>
    <w:rsid w:val="005B4B20"/>
    <w:rsid w:val="005B4D94"/>
    <w:rsid w:val="005B55FA"/>
    <w:rsid w:val="005B5649"/>
    <w:rsid w:val="005B5EB8"/>
    <w:rsid w:val="005B6694"/>
    <w:rsid w:val="005B7E07"/>
    <w:rsid w:val="005C0B71"/>
    <w:rsid w:val="005C0FE8"/>
    <w:rsid w:val="005C13A1"/>
    <w:rsid w:val="005C1D46"/>
    <w:rsid w:val="005C2FF6"/>
    <w:rsid w:val="005C374F"/>
    <w:rsid w:val="005C5563"/>
    <w:rsid w:val="005C5CBB"/>
    <w:rsid w:val="005C6047"/>
    <w:rsid w:val="005C6742"/>
    <w:rsid w:val="005C6A0E"/>
    <w:rsid w:val="005C6DDE"/>
    <w:rsid w:val="005D0733"/>
    <w:rsid w:val="005D1745"/>
    <w:rsid w:val="005D196D"/>
    <w:rsid w:val="005D1F94"/>
    <w:rsid w:val="005D2024"/>
    <w:rsid w:val="005D2405"/>
    <w:rsid w:val="005D26E9"/>
    <w:rsid w:val="005D2DB8"/>
    <w:rsid w:val="005D31F1"/>
    <w:rsid w:val="005D34AB"/>
    <w:rsid w:val="005D3A5C"/>
    <w:rsid w:val="005D5830"/>
    <w:rsid w:val="005D5940"/>
    <w:rsid w:val="005D5A38"/>
    <w:rsid w:val="005D5CD4"/>
    <w:rsid w:val="005D5DCB"/>
    <w:rsid w:val="005D6678"/>
    <w:rsid w:val="005D6A17"/>
    <w:rsid w:val="005D6D1D"/>
    <w:rsid w:val="005D6DBD"/>
    <w:rsid w:val="005D7286"/>
    <w:rsid w:val="005D7F03"/>
    <w:rsid w:val="005E030E"/>
    <w:rsid w:val="005E041B"/>
    <w:rsid w:val="005E05BB"/>
    <w:rsid w:val="005E1300"/>
    <w:rsid w:val="005E198B"/>
    <w:rsid w:val="005E200B"/>
    <w:rsid w:val="005E242A"/>
    <w:rsid w:val="005E2B31"/>
    <w:rsid w:val="005E450C"/>
    <w:rsid w:val="005E6691"/>
    <w:rsid w:val="005E68E6"/>
    <w:rsid w:val="005E69A9"/>
    <w:rsid w:val="005E76B9"/>
    <w:rsid w:val="005E780A"/>
    <w:rsid w:val="005E7847"/>
    <w:rsid w:val="005F010B"/>
    <w:rsid w:val="005F182E"/>
    <w:rsid w:val="005F1B1E"/>
    <w:rsid w:val="005F2C10"/>
    <w:rsid w:val="005F3B59"/>
    <w:rsid w:val="005F3B6A"/>
    <w:rsid w:val="005F4748"/>
    <w:rsid w:val="005F4FBF"/>
    <w:rsid w:val="005F6149"/>
    <w:rsid w:val="005F64AB"/>
    <w:rsid w:val="005F723C"/>
    <w:rsid w:val="005F7CEF"/>
    <w:rsid w:val="00601628"/>
    <w:rsid w:val="0060229F"/>
    <w:rsid w:val="00602B35"/>
    <w:rsid w:val="00602E06"/>
    <w:rsid w:val="00604DCF"/>
    <w:rsid w:val="00604E83"/>
    <w:rsid w:val="00604F17"/>
    <w:rsid w:val="0060506D"/>
    <w:rsid w:val="00605CA6"/>
    <w:rsid w:val="00605F19"/>
    <w:rsid w:val="0060657F"/>
    <w:rsid w:val="00606591"/>
    <w:rsid w:val="00606B28"/>
    <w:rsid w:val="006073C6"/>
    <w:rsid w:val="006074EB"/>
    <w:rsid w:val="0060792D"/>
    <w:rsid w:val="0061154F"/>
    <w:rsid w:val="006117A1"/>
    <w:rsid w:val="00613B38"/>
    <w:rsid w:val="00613C5C"/>
    <w:rsid w:val="00614890"/>
    <w:rsid w:val="00614F5B"/>
    <w:rsid w:val="00615654"/>
    <w:rsid w:val="00615ED0"/>
    <w:rsid w:val="006170A2"/>
    <w:rsid w:val="006172CE"/>
    <w:rsid w:val="00617EA4"/>
    <w:rsid w:val="00621882"/>
    <w:rsid w:val="00623278"/>
    <w:rsid w:val="00624049"/>
    <w:rsid w:val="00625385"/>
    <w:rsid w:val="00626937"/>
    <w:rsid w:val="00626A28"/>
    <w:rsid w:val="00627432"/>
    <w:rsid w:val="00630006"/>
    <w:rsid w:val="00630F65"/>
    <w:rsid w:val="006310F7"/>
    <w:rsid w:val="006311E0"/>
    <w:rsid w:val="00631AEB"/>
    <w:rsid w:val="00632F11"/>
    <w:rsid w:val="00633FEA"/>
    <w:rsid w:val="00635ABF"/>
    <w:rsid w:val="0064016F"/>
    <w:rsid w:val="006401F7"/>
    <w:rsid w:val="006406E5"/>
    <w:rsid w:val="00641648"/>
    <w:rsid w:val="00641F88"/>
    <w:rsid w:val="0064324D"/>
    <w:rsid w:val="006438A8"/>
    <w:rsid w:val="00643A04"/>
    <w:rsid w:val="00643DF6"/>
    <w:rsid w:val="0064408D"/>
    <w:rsid w:val="00644374"/>
    <w:rsid w:val="00644904"/>
    <w:rsid w:val="006449CA"/>
    <w:rsid w:val="00645074"/>
    <w:rsid w:val="00645473"/>
    <w:rsid w:val="0064645F"/>
    <w:rsid w:val="006466ED"/>
    <w:rsid w:val="00647E7F"/>
    <w:rsid w:val="00650808"/>
    <w:rsid w:val="00651173"/>
    <w:rsid w:val="0065432C"/>
    <w:rsid w:val="0065627C"/>
    <w:rsid w:val="0065632A"/>
    <w:rsid w:val="00656706"/>
    <w:rsid w:val="00657974"/>
    <w:rsid w:val="006579D8"/>
    <w:rsid w:val="006606F0"/>
    <w:rsid w:val="00664318"/>
    <w:rsid w:val="0066459C"/>
    <w:rsid w:val="00665522"/>
    <w:rsid w:val="0066573F"/>
    <w:rsid w:val="006673F5"/>
    <w:rsid w:val="00667BE6"/>
    <w:rsid w:val="00670E84"/>
    <w:rsid w:val="00671941"/>
    <w:rsid w:val="00672CB3"/>
    <w:rsid w:val="00673B52"/>
    <w:rsid w:val="00674DB7"/>
    <w:rsid w:val="006750D0"/>
    <w:rsid w:val="0067591C"/>
    <w:rsid w:val="006760A7"/>
    <w:rsid w:val="00676883"/>
    <w:rsid w:val="00677EA7"/>
    <w:rsid w:val="0068081B"/>
    <w:rsid w:val="0068106C"/>
    <w:rsid w:val="0068134A"/>
    <w:rsid w:val="00681ABB"/>
    <w:rsid w:val="00681ECE"/>
    <w:rsid w:val="00682F4C"/>
    <w:rsid w:val="00683153"/>
    <w:rsid w:val="00683E9E"/>
    <w:rsid w:val="00684E0A"/>
    <w:rsid w:val="00685011"/>
    <w:rsid w:val="006859AD"/>
    <w:rsid w:val="0068636E"/>
    <w:rsid w:val="006871F2"/>
    <w:rsid w:val="00687340"/>
    <w:rsid w:val="00690C64"/>
    <w:rsid w:val="00691B0A"/>
    <w:rsid w:val="00691F9E"/>
    <w:rsid w:val="0069395F"/>
    <w:rsid w:val="00693FA3"/>
    <w:rsid w:val="00694C93"/>
    <w:rsid w:val="006957FA"/>
    <w:rsid w:val="006957FD"/>
    <w:rsid w:val="00695F99"/>
    <w:rsid w:val="00696C0C"/>
    <w:rsid w:val="00697AF4"/>
    <w:rsid w:val="006A0AD0"/>
    <w:rsid w:val="006A3241"/>
    <w:rsid w:val="006A4A03"/>
    <w:rsid w:val="006A4EB9"/>
    <w:rsid w:val="006A5A75"/>
    <w:rsid w:val="006A6121"/>
    <w:rsid w:val="006A6348"/>
    <w:rsid w:val="006A688E"/>
    <w:rsid w:val="006A77B2"/>
    <w:rsid w:val="006B0A19"/>
    <w:rsid w:val="006B19A5"/>
    <w:rsid w:val="006B4042"/>
    <w:rsid w:val="006B592D"/>
    <w:rsid w:val="006B5ABD"/>
    <w:rsid w:val="006B6342"/>
    <w:rsid w:val="006B69BC"/>
    <w:rsid w:val="006B6DD8"/>
    <w:rsid w:val="006B6EB6"/>
    <w:rsid w:val="006B71DB"/>
    <w:rsid w:val="006C0A30"/>
    <w:rsid w:val="006C0F6A"/>
    <w:rsid w:val="006C1B6C"/>
    <w:rsid w:val="006C2364"/>
    <w:rsid w:val="006C2676"/>
    <w:rsid w:val="006C2A31"/>
    <w:rsid w:val="006C2F9D"/>
    <w:rsid w:val="006C38E6"/>
    <w:rsid w:val="006C3AA3"/>
    <w:rsid w:val="006C40C6"/>
    <w:rsid w:val="006C428A"/>
    <w:rsid w:val="006C50E1"/>
    <w:rsid w:val="006C517E"/>
    <w:rsid w:val="006C6111"/>
    <w:rsid w:val="006C6C38"/>
    <w:rsid w:val="006C6CCA"/>
    <w:rsid w:val="006C7B3B"/>
    <w:rsid w:val="006D119A"/>
    <w:rsid w:val="006D2AEA"/>
    <w:rsid w:val="006D348A"/>
    <w:rsid w:val="006D5A7A"/>
    <w:rsid w:val="006D5DA9"/>
    <w:rsid w:val="006D688C"/>
    <w:rsid w:val="006D6C0C"/>
    <w:rsid w:val="006D6C1A"/>
    <w:rsid w:val="006D6DC6"/>
    <w:rsid w:val="006D734A"/>
    <w:rsid w:val="006D768A"/>
    <w:rsid w:val="006D7F10"/>
    <w:rsid w:val="006E159B"/>
    <w:rsid w:val="006E23C2"/>
    <w:rsid w:val="006E2573"/>
    <w:rsid w:val="006E57FB"/>
    <w:rsid w:val="006E5C09"/>
    <w:rsid w:val="006E6BAB"/>
    <w:rsid w:val="006E7EFC"/>
    <w:rsid w:val="006E7FBA"/>
    <w:rsid w:val="006F0473"/>
    <w:rsid w:val="006F0755"/>
    <w:rsid w:val="006F0F55"/>
    <w:rsid w:val="006F145A"/>
    <w:rsid w:val="006F15B8"/>
    <w:rsid w:val="006F278F"/>
    <w:rsid w:val="006F2DE4"/>
    <w:rsid w:val="006F324C"/>
    <w:rsid w:val="006F36D3"/>
    <w:rsid w:val="006F4577"/>
    <w:rsid w:val="006F4C75"/>
    <w:rsid w:val="006F4D8C"/>
    <w:rsid w:val="006F66DA"/>
    <w:rsid w:val="006F6A7A"/>
    <w:rsid w:val="006F6B37"/>
    <w:rsid w:val="006F6E1C"/>
    <w:rsid w:val="006F6F2B"/>
    <w:rsid w:val="006F77C7"/>
    <w:rsid w:val="0070016E"/>
    <w:rsid w:val="007008A3"/>
    <w:rsid w:val="007012F6"/>
    <w:rsid w:val="00704EB5"/>
    <w:rsid w:val="00705074"/>
    <w:rsid w:val="0070569C"/>
    <w:rsid w:val="00705D59"/>
    <w:rsid w:val="007065A6"/>
    <w:rsid w:val="007065CF"/>
    <w:rsid w:val="007068B8"/>
    <w:rsid w:val="007073ED"/>
    <w:rsid w:val="00707B09"/>
    <w:rsid w:val="00710899"/>
    <w:rsid w:val="0071089E"/>
    <w:rsid w:val="00710E33"/>
    <w:rsid w:val="00711561"/>
    <w:rsid w:val="00711F22"/>
    <w:rsid w:val="00712070"/>
    <w:rsid w:val="007125A4"/>
    <w:rsid w:val="00713E2E"/>
    <w:rsid w:val="00715431"/>
    <w:rsid w:val="00715446"/>
    <w:rsid w:val="00715A6D"/>
    <w:rsid w:val="007160A3"/>
    <w:rsid w:val="00716501"/>
    <w:rsid w:val="0071650F"/>
    <w:rsid w:val="00716622"/>
    <w:rsid w:val="0071728C"/>
    <w:rsid w:val="0071776D"/>
    <w:rsid w:val="00717D04"/>
    <w:rsid w:val="00720139"/>
    <w:rsid w:val="00720784"/>
    <w:rsid w:val="00720E00"/>
    <w:rsid w:val="007238F1"/>
    <w:rsid w:val="00723DE6"/>
    <w:rsid w:val="00724249"/>
    <w:rsid w:val="00724CA4"/>
    <w:rsid w:val="007254C7"/>
    <w:rsid w:val="00725FE6"/>
    <w:rsid w:val="0072614B"/>
    <w:rsid w:val="00726540"/>
    <w:rsid w:val="00726A89"/>
    <w:rsid w:val="00726BFA"/>
    <w:rsid w:val="00727816"/>
    <w:rsid w:val="00727E16"/>
    <w:rsid w:val="00731385"/>
    <w:rsid w:val="007325B9"/>
    <w:rsid w:val="007326DE"/>
    <w:rsid w:val="00732BCD"/>
    <w:rsid w:val="00734321"/>
    <w:rsid w:val="007343A3"/>
    <w:rsid w:val="00734F9E"/>
    <w:rsid w:val="00736291"/>
    <w:rsid w:val="00736BE4"/>
    <w:rsid w:val="0073768D"/>
    <w:rsid w:val="007403DA"/>
    <w:rsid w:val="007405D9"/>
    <w:rsid w:val="00740DE8"/>
    <w:rsid w:val="00741BEF"/>
    <w:rsid w:val="007430DC"/>
    <w:rsid w:val="00744785"/>
    <w:rsid w:val="00744943"/>
    <w:rsid w:val="00744ABA"/>
    <w:rsid w:val="00745A8D"/>
    <w:rsid w:val="00745F76"/>
    <w:rsid w:val="00750942"/>
    <w:rsid w:val="00751DDA"/>
    <w:rsid w:val="00753908"/>
    <w:rsid w:val="00754739"/>
    <w:rsid w:val="0075527E"/>
    <w:rsid w:val="00756042"/>
    <w:rsid w:val="007565FA"/>
    <w:rsid w:val="00756C66"/>
    <w:rsid w:val="007579FC"/>
    <w:rsid w:val="00760A9B"/>
    <w:rsid w:val="007616A8"/>
    <w:rsid w:val="0076171A"/>
    <w:rsid w:val="00762C5B"/>
    <w:rsid w:val="0076530A"/>
    <w:rsid w:val="00767820"/>
    <w:rsid w:val="00770663"/>
    <w:rsid w:val="0077125D"/>
    <w:rsid w:val="00771329"/>
    <w:rsid w:val="00771469"/>
    <w:rsid w:val="00771817"/>
    <w:rsid w:val="00771993"/>
    <w:rsid w:val="00772211"/>
    <w:rsid w:val="00772BCD"/>
    <w:rsid w:val="00773180"/>
    <w:rsid w:val="00773AE2"/>
    <w:rsid w:val="00773BF3"/>
    <w:rsid w:val="00775053"/>
    <w:rsid w:val="00775358"/>
    <w:rsid w:val="007754CF"/>
    <w:rsid w:val="007755A4"/>
    <w:rsid w:val="007769A8"/>
    <w:rsid w:val="00776CFC"/>
    <w:rsid w:val="007776A0"/>
    <w:rsid w:val="007801B8"/>
    <w:rsid w:val="00780381"/>
    <w:rsid w:val="00780466"/>
    <w:rsid w:val="00781044"/>
    <w:rsid w:val="007819B2"/>
    <w:rsid w:val="00783D98"/>
    <w:rsid w:val="00783F80"/>
    <w:rsid w:val="0078405F"/>
    <w:rsid w:val="0078480F"/>
    <w:rsid w:val="00784F3F"/>
    <w:rsid w:val="00785D71"/>
    <w:rsid w:val="00786C56"/>
    <w:rsid w:val="007879CE"/>
    <w:rsid w:val="00787D56"/>
    <w:rsid w:val="007904A3"/>
    <w:rsid w:val="007905C3"/>
    <w:rsid w:val="00791549"/>
    <w:rsid w:val="007927B1"/>
    <w:rsid w:val="00793B18"/>
    <w:rsid w:val="00794234"/>
    <w:rsid w:val="0079453E"/>
    <w:rsid w:val="00794899"/>
    <w:rsid w:val="00797EA6"/>
    <w:rsid w:val="007A0268"/>
    <w:rsid w:val="007A156C"/>
    <w:rsid w:val="007A15D5"/>
    <w:rsid w:val="007A188D"/>
    <w:rsid w:val="007A1A17"/>
    <w:rsid w:val="007A31A2"/>
    <w:rsid w:val="007A419F"/>
    <w:rsid w:val="007A48B5"/>
    <w:rsid w:val="007A5973"/>
    <w:rsid w:val="007A64A6"/>
    <w:rsid w:val="007A77C3"/>
    <w:rsid w:val="007A7D66"/>
    <w:rsid w:val="007A7F56"/>
    <w:rsid w:val="007B042D"/>
    <w:rsid w:val="007B0712"/>
    <w:rsid w:val="007B1B29"/>
    <w:rsid w:val="007B359D"/>
    <w:rsid w:val="007B3BAA"/>
    <w:rsid w:val="007B530F"/>
    <w:rsid w:val="007B557D"/>
    <w:rsid w:val="007B567C"/>
    <w:rsid w:val="007B68C6"/>
    <w:rsid w:val="007B6934"/>
    <w:rsid w:val="007B6E9A"/>
    <w:rsid w:val="007B70FB"/>
    <w:rsid w:val="007B73E7"/>
    <w:rsid w:val="007C0C38"/>
    <w:rsid w:val="007C1A9A"/>
    <w:rsid w:val="007C1F06"/>
    <w:rsid w:val="007C1FA4"/>
    <w:rsid w:val="007C2BDD"/>
    <w:rsid w:val="007C303C"/>
    <w:rsid w:val="007C43E8"/>
    <w:rsid w:val="007C4752"/>
    <w:rsid w:val="007C6F1A"/>
    <w:rsid w:val="007C6FA7"/>
    <w:rsid w:val="007C726C"/>
    <w:rsid w:val="007C7E8E"/>
    <w:rsid w:val="007D02E5"/>
    <w:rsid w:val="007D0665"/>
    <w:rsid w:val="007D1C32"/>
    <w:rsid w:val="007D1E1C"/>
    <w:rsid w:val="007D220B"/>
    <w:rsid w:val="007D35A7"/>
    <w:rsid w:val="007D3E14"/>
    <w:rsid w:val="007D42CB"/>
    <w:rsid w:val="007D439C"/>
    <w:rsid w:val="007D47FD"/>
    <w:rsid w:val="007D49EB"/>
    <w:rsid w:val="007D53BD"/>
    <w:rsid w:val="007D5E15"/>
    <w:rsid w:val="007D6AD7"/>
    <w:rsid w:val="007E034C"/>
    <w:rsid w:val="007E1C18"/>
    <w:rsid w:val="007E204A"/>
    <w:rsid w:val="007E4D9A"/>
    <w:rsid w:val="007E54C0"/>
    <w:rsid w:val="007F086A"/>
    <w:rsid w:val="007F08AA"/>
    <w:rsid w:val="007F27A5"/>
    <w:rsid w:val="007F2BCD"/>
    <w:rsid w:val="007F2C63"/>
    <w:rsid w:val="007F35BD"/>
    <w:rsid w:val="007F3B03"/>
    <w:rsid w:val="007F402B"/>
    <w:rsid w:val="007F4972"/>
    <w:rsid w:val="007F4CF1"/>
    <w:rsid w:val="007F4EA3"/>
    <w:rsid w:val="007F5A6E"/>
    <w:rsid w:val="007F5FFA"/>
    <w:rsid w:val="007F6AFC"/>
    <w:rsid w:val="007F770C"/>
    <w:rsid w:val="007F7E59"/>
    <w:rsid w:val="0080084B"/>
    <w:rsid w:val="00800B39"/>
    <w:rsid w:val="00801B01"/>
    <w:rsid w:val="00802347"/>
    <w:rsid w:val="00802CAC"/>
    <w:rsid w:val="008070EF"/>
    <w:rsid w:val="00807398"/>
    <w:rsid w:val="0080761C"/>
    <w:rsid w:val="00811349"/>
    <w:rsid w:val="008117D0"/>
    <w:rsid w:val="00812D5F"/>
    <w:rsid w:val="008135EB"/>
    <w:rsid w:val="008137B4"/>
    <w:rsid w:val="00814018"/>
    <w:rsid w:val="00814940"/>
    <w:rsid w:val="00814FD2"/>
    <w:rsid w:val="00816302"/>
    <w:rsid w:val="008165D4"/>
    <w:rsid w:val="00816EAC"/>
    <w:rsid w:val="00816FB2"/>
    <w:rsid w:val="00817AE5"/>
    <w:rsid w:val="00817EDB"/>
    <w:rsid w:val="00821292"/>
    <w:rsid w:val="00821DAF"/>
    <w:rsid w:val="008234F5"/>
    <w:rsid w:val="00825029"/>
    <w:rsid w:val="00826567"/>
    <w:rsid w:val="00826C30"/>
    <w:rsid w:val="0082735F"/>
    <w:rsid w:val="00827940"/>
    <w:rsid w:val="00827948"/>
    <w:rsid w:val="008303D0"/>
    <w:rsid w:val="008312DD"/>
    <w:rsid w:val="0083154E"/>
    <w:rsid w:val="00831A04"/>
    <w:rsid w:val="00831BE5"/>
    <w:rsid w:val="00832255"/>
    <w:rsid w:val="008341F2"/>
    <w:rsid w:val="00834958"/>
    <w:rsid w:val="00834D0F"/>
    <w:rsid w:val="00834EEF"/>
    <w:rsid w:val="00840BB7"/>
    <w:rsid w:val="00840ED7"/>
    <w:rsid w:val="00841987"/>
    <w:rsid w:val="00842BD1"/>
    <w:rsid w:val="008435FC"/>
    <w:rsid w:val="0084593B"/>
    <w:rsid w:val="00846145"/>
    <w:rsid w:val="0084627F"/>
    <w:rsid w:val="00846306"/>
    <w:rsid w:val="0084653C"/>
    <w:rsid w:val="00846615"/>
    <w:rsid w:val="0084760E"/>
    <w:rsid w:val="00847B8C"/>
    <w:rsid w:val="00847F33"/>
    <w:rsid w:val="008518D8"/>
    <w:rsid w:val="00851EEF"/>
    <w:rsid w:val="0085226A"/>
    <w:rsid w:val="0085254A"/>
    <w:rsid w:val="0085354B"/>
    <w:rsid w:val="008538EA"/>
    <w:rsid w:val="00853A2C"/>
    <w:rsid w:val="0085432F"/>
    <w:rsid w:val="00855607"/>
    <w:rsid w:val="00855808"/>
    <w:rsid w:val="0085589B"/>
    <w:rsid w:val="00857E8E"/>
    <w:rsid w:val="00862389"/>
    <w:rsid w:val="00863467"/>
    <w:rsid w:val="008649EE"/>
    <w:rsid w:val="008656DA"/>
    <w:rsid w:val="00865A53"/>
    <w:rsid w:val="00865FF3"/>
    <w:rsid w:val="00866CA8"/>
    <w:rsid w:val="008703C9"/>
    <w:rsid w:val="00871388"/>
    <w:rsid w:val="0087143D"/>
    <w:rsid w:val="00872163"/>
    <w:rsid w:val="00873264"/>
    <w:rsid w:val="00873697"/>
    <w:rsid w:val="00873F2F"/>
    <w:rsid w:val="008742D1"/>
    <w:rsid w:val="00874C03"/>
    <w:rsid w:val="008754BC"/>
    <w:rsid w:val="0087611A"/>
    <w:rsid w:val="008761F6"/>
    <w:rsid w:val="00876DD1"/>
    <w:rsid w:val="0087770C"/>
    <w:rsid w:val="00877A6F"/>
    <w:rsid w:val="008805F0"/>
    <w:rsid w:val="0088132F"/>
    <w:rsid w:val="00882AC8"/>
    <w:rsid w:val="00882C1F"/>
    <w:rsid w:val="00882ED1"/>
    <w:rsid w:val="00884278"/>
    <w:rsid w:val="00884785"/>
    <w:rsid w:val="00884E50"/>
    <w:rsid w:val="008856CC"/>
    <w:rsid w:val="0088664E"/>
    <w:rsid w:val="0088695A"/>
    <w:rsid w:val="0088744D"/>
    <w:rsid w:val="00890887"/>
    <w:rsid w:val="00890E39"/>
    <w:rsid w:val="0089116C"/>
    <w:rsid w:val="00891292"/>
    <w:rsid w:val="00891D70"/>
    <w:rsid w:val="0089229E"/>
    <w:rsid w:val="0089379B"/>
    <w:rsid w:val="00894163"/>
    <w:rsid w:val="00894551"/>
    <w:rsid w:val="008948B3"/>
    <w:rsid w:val="00895735"/>
    <w:rsid w:val="00895898"/>
    <w:rsid w:val="00897281"/>
    <w:rsid w:val="0089771A"/>
    <w:rsid w:val="00897E2C"/>
    <w:rsid w:val="008A04E8"/>
    <w:rsid w:val="008A071E"/>
    <w:rsid w:val="008A1463"/>
    <w:rsid w:val="008A2326"/>
    <w:rsid w:val="008A24B0"/>
    <w:rsid w:val="008A308A"/>
    <w:rsid w:val="008A4478"/>
    <w:rsid w:val="008A5251"/>
    <w:rsid w:val="008A5BF3"/>
    <w:rsid w:val="008A5FA9"/>
    <w:rsid w:val="008A6657"/>
    <w:rsid w:val="008A6CEC"/>
    <w:rsid w:val="008A6E22"/>
    <w:rsid w:val="008A6E40"/>
    <w:rsid w:val="008A70B7"/>
    <w:rsid w:val="008A7C40"/>
    <w:rsid w:val="008B0BF6"/>
    <w:rsid w:val="008B0C6C"/>
    <w:rsid w:val="008B0D00"/>
    <w:rsid w:val="008B0D22"/>
    <w:rsid w:val="008B0E2E"/>
    <w:rsid w:val="008B26BA"/>
    <w:rsid w:val="008B30BB"/>
    <w:rsid w:val="008B30DE"/>
    <w:rsid w:val="008B3BC4"/>
    <w:rsid w:val="008B3BE5"/>
    <w:rsid w:val="008B3D76"/>
    <w:rsid w:val="008B4F8E"/>
    <w:rsid w:val="008B50B9"/>
    <w:rsid w:val="008B59FF"/>
    <w:rsid w:val="008B5EA9"/>
    <w:rsid w:val="008B621D"/>
    <w:rsid w:val="008B732F"/>
    <w:rsid w:val="008C0233"/>
    <w:rsid w:val="008C081A"/>
    <w:rsid w:val="008C12D4"/>
    <w:rsid w:val="008C1ED3"/>
    <w:rsid w:val="008C232D"/>
    <w:rsid w:val="008C343A"/>
    <w:rsid w:val="008C4110"/>
    <w:rsid w:val="008C5157"/>
    <w:rsid w:val="008C560A"/>
    <w:rsid w:val="008C6363"/>
    <w:rsid w:val="008C75B8"/>
    <w:rsid w:val="008C7F2C"/>
    <w:rsid w:val="008D0337"/>
    <w:rsid w:val="008D0426"/>
    <w:rsid w:val="008D2A95"/>
    <w:rsid w:val="008D3007"/>
    <w:rsid w:val="008D410A"/>
    <w:rsid w:val="008D674F"/>
    <w:rsid w:val="008D67AF"/>
    <w:rsid w:val="008D6E17"/>
    <w:rsid w:val="008D7682"/>
    <w:rsid w:val="008D7BC0"/>
    <w:rsid w:val="008E0E65"/>
    <w:rsid w:val="008E14A9"/>
    <w:rsid w:val="008E1647"/>
    <w:rsid w:val="008E187C"/>
    <w:rsid w:val="008E2663"/>
    <w:rsid w:val="008E364B"/>
    <w:rsid w:val="008E3890"/>
    <w:rsid w:val="008E5451"/>
    <w:rsid w:val="008E5F87"/>
    <w:rsid w:val="008E7656"/>
    <w:rsid w:val="008E777A"/>
    <w:rsid w:val="008F025D"/>
    <w:rsid w:val="008F2130"/>
    <w:rsid w:val="008F4796"/>
    <w:rsid w:val="008F4B8E"/>
    <w:rsid w:val="008F5349"/>
    <w:rsid w:val="008F53A0"/>
    <w:rsid w:val="008F5517"/>
    <w:rsid w:val="008F5646"/>
    <w:rsid w:val="008F5B84"/>
    <w:rsid w:val="008F5E48"/>
    <w:rsid w:val="008F6CF7"/>
    <w:rsid w:val="008F708F"/>
    <w:rsid w:val="00900B83"/>
    <w:rsid w:val="00901D5D"/>
    <w:rsid w:val="00901F38"/>
    <w:rsid w:val="009021AF"/>
    <w:rsid w:val="00902358"/>
    <w:rsid w:val="00903583"/>
    <w:rsid w:val="00904FE2"/>
    <w:rsid w:val="00905B45"/>
    <w:rsid w:val="0090751E"/>
    <w:rsid w:val="00907B64"/>
    <w:rsid w:val="00910646"/>
    <w:rsid w:val="0091099C"/>
    <w:rsid w:val="00911434"/>
    <w:rsid w:val="00913BBF"/>
    <w:rsid w:val="00914110"/>
    <w:rsid w:val="00914A63"/>
    <w:rsid w:val="00914FC6"/>
    <w:rsid w:val="00915251"/>
    <w:rsid w:val="009163C0"/>
    <w:rsid w:val="009164F0"/>
    <w:rsid w:val="00920DAA"/>
    <w:rsid w:val="009214A1"/>
    <w:rsid w:val="00921A29"/>
    <w:rsid w:val="00921CF1"/>
    <w:rsid w:val="009222CC"/>
    <w:rsid w:val="00924CB3"/>
    <w:rsid w:val="00925104"/>
    <w:rsid w:val="0092544D"/>
    <w:rsid w:val="00925F7D"/>
    <w:rsid w:val="00927539"/>
    <w:rsid w:val="00927672"/>
    <w:rsid w:val="00931A39"/>
    <w:rsid w:val="0093254F"/>
    <w:rsid w:val="0093259E"/>
    <w:rsid w:val="00933199"/>
    <w:rsid w:val="00933393"/>
    <w:rsid w:val="0093357A"/>
    <w:rsid w:val="009337C7"/>
    <w:rsid w:val="00933B86"/>
    <w:rsid w:val="00934276"/>
    <w:rsid w:val="00934573"/>
    <w:rsid w:val="009356DD"/>
    <w:rsid w:val="00935B23"/>
    <w:rsid w:val="0093649F"/>
    <w:rsid w:val="00936E60"/>
    <w:rsid w:val="00937D70"/>
    <w:rsid w:val="00940128"/>
    <w:rsid w:val="009402D2"/>
    <w:rsid w:val="00941D06"/>
    <w:rsid w:val="00942255"/>
    <w:rsid w:val="00944105"/>
    <w:rsid w:val="00944A84"/>
    <w:rsid w:val="00945B10"/>
    <w:rsid w:val="00946AF4"/>
    <w:rsid w:val="00946F11"/>
    <w:rsid w:val="00947D50"/>
    <w:rsid w:val="009500D7"/>
    <w:rsid w:val="00951D49"/>
    <w:rsid w:val="009527FF"/>
    <w:rsid w:val="00952C61"/>
    <w:rsid w:val="00952EEA"/>
    <w:rsid w:val="0095443F"/>
    <w:rsid w:val="009547D1"/>
    <w:rsid w:val="009552B1"/>
    <w:rsid w:val="00956948"/>
    <w:rsid w:val="00956B70"/>
    <w:rsid w:val="00956CAE"/>
    <w:rsid w:val="00957A0B"/>
    <w:rsid w:val="0096168E"/>
    <w:rsid w:val="00962022"/>
    <w:rsid w:val="009629AE"/>
    <w:rsid w:val="00962CFB"/>
    <w:rsid w:val="009633E0"/>
    <w:rsid w:val="009634BC"/>
    <w:rsid w:val="00963537"/>
    <w:rsid w:val="009637EF"/>
    <w:rsid w:val="009643FD"/>
    <w:rsid w:val="00965F78"/>
    <w:rsid w:val="00966196"/>
    <w:rsid w:val="009663A3"/>
    <w:rsid w:val="0096640F"/>
    <w:rsid w:val="00967524"/>
    <w:rsid w:val="00967633"/>
    <w:rsid w:val="00967AD9"/>
    <w:rsid w:val="00972120"/>
    <w:rsid w:val="0097299C"/>
    <w:rsid w:val="009729DE"/>
    <w:rsid w:val="00972EBA"/>
    <w:rsid w:val="009738B9"/>
    <w:rsid w:val="00974A2E"/>
    <w:rsid w:val="00974ACB"/>
    <w:rsid w:val="0097605C"/>
    <w:rsid w:val="0097649F"/>
    <w:rsid w:val="00976B93"/>
    <w:rsid w:val="00976EEA"/>
    <w:rsid w:val="00977023"/>
    <w:rsid w:val="00980262"/>
    <w:rsid w:val="00980499"/>
    <w:rsid w:val="0098087A"/>
    <w:rsid w:val="00980A05"/>
    <w:rsid w:val="009826CD"/>
    <w:rsid w:val="00983857"/>
    <w:rsid w:val="00984203"/>
    <w:rsid w:val="0098453E"/>
    <w:rsid w:val="00985306"/>
    <w:rsid w:val="009858CB"/>
    <w:rsid w:val="00986186"/>
    <w:rsid w:val="009863DF"/>
    <w:rsid w:val="0098662B"/>
    <w:rsid w:val="00986BA8"/>
    <w:rsid w:val="00986BD6"/>
    <w:rsid w:val="00986DDC"/>
    <w:rsid w:val="0098750E"/>
    <w:rsid w:val="00987BB0"/>
    <w:rsid w:val="0099043E"/>
    <w:rsid w:val="00990488"/>
    <w:rsid w:val="009908A0"/>
    <w:rsid w:val="00991CB5"/>
    <w:rsid w:val="00991E0E"/>
    <w:rsid w:val="00992857"/>
    <w:rsid w:val="00993694"/>
    <w:rsid w:val="00994129"/>
    <w:rsid w:val="0099424A"/>
    <w:rsid w:val="009949D0"/>
    <w:rsid w:val="009959BC"/>
    <w:rsid w:val="00995D4E"/>
    <w:rsid w:val="00995E07"/>
    <w:rsid w:val="0099697A"/>
    <w:rsid w:val="009A0885"/>
    <w:rsid w:val="009A306C"/>
    <w:rsid w:val="009A351B"/>
    <w:rsid w:val="009A454E"/>
    <w:rsid w:val="009A6609"/>
    <w:rsid w:val="009A6E8F"/>
    <w:rsid w:val="009A7B8B"/>
    <w:rsid w:val="009B1245"/>
    <w:rsid w:val="009B135F"/>
    <w:rsid w:val="009B21DB"/>
    <w:rsid w:val="009B258E"/>
    <w:rsid w:val="009B2B94"/>
    <w:rsid w:val="009B2BE1"/>
    <w:rsid w:val="009B2D9D"/>
    <w:rsid w:val="009B5337"/>
    <w:rsid w:val="009B5E1D"/>
    <w:rsid w:val="009C0044"/>
    <w:rsid w:val="009C05E8"/>
    <w:rsid w:val="009C0868"/>
    <w:rsid w:val="009C08E8"/>
    <w:rsid w:val="009C0D5B"/>
    <w:rsid w:val="009C1360"/>
    <w:rsid w:val="009C1F30"/>
    <w:rsid w:val="009C2668"/>
    <w:rsid w:val="009C3C81"/>
    <w:rsid w:val="009C4C79"/>
    <w:rsid w:val="009C716A"/>
    <w:rsid w:val="009C746C"/>
    <w:rsid w:val="009C78BB"/>
    <w:rsid w:val="009C7D79"/>
    <w:rsid w:val="009D0715"/>
    <w:rsid w:val="009D15BD"/>
    <w:rsid w:val="009D22E3"/>
    <w:rsid w:val="009D2DBA"/>
    <w:rsid w:val="009D3E36"/>
    <w:rsid w:val="009D48D3"/>
    <w:rsid w:val="009D533A"/>
    <w:rsid w:val="009D5D6B"/>
    <w:rsid w:val="009D62BE"/>
    <w:rsid w:val="009D6774"/>
    <w:rsid w:val="009D749D"/>
    <w:rsid w:val="009D7E59"/>
    <w:rsid w:val="009D7EE1"/>
    <w:rsid w:val="009E0334"/>
    <w:rsid w:val="009E066C"/>
    <w:rsid w:val="009E073E"/>
    <w:rsid w:val="009E0A24"/>
    <w:rsid w:val="009E10EC"/>
    <w:rsid w:val="009E28D0"/>
    <w:rsid w:val="009E4826"/>
    <w:rsid w:val="009E52F6"/>
    <w:rsid w:val="009E664B"/>
    <w:rsid w:val="009E6753"/>
    <w:rsid w:val="009F0007"/>
    <w:rsid w:val="009F137B"/>
    <w:rsid w:val="009F1650"/>
    <w:rsid w:val="009F18FC"/>
    <w:rsid w:val="009F1F21"/>
    <w:rsid w:val="009F21D0"/>
    <w:rsid w:val="009F252D"/>
    <w:rsid w:val="009F2ABA"/>
    <w:rsid w:val="009F2DDF"/>
    <w:rsid w:val="009F339C"/>
    <w:rsid w:val="009F3FBB"/>
    <w:rsid w:val="009F43BC"/>
    <w:rsid w:val="009F5833"/>
    <w:rsid w:val="009F5D12"/>
    <w:rsid w:val="009F5FB8"/>
    <w:rsid w:val="009F6743"/>
    <w:rsid w:val="009F7881"/>
    <w:rsid w:val="00A00492"/>
    <w:rsid w:val="00A00F8D"/>
    <w:rsid w:val="00A01149"/>
    <w:rsid w:val="00A02B59"/>
    <w:rsid w:val="00A02FA2"/>
    <w:rsid w:val="00A03D1A"/>
    <w:rsid w:val="00A05069"/>
    <w:rsid w:val="00A050D1"/>
    <w:rsid w:val="00A05A05"/>
    <w:rsid w:val="00A05F47"/>
    <w:rsid w:val="00A06101"/>
    <w:rsid w:val="00A1273F"/>
    <w:rsid w:val="00A130C2"/>
    <w:rsid w:val="00A13C64"/>
    <w:rsid w:val="00A1553E"/>
    <w:rsid w:val="00A15B6B"/>
    <w:rsid w:val="00A162D3"/>
    <w:rsid w:val="00A16BD5"/>
    <w:rsid w:val="00A1711B"/>
    <w:rsid w:val="00A17D80"/>
    <w:rsid w:val="00A20018"/>
    <w:rsid w:val="00A20A32"/>
    <w:rsid w:val="00A21AB0"/>
    <w:rsid w:val="00A22DE1"/>
    <w:rsid w:val="00A2386C"/>
    <w:rsid w:val="00A2544A"/>
    <w:rsid w:val="00A258F1"/>
    <w:rsid w:val="00A2646D"/>
    <w:rsid w:val="00A27EFC"/>
    <w:rsid w:val="00A30284"/>
    <w:rsid w:val="00A30FD1"/>
    <w:rsid w:val="00A31A7B"/>
    <w:rsid w:val="00A31DB8"/>
    <w:rsid w:val="00A321D3"/>
    <w:rsid w:val="00A32418"/>
    <w:rsid w:val="00A33010"/>
    <w:rsid w:val="00A3405B"/>
    <w:rsid w:val="00A3428C"/>
    <w:rsid w:val="00A35121"/>
    <w:rsid w:val="00A36FE0"/>
    <w:rsid w:val="00A379FC"/>
    <w:rsid w:val="00A40E17"/>
    <w:rsid w:val="00A41116"/>
    <w:rsid w:val="00A41380"/>
    <w:rsid w:val="00A416C4"/>
    <w:rsid w:val="00A41D7D"/>
    <w:rsid w:val="00A427FF"/>
    <w:rsid w:val="00A4481B"/>
    <w:rsid w:val="00A4519A"/>
    <w:rsid w:val="00A46B34"/>
    <w:rsid w:val="00A46F54"/>
    <w:rsid w:val="00A47AC7"/>
    <w:rsid w:val="00A50A86"/>
    <w:rsid w:val="00A50E94"/>
    <w:rsid w:val="00A51480"/>
    <w:rsid w:val="00A51F29"/>
    <w:rsid w:val="00A52942"/>
    <w:rsid w:val="00A53625"/>
    <w:rsid w:val="00A54184"/>
    <w:rsid w:val="00A549AF"/>
    <w:rsid w:val="00A54E4F"/>
    <w:rsid w:val="00A556AC"/>
    <w:rsid w:val="00A55881"/>
    <w:rsid w:val="00A559A8"/>
    <w:rsid w:val="00A562F7"/>
    <w:rsid w:val="00A5700C"/>
    <w:rsid w:val="00A57063"/>
    <w:rsid w:val="00A6009B"/>
    <w:rsid w:val="00A6044F"/>
    <w:rsid w:val="00A61166"/>
    <w:rsid w:val="00A624FA"/>
    <w:rsid w:val="00A631CB"/>
    <w:rsid w:val="00A63903"/>
    <w:rsid w:val="00A64A4B"/>
    <w:rsid w:val="00A64BB8"/>
    <w:rsid w:val="00A65211"/>
    <w:rsid w:val="00A659D3"/>
    <w:rsid w:val="00A65AE5"/>
    <w:rsid w:val="00A65CEA"/>
    <w:rsid w:val="00A70A5F"/>
    <w:rsid w:val="00A70EDF"/>
    <w:rsid w:val="00A70F15"/>
    <w:rsid w:val="00A719E4"/>
    <w:rsid w:val="00A72CD4"/>
    <w:rsid w:val="00A741AC"/>
    <w:rsid w:val="00A75EB7"/>
    <w:rsid w:val="00A77BA1"/>
    <w:rsid w:val="00A80C12"/>
    <w:rsid w:val="00A81731"/>
    <w:rsid w:val="00A8216A"/>
    <w:rsid w:val="00A82A65"/>
    <w:rsid w:val="00A82C17"/>
    <w:rsid w:val="00A82F57"/>
    <w:rsid w:val="00A84780"/>
    <w:rsid w:val="00A85832"/>
    <w:rsid w:val="00A869E5"/>
    <w:rsid w:val="00A86FA3"/>
    <w:rsid w:val="00A873A1"/>
    <w:rsid w:val="00A90BC0"/>
    <w:rsid w:val="00A9208D"/>
    <w:rsid w:val="00A92473"/>
    <w:rsid w:val="00A92FEE"/>
    <w:rsid w:val="00A93B09"/>
    <w:rsid w:val="00A94624"/>
    <w:rsid w:val="00A949C8"/>
    <w:rsid w:val="00A9527F"/>
    <w:rsid w:val="00A95EFD"/>
    <w:rsid w:val="00A962D0"/>
    <w:rsid w:val="00A9671F"/>
    <w:rsid w:val="00A97023"/>
    <w:rsid w:val="00A976CC"/>
    <w:rsid w:val="00A97E72"/>
    <w:rsid w:val="00AA043A"/>
    <w:rsid w:val="00AA0D90"/>
    <w:rsid w:val="00AA1581"/>
    <w:rsid w:val="00AA1A94"/>
    <w:rsid w:val="00AA225B"/>
    <w:rsid w:val="00AA2571"/>
    <w:rsid w:val="00AA2EC0"/>
    <w:rsid w:val="00AA300A"/>
    <w:rsid w:val="00AA3A0D"/>
    <w:rsid w:val="00AA3A5E"/>
    <w:rsid w:val="00AA4214"/>
    <w:rsid w:val="00AA4D33"/>
    <w:rsid w:val="00AA5517"/>
    <w:rsid w:val="00AA5569"/>
    <w:rsid w:val="00AA68C0"/>
    <w:rsid w:val="00AA6D4B"/>
    <w:rsid w:val="00AA7F85"/>
    <w:rsid w:val="00AB1B65"/>
    <w:rsid w:val="00AB3517"/>
    <w:rsid w:val="00AB36A0"/>
    <w:rsid w:val="00AB384A"/>
    <w:rsid w:val="00AB4330"/>
    <w:rsid w:val="00AB5C73"/>
    <w:rsid w:val="00AB5D95"/>
    <w:rsid w:val="00AB5E5A"/>
    <w:rsid w:val="00AB6134"/>
    <w:rsid w:val="00AB6245"/>
    <w:rsid w:val="00AB6606"/>
    <w:rsid w:val="00AB7026"/>
    <w:rsid w:val="00AB7342"/>
    <w:rsid w:val="00AB77B2"/>
    <w:rsid w:val="00AB7CFA"/>
    <w:rsid w:val="00AC0C0A"/>
    <w:rsid w:val="00AC1795"/>
    <w:rsid w:val="00AC1D88"/>
    <w:rsid w:val="00AC1DA9"/>
    <w:rsid w:val="00AC25D2"/>
    <w:rsid w:val="00AC4932"/>
    <w:rsid w:val="00AC6378"/>
    <w:rsid w:val="00AD0206"/>
    <w:rsid w:val="00AD1526"/>
    <w:rsid w:val="00AD364B"/>
    <w:rsid w:val="00AD3753"/>
    <w:rsid w:val="00AD4282"/>
    <w:rsid w:val="00AD551B"/>
    <w:rsid w:val="00AD5E2C"/>
    <w:rsid w:val="00AD7177"/>
    <w:rsid w:val="00AD7ACD"/>
    <w:rsid w:val="00AD7E8E"/>
    <w:rsid w:val="00AE07B6"/>
    <w:rsid w:val="00AE08B8"/>
    <w:rsid w:val="00AE0CC8"/>
    <w:rsid w:val="00AE1795"/>
    <w:rsid w:val="00AE3505"/>
    <w:rsid w:val="00AE38C7"/>
    <w:rsid w:val="00AE447F"/>
    <w:rsid w:val="00AE5481"/>
    <w:rsid w:val="00AE5695"/>
    <w:rsid w:val="00AE6870"/>
    <w:rsid w:val="00AE68E1"/>
    <w:rsid w:val="00AE7B29"/>
    <w:rsid w:val="00AF0111"/>
    <w:rsid w:val="00AF13BD"/>
    <w:rsid w:val="00AF17B0"/>
    <w:rsid w:val="00AF22CD"/>
    <w:rsid w:val="00AF270A"/>
    <w:rsid w:val="00AF2909"/>
    <w:rsid w:val="00AF301F"/>
    <w:rsid w:val="00AF3549"/>
    <w:rsid w:val="00AF3711"/>
    <w:rsid w:val="00AF4F8B"/>
    <w:rsid w:val="00AF50E0"/>
    <w:rsid w:val="00AF5371"/>
    <w:rsid w:val="00AF7DB6"/>
    <w:rsid w:val="00AF7EC7"/>
    <w:rsid w:val="00B00882"/>
    <w:rsid w:val="00B01928"/>
    <w:rsid w:val="00B030B8"/>
    <w:rsid w:val="00B03CB0"/>
    <w:rsid w:val="00B0431C"/>
    <w:rsid w:val="00B052CD"/>
    <w:rsid w:val="00B10694"/>
    <w:rsid w:val="00B117C4"/>
    <w:rsid w:val="00B120FB"/>
    <w:rsid w:val="00B12AFA"/>
    <w:rsid w:val="00B1356F"/>
    <w:rsid w:val="00B13823"/>
    <w:rsid w:val="00B143FE"/>
    <w:rsid w:val="00B14642"/>
    <w:rsid w:val="00B16722"/>
    <w:rsid w:val="00B17285"/>
    <w:rsid w:val="00B17605"/>
    <w:rsid w:val="00B17873"/>
    <w:rsid w:val="00B201B6"/>
    <w:rsid w:val="00B20920"/>
    <w:rsid w:val="00B20E85"/>
    <w:rsid w:val="00B2159F"/>
    <w:rsid w:val="00B21A75"/>
    <w:rsid w:val="00B23B15"/>
    <w:rsid w:val="00B24024"/>
    <w:rsid w:val="00B24469"/>
    <w:rsid w:val="00B24584"/>
    <w:rsid w:val="00B2527A"/>
    <w:rsid w:val="00B259FC"/>
    <w:rsid w:val="00B25F7B"/>
    <w:rsid w:val="00B268F1"/>
    <w:rsid w:val="00B27BFC"/>
    <w:rsid w:val="00B27FCB"/>
    <w:rsid w:val="00B311E4"/>
    <w:rsid w:val="00B33267"/>
    <w:rsid w:val="00B332C3"/>
    <w:rsid w:val="00B33E66"/>
    <w:rsid w:val="00B33F6B"/>
    <w:rsid w:val="00B34292"/>
    <w:rsid w:val="00B342E1"/>
    <w:rsid w:val="00B34A9F"/>
    <w:rsid w:val="00B34C62"/>
    <w:rsid w:val="00B352D8"/>
    <w:rsid w:val="00B35E5A"/>
    <w:rsid w:val="00B35EAA"/>
    <w:rsid w:val="00B361C2"/>
    <w:rsid w:val="00B375A2"/>
    <w:rsid w:val="00B37601"/>
    <w:rsid w:val="00B37658"/>
    <w:rsid w:val="00B37F35"/>
    <w:rsid w:val="00B42D91"/>
    <w:rsid w:val="00B42DFA"/>
    <w:rsid w:val="00B432AF"/>
    <w:rsid w:val="00B444A8"/>
    <w:rsid w:val="00B44E2E"/>
    <w:rsid w:val="00B450B2"/>
    <w:rsid w:val="00B45242"/>
    <w:rsid w:val="00B456E7"/>
    <w:rsid w:val="00B45A26"/>
    <w:rsid w:val="00B45CED"/>
    <w:rsid w:val="00B464A0"/>
    <w:rsid w:val="00B46BF8"/>
    <w:rsid w:val="00B46DD2"/>
    <w:rsid w:val="00B47A74"/>
    <w:rsid w:val="00B528CF"/>
    <w:rsid w:val="00B52C33"/>
    <w:rsid w:val="00B5543F"/>
    <w:rsid w:val="00B555A5"/>
    <w:rsid w:val="00B55EC8"/>
    <w:rsid w:val="00B55F77"/>
    <w:rsid w:val="00B57C05"/>
    <w:rsid w:val="00B60D1B"/>
    <w:rsid w:val="00B60FFF"/>
    <w:rsid w:val="00B612B6"/>
    <w:rsid w:val="00B6175B"/>
    <w:rsid w:val="00B61893"/>
    <w:rsid w:val="00B629EB"/>
    <w:rsid w:val="00B6309F"/>
    <w:rsid w:val="00B639BB"/>
    <w:rsid w:val="00B63B39"/>
    <w:rsid w:val="00B661D3"/>
    <w:rsid w:val="00B66803"/>
    <w:rsid w:val="00B67227"/>
    <w:rsid w:val="00B67472"/>
    <w:rsid w:val="00B67995"/>
    <w:rsid w:val="00B67ADF"/>
    <w:rsid w:val="00B67D02"/>
    <w:rsid w:val="00B70975"/>
    <w:rsid w:val="00B713E2"/>
    <w:rsid w:val="00B71F8C"/>
    <w:rsid w:val="00B727A7"/>
    <w:rsid w:val="00B735AB"/>
    <w:rsid w:val="00B7383F"/>
    <w:rsid w:val="00B73B73"/>
    <w:rsid w:val="00B74EEC"/>
    <w:rsid w:val="00B75BE3"/>
    <w:rsid w:val="00B75CCC"/>
    <w:rsid w:val="00B76AC4"/>
    <w:rsid w:val="00B76B1B"/>
    <w:rsid w:val="00B76B64"/>
    <w:rsid w:val="00B76F93"/>
    <w:rsid w:val="00B779F2"/>
    <w:rsid w:val="00B77DFE"/>
    <w:rsid w:val="00B827AD"/>
    <w:rsid w:val="00B84186"/>
    <w:rsid w:val="00B85361"/>
    <w:rsid w:val="00B85A9F"/>
    <w:rsid w:val="00B8606C"/>
    <w:rsid w:val="00B8645D"/>
    <w:rsid w:val="00B86E61"/>
    <w:rsid w:val="00B87068"/>
    <w:rsid w:val="00B877CB"/>
    <w:rsid w:val="00B87A5F"/>
    <w:rsid w:val="00B90801"/>
    <w:rsid w:val="00B90DC9"/>
    <w:rsid w:val="00B914B7"/>
    <w:rsid w:val="00B92C90"/>
    <w:rsid w:val="00B9358A"/>
    <w:rsid w:val="00B94251"/>
    <w:rsid w:val="00B9478C"/>
    <w:rsid w:val="00B95050"/>
    <w:rsid w:val="00B9594E"/>
    <w:rsid w:val="00B959ED"/>
    <w:rsid w:val="00B95A5D"/>
    <w:rsid w:val="00B95AEE"/>
    <w:rsid w:val="00B965A1"/>
    <w:rsid w:val="00B966C9"/>
    <w:rsid w:val="00B96A95"/>
    <w:rsid w:val="00B974B4"/>
    <w:rsid w:val="00BA0404"/>
    <w:rsid w:val="00BA105F"/>
    <w:rsid w:val="00BA1837"/>
    <w:rsid w:val="00BA18BD"/>
    <w:rsid w:val="00BA194F"/>
    <w:rsid w:val="00BA38A7"/>
    <w:rsid w:val="00BA4326"/>
    <w:rsid w:val="00BA48D0"/>
    <w:rsid w:val="00BA49C1"/>
    <w:rsid w:val="00BA4C3A"/>
    <w:rsid w:val="00BA581F"/>
    <w:rsid w:val="00BA5F43"/>
    <w:rsid w:val="00BA613A"/>
    <w:rsid w:val="00BA733C"/>
    <w:rsid w:val="00BA7B26"/>
    <w:rsid w:val="00BB0910"/>
    <w:rsid w:val="00BB111F"/>
    <w:rsid w:val="00BB135D"/>
    <w:rsid w:val="00BB2C65"/>
    <w:rsid w:val="00BB3060"/>
    <w:rsid w:val="00BB4A02"/>
    <w:rsid w:val="00BB63FC"/>
    <w:rsid w:val="00BB6D1A"/>
    <w:rsid w:val="00BB7E02"/>
    <w:rsid w:val="00BC0CC5"/>
    <w:rsid w:val="00BC10ED"/>
    <w:rsid w:val="00BC12DE"/>
    <w:rsid w:val="00BC159C"/>
    <w:rsid w:val="00BC1D3A"/>
    <w:rsid w:val="00BC426C"/>
    <w:rsid w:val="00BC43E3"/>
    <w:rsid w:val="00BC45AA"/>
    <w:rsid w:val="00BC46FB"/>
    <w:rsid w:val="00BC495C"/>
    <w:rsid w:val="00BC4A99"/>
    <w:rsid w:val="00BC6338"/>
    <w:rsid w:val="00BD1BE0"/>
    <w:rsid w:val="00BD1C30"/>
    <w:rsid w:val="00BD37F9"/>
    <w:rsid w:val="00BD410D"/>
    <w:rsid w:val="00BD5EBD"/>
    <w:rsid w:val="00BD6FDE"/>
    <w:rsid w:val="00BD7267"/>
    <w:rsid w:val="00BD7772"/>
    <w:rsid w:val="00BE0CE2"/>
    <w:rsid w:val="00BE2D16"/>
    <w:rsid w:val="00BE3832"/>
    <w:rsid w:val="00BE38CE"/>
    <w:rsid w:val="00BE41F7"/>
    <w:rsid w:val="00BE4FEB"/>
    <w:rsid w:val="00BE6303"/>
    <w:rsid w:val="00BE6458"/>
    <w:rsid w:val="00BE6EF7"/>
    <w:rsid w:val="00BF00B5"/>
    <w:rsid w:val="00BF0362"/>
    <w:rsid w:val="00BF10E7"/>
    <w:rsid w:val="00BF128A"/>
    <w:rsid w:val="00BF26AF"/>
    <w:rsid w:val="00BF378A"/>
    <w:rsid w:val="00BF3936"/>
    <w:rsid w:val="00BF4B4A"/>
    <w:rsid w:val="00BF4CD2"/>
    <w:rsid w:val="00BF5882"/>
    <w:rsid w:val="00BF58BF"/>
    <w:rsid w:val="00BF5E03"/>
    <w:rsid w:val="00BF62A8"/>
    <w:rsid w:val="00BF6615"/>
    <w:rsid w:val="00BF71D2"/>
    <w:rsid w:val="00BF7896"/>
    <w:rsid w:val="00C00BA8"/>
    <w:rsid w:val="00C019DA"/>
    <w:rsid w:val="00C02DA1"/>
    <w:rsid w:val="00C02F21"/>
    <w:rsid w:val="00C042D3"/>
    <w:rsid w:val="00C04303"/>
    <w:rsid w:val="00C04804"/>
    <w:rsid w:val="00C0527A"/>
    <w:rsid w:val="00C06725"/>
    <w:rsid w:val="00C06A91"/>
    <w:rsid w:val="00C071FE"/>
    <w:rsid w:val="00C07215"/>
    <w:rsid w:val="00C075E6"/>
    <w:rsid w:val="00C10168"/>
    <w:rsid w:val="00C108DD"/>
    <w:rsid w:val="00C10F86"/>
    <w:rsid w:val="00C13DDE"/>
    <w:rsid w:val="00C14BEA"/>
    <w:rsid w:val="00C155DA"/>
    <w:rsid w:val="00C15771"/>
    <w:rsid w:val="00C15C40"/>
    <w:rsid w:val="00C201B5"/>
    <w:rsid w:val="00C203D2"/>
    <w:rsid w:val="00C20FAE"/>
    <w:rsid w:val="00C21217"/>
    <w:rsid w:val="00C21902"/>
    <w:rsid w:val="00C22B04"/>
    <w:rsid w:val="00C23FC8"/>
    <w:rsid w:val="00C2479B"/>
    <w:rsid w:val="00C2485D"/>
    <w:rsid w:val="00C25C24"/>
    <w:rsid w:val="00C26C3B"/>
    <w:rsid w:val="00C30243"/>
    <w:rsid w:val="00C31432"/>
    <w:rsid w:val="00C325CD"/>
    <w:rsid w:val="00C33961"/>
    <w:rsid w:val="00C3460E"/>
    <w:rsid w:val="00C3520B"/>
    <w:rsid w:val="00C354BF"/>
    <w:rsid w:val="00C37FC9"/>
    <w:rsid w:val="00C40D6E"/>
    <w:rsid w:val="00C40F06"/>
    <w:rsid w:val="00C41149"/>
    <w:rsid w:val="00C4131C"/>
    <w:rsid w:val="00C415A6"/>
    <w:rsid w:val="00C416F6"/>
    <w:rsid w:val="00C41892"/>
    <w:rsid w:val="00C41BEB"/>
    <w:rsid w:val="00C42A39"/>
    <w:rsid w:val="00C42C21"/>
    <w:rsid w:val="00C42F94"/>
    <w:rsid w:val="00C43505"/>
    <w:rsid w:val="00C4390B"/>
    <w:rsid w:val="00C43B75"/>
    <w:rsid w:val="00C444A5"/>
    <w:rsid w:val="00C445C6"/>
    <w:rsid w:val="00C45388"/>
    <w:rsid w:val="00C461F6"/>
    <w:rsid w:val="00C463B0"/>
    <w:rsid w:val="00C4707B"/>
    <w:rsid w:val="00C47DC2"/>
    <w:rsid w:val="00C50479"/>
    <w:rsid w:val="00C5096A"/>
    <w:rsid w:val="00C51005"/>
    <w:rsid w:val="00C51567"/>
    <w:rsid w:val="00C51811"/>
    <w:rsid w:val="00C53F5D"/>
    <w:rsid w:val="00C5408B"/>
    <w:rsid w:val="00C546A1"/>
    <w:rsid w:val="00C54CD4"/>
    <w:rsid w:val="00C5652E"/>
    <w:rsid w:val="00C5761C"/>
    <w:rsid w:val="00C609A8"/>
    <w:rsid w:val="00C60B8A"/>
    <w:rsid w:val="00C61830"/>
    <w:rsid w:val="00C61856"/>
    <w:rsid w:val="00C61928"/>
    <w:rsid w:val="00C6197D"/>
    <w:rsid w:val="00C62ACC"/>
    <w:rsid w:val="00C659D9"/>
    <w:rsid w:val="00C65AA0"/>
    <w:rsid w:val="00C705CE"/>
    <w:rsid w:val="00C70FBB"/>
    <w:rsid w:val="00C710E3"/>
    <w:rsid w:val="00C7260B"/>
    <w:rsid w:val="00C7369A"/>
    <w:rsid w:val="00C73D6B"/>
    <w:rsid w:val="00C77B5B"/>
    <w:rsid w:val="00C77E30"/>
    <w:rsid w:val="00C800BD"/>
    <w:rsid w:val="00C80F16"/>
    <w:rsid w:val="00C82163"/>
    <w:rsid w:val="00C82450"/>
    <w:rsid w:val="00C82566"/>
    <w:rsid w:val="00C82C98"/>
    <w:rsid w:val="00C85B1A"/>
    <w:rsid w:val="00C86292"/>
    <w:rsid w:val="00C862CC"/>
    <w:rsid w:val="00C877B9"/>
    <w:rsid w:val="00C91257"/>
    <w:rsid w:val="00C915A2"/>
    <w:rsid w:val="00C92054"/>
    <w:rsid w:val="00C93B07"/>
    <w:rsid w:val="00C93E30"/>
    <w:rsid w:val="00C93F79"/>
    <w:rsid w:val="00C9459A"/>
    <w:rsid w:val="00C9500F"/>
    <w:rsid w:val="00C956CF"/>
    <w:rsid w:val="00C9633E"/>
    <w:rsid w:val="00C963C9"/>
    <w:rsid w:val="00C96C1B"/>
    <w:rsid w:val="00C97324"/>
    <w:rsid w:val="00C97F38"/>
    <w:rsid w:val="00CA0573"/>
    <w:rsid w:val="00CA11D0"/>
    <w:rsid w:val="00CA23CF"/>
    <w:rsid w:val="00CA2454"/>
    <w:rsid w:val="00CA2589"/>
    <w:rsid w:val="00CA2C80"/>
    <w:rsid w:val="00CA59A1"/>
    <w:rsid w:val="00CB0808"/>
    <w:rsid w:val="00CB157E"/>
    <w:rsid w:val="00CB1E91"/>
    <w:rsid w:val="00CB29B4"/>
    <w:rsid w:val="00CB45F1"/>
    <w:rsid w:val="00CB6C0A"/>
    <w:rsid w:val="00CB725A"/>
    <w:rsid w:val="00CC0BDE"/>
    <w:rsid w:val="00CC12C6"/>
    <w:rsid w:val="00CC2D9A"/>
    <w:rsid w:val="00CC3C20"/>
    <w:rsid w:val="00CC3E5A"/>
    <w:rsid w:val="00CC49F4"/>
    <w:rsid w:val="00CC6038"/>
    <w:rsid w:val="00CC71D7"/>
    <w:rsid w:val="00CC7AEA"/>
    <w:rsid w:val="00CC7BD4"/>
    <w:rsid w:val="00CC7CB3"/>
    <w:rsid w:val="00CD153A"/>
    <w:rsid w:val="00CD2001"/>
    <w:rsid w:val="00CD2BC2"/>
    <w:rsid w:val="00CD340E"/>
    <w:rsid w:val="00CD361A"/>
    <w:rsid w:val="00CD414B"/>
    <w:rsid w:val="00CD5359"/>
    <w:rsid w:val="00CD5D15"/>
    <w:rsid w:val="00CD6F05"/>
    <w:rsid w:val="00CD793A"/>
    <w:rsid w:val="00CD7BCC"/>
    <w:rsid w:val="00CD7E66"/>
    <w:rsid w:val="00CE04CF"/>
    <w:rsid w:val="00CE0A90"/>
    <w:rsid w:val="00CE0CBA"/>
    <w:rsid w:val="00CE15EE"/>
    <w:rsid w:val="00CE1710"/>
    <w:rsid w:val="00CE199E"/>
    <w:rsid w:val="00CE1BE0"/>
    <w:rsid w:val="00CE1C7E"/>
    <w:rsid w:val="00CE2B44"/>
    <w:rsid w:val="00CE3458"/>
    <w:rsid w:val="00CE4487"/>
    <w:rsid w:val="00CE4D03"/>
    <w:rsid w:val="00CE594D"/>
    <w:rsid w:val="00CE68CF"/>
    <w:rsid w:val="00CE6C25"/>
    <w:rsid w:val="00CE6C3B"/>
    <w:rsid w:val="00CE71B8"/>
    <w:rsid w:val="00CE71C0"/>
    <w:rsid w:val="00CE773A"/>
    <w:rsid w:val="00CE7809"/>
    <w:rsid w:val="00CF03B5"/>
    <w:rsid w:val="00CF0931"/>
    <w:rsid w:val="00CF1856"/>
    <w:rsid w:val="00CF2162"/>
    <w:rsid w:val="00CF25A9"/>
    <w:rsid w:val="00CF34DB"/>
    <w:rsid w:val="00CF3A42"/>
    <w:rsid w:val="00CF5472"/>
    <w:rsid w:val="00CF68DC"/>
    <w:rsid w:val="00CF6DB9"/>
    <w:rsid w:val="00CF71BC"/>
    <w:rsid w:val="00CF79D3"/>
    <w:rsid w:val="00CF7CE8"/>
    <w:rsid w:val="00D00FC4"/>
    <w:rsid w:val="00D03271"/>
    <w:rsid w:val="00D038F1"/>
    <w:rsid w:val="00D04131"/>
    <w:rsid w:val="00D04A4C"/>
    <w:rsid w:val="00D0567D"/>
    <w:rsid w:val="00D05F5C"/>
    <w:rsid w:val="00D064E4"/>
    <w:rsid w:val="00D06A03"/>
    <w:rsid w:val="00D06BD8"/>
    <w:rsid w:val="00D06D68"/>
    <w:rsid w:val="00D070E5"/>
    <w:rsid w:val="00D07725"/>
    <w:rsid w:val="00D07B58"/>
    <w:rsid w:val="00D07EDC"/>
    <w:rsid w:val="00D1081A"/>
    <w:rsid w:val="00D1136F"/>
    <w:rsid w:val="00D137CE"/>
    <w:rsid w:val="00D15ECC"/>
    <w:rsid w:val="00D16D90"/>
    <w:rsid w:val="00D207CB"/>
    <w:rsid w:val="00D21410"/>
    <w:rsid w:val="00D24C4F"/>
    <w:rsid w:val="00D25AC6"/>
    <w:rsid w:val="00D25E4E"/>
    <w:rsid w:val="00D25FCF"/>
    <w:rsid w:val="00D26132"/>
    <w:rsid w:val="00D27348"/>
    <w:rsid w:val="00D27422"/>
    <w:rsid w:val="00D2759C"/>
    <w:rsid w:val="00D27F70"/>
    <w:rsid w:val="00D30D67"/>
    <w:rsid w:val="00D31ABF"/>
    <w:rsid w:val="00D32967"/>
    <w:rsid w:val="00D32F4B"/>
    <w:rsid w:val="00D332B5"/>
    <w:rsid w:val="00D34986"/>
    <w:rsid w:val="00D35333"/>
    <w:rsid w:val="00D36D72"/>
    <w:rsid w:val="00D36FC5"/>
    <w:rsid w:val="00D375DA"/>
    <w:rsid w:val="00D406B4"/>
    <w:rsid w:val="00D4098D"/>
    <w:rsid w:val="00D42604"/>
    <w:rsid w:val="00D435D8"/>
    <w:rsid w:val="00D439B4"/>
    <w:rsid w:val="00D44B55"/>
    <w:rsid w:val="00D44BA6"/>
    <w:rsid w:val="00D44D49"/>
    <w:rsid w:val="00D44EA9"/>
    <w:rsid w:val="00D450DA"/>
    <w:rsid w:val="00D4535E"/>
    <w:rsid w:val="00D45CE9"/>
    <w:rsid w:val="00D45DCC"/>
    <w:rsid w:val="00D46329"/>
    <w:rsid w:val="00D47128"/>
    <w:rsid w:val="00D4717E"/>
    <w:rsid w:val="00D47F5B"/>
    <w:rsid w:val="00D50605"/>
    <w:rsid w:val="00D50629"/>
    <w:rsid w:val="00D51AA6"/>
    <w:rsid w:val="00D51FA6"/>
    <w:rsid w:val="00D523BB"/>
    <w:rsid w:val="00D52483"/>
    <w:rsid w:val="00D52E5C"/>
    <w:rsid w:val="00D55994"/>
    <w:rsid w:val="00D56F21"/>
    <w:rsid w:val="00D572C5"/>
    <w:rsid w:val="00D61105"/>
    <w:rsid w:val="00D618E0"/>
    <w:rsid w:val="00D61B54"/>
    <w:rsid w:val="00D61E7B"/>
    <w:rsid w:val="00D62872"/>
    <w:rsid w:val="00D63141"/>
    <w:rsid w:val="00D636E8"/>
    <w:rsid w:val="00D64637"/>
    <w:rsid w:val="00D65157"/>
    <w:rsid w:val="00D651AA"/>
    <w:rsid w:val="00D65A2D"/>
    <w:rsid w:val="00D6600D"/>
    <w:rsid w:val="00D666F4"/>
    <w:rsid w:val="00D6698C"/>
    <w:rsid w:val="00D66A46"/>
    <w:rsid w:val="00D67054"/>
    <w:rsid w:val="00D67C88"/>
    <w:rsid w:val="00D67DAE"/>
    <w:rsid w:val="00D70CE9"/>
    <w:rsid w:val="00D7120C"/>
    <w:rsid w:val="00D7185B"/>
    <w:rsid w:val="00D71941"/>
    <w:rsid w:val="00D71ECD"/>
    <w:rsid w:val="00D7362D"/>
    <w:rsid w:val="00D736A3"/>
    <w:rsid w:val="00D74045"/>
    <w:rsid w:val="00D74E9C"/>
    <w:rsid w:val="00D7579A"/>
    <w:rsid w:val="00D75B0E"/>
    <w:rsid w:val="00D75D98"/>
    <w:rsid w:val="00D76C69"/>
    <w:rsid w:val="00D7706E"/>
    <w:rsid w:val="00D80360"/>
    <w:rsid w:val="00D80DB7"/>
    <w:rsid w:val="00D811A8"/>
    <w:rsid w:val="00D82420"/>
    <w:rsid w:val="00D8297D"/>
    <w:rsid w:val="00D838AB"/>
    <w:rsid w:val="00D83D27"/>
    <w:rsid w:val="00D854A6"/>
    <w:rsid w:val="00D85774"/>
    <w:rsid w:val="00D85B9B"/>
    <w:rsid w:val="00D861BB"/>
    <w:rsid w:val="00D86880"/>
    <w:rsid w:val="00D86DD5"/>
    <w:rsid w:val="00D87C50"/>
    <w:rsid w:val="00D9165E"/>
    <w:rsid w:val="00D92F12"/>
    <w:rsid w:val="00D94E88"/>
    <w:rsid w:val="00D9518A"/>
    <w:rsid w:val="00D952D9"/>
    <w:rsid w:val="00D9590E"/>
    <w:rsid w:val="00D95F34"/>
    <w:rsid w:val="00D96C84"/>
    <w:rsid w:val="00D978B5"/>
    <w:rsid w:val="00D97FDB"/>
    <w:rsid w:val="00DA08C3"/>
    <w:rsid w:val="00DA17F6"/>
    <w:rsid w:val="00DA19B2"/>
    <w:rsid w:val="00DA286B"/>
    <w:rsid w:val="00DA3483"/>
    <w:rsid w:val="00DA35AD"/>
    <w:rsid w:val="00DA365C"/>
    <w:rsid w:val="00DA3D67"/>
    <w:rsid w:val="00DA4574"/>
    <w:rsid w:val="00DA6922"/>
    <w:rsid w:val="00DA6D97"/>
    <w:rsid w:val="00DA7EE1"/>
    <w:rsid w:val="00DB1268"/>
    <w:rsid w:val="00DB1452"/>
    <w:rsid w:val="00DB2077"/>
    <w:rsid w:val="00DB3121"/>
    <w:rsid w:val="00DB3831"/>
    <w:rsid w:val="00DB449B"/>
    <w:rsid w:val="00DB4A49"/>
    <w:rsid w:val="00DB501B"/>
    <w:rsid w:val="00DB604D"/>
    <w:rsid w:val="00DB7248"/>
    <w:rsid w:val="00DB74F9"/>
    <w:rsid w:val="00DB7802"/>
    <w:rsid w:val="00DB782A"/>
    <w:rsid w:val="00DC0D81"/>
    <w:rsid w:val="00DC24F9"/>
    <w:rsid w:val="00DC2C62"/>
    <w:rsid w:val="00DC2C78"/>
    <w:rsid w:val="00DC41EC"/>
    <w:rsid w:val="00DC443F"/>
    <w:rsid w:val="00DC4463"/>
    <w:rsid w:val="00DC551C"/>
    <w:rsid w:val="00DC5A11"/>
    <w:rsid w:val="00DC5DCA"/>
    <w:rsid w:val="00DC739C"/>
    <w:rsid w:val="00DC74D0"/>
    <w:rsid w:val="00DC7857"/>
    <w:rsid w:val="00DC7AAB"/>
    <w:rsid w:val="00DC7D82"/>
    <w:rsid w:val="00DD06EA"/>
    <w:rsid w:val="00DD0BF1"/>
    <w:rsid w:val="00DD1673"/>
    <w:rsid w:val="00DD30AE"/>
    <w:rsid w:val="00DD4F1F"/>
    <w:rsid w:val="00DD57C0"/>
    <w:rsid w:val="00DD583E"/>
    <w:rsid w:val="00DD5EA5"/>
    <w:rsid w:val="00DD64E3"/>
    <w:rsid w:val="00DD6B3F"/>
    <w:rsid w:val="00DD6E10"/>
    <w:rsid w:val="00DD7101"/>
    <w:rsid w:val="00DD7989"/>
    <w:rsid w:val="00DD7B14"/>
    <w:rsid w:val="00DD7B1B"/>
    <w:rsid w:val="00DD7CD7"/>
    <w:rsid w:val="00DD7DE1"/>
    <w:rsid w:val="00DE0DFA"/>
    <w:rsid w:val="00DE0E6D"/>
    <w:rsid w:val="00DE11F0"/>
    <w:rsid w:val="00DE1E09"/>
    <w:rsid w:val="00DE2235"/>
    <w:rsid w:val="00DE23B8"/>
    <w:rsid w:val="00DE25B9"/>
    <w:rsid w:val="00DE28BE"/>
    <w:rsid w:val="00DE2EE3"/>
    <w:rsid w:val="00DE30FD"/>
    <w:rsid w:val="00DE3684"/>
    <w:rsid w:val="00DE3900"/>
    <w:rsid w:val="00DE446F"/>
    <w:rsid w:val="00DE4D37"/>
    <w:rsid w:val="00DE5CD3"/>
    <w:rsid w:val="00DE5FF1"/>
    <w:rsid w:val="00DE6349"/>
    <w:rsid w:val="00DE65BB"/>
    <w:rsid w:val="00DE6687"/>
    <w:rsid w:val="00DE6965"/>
    <w:rsid w:val="00DE6E13"/>
    <w:rsid w:val="00DF0C53"/>
    <w:rsid w:val="00DF17A5"/>
    <w:rsid w:val="00DF19AC"/>
    <w:rsid w:val="00DF1A6E"/>
    <w:rsid w:val="00DF1DA6"/>
    <w:rsid w:val="00DF242B"/>
    <w:rsid w:val="00DF24C7"/>
    <w:rsid w:val="00DF2CDE"/>
    <w:rsid w:val="00DF5A64"/>
    <w:rsid w:val="00DF6B99"/>
    <w:rsid w:val="00DF6C27"/>
    <w:rsid w:val="00DF7103"/>
    <w:rsid w:val="00DF7DE7"/>
    <w:rsid w:val="00E0085E"/>
    <w:rsid w:val="00E00C76"/>
    <w:rsid w:val="00E02590"/>
    <w:rsid w:val="00E0315C"/>
    <w:rsid w:val="00E0319D"/>
    <w:rsid w:val="00E0353A"/>
    <w:rsid w:val="00E03DA3"/>
    <w:rsid w:val="00E04466"/>
    <w:rsid w:val="00E050ED"/>
    <w:rsid w:val="00E05AB4"/>
    <w:rsid w:val="00E05B9F"/>
    <w:rsid w:val="00E05C6B"/>
    <w:rsid w:val="00E06223"/>
    <w:rsid w:val="00E06BE1"/>
    <w:rsid w:val="00E07EF8"/>
    <w:rsid w:val="00E10E38"/>
    <w:rsid w:val="00E10ECE"/>
    <w:rsid w:val="00E113F2"/>
    <w:rsid w:val="00E1168B"/>
    <w:rsid w:val="00E11772"/>
    <w:rsid w:val="00E11790"/>
    <w:rsid w:val="00E11C1B"/>
    <w:rsid w:val="00E12225"/>
    <w:rsid w:val="00E125E3"/>
    <w:rsid w:val="00E12B62"/>
    <w:rsid w:val="00E133B8"/>
    <w:rsid w:val="00E14670"/>
    <w:rsid w:val="00E14A64"/>
    <w:rsid w:val="00E15015"/>
    <w:rsid w:val="00E153AC"/>
    <w:rsid w:val="00E1540B"/>
    <w:rsid w:val="00E15856"/>
    <w:rsid w:val="00E1630B"/>
    <w:rsid w:val="00E1737D"/>
    <w:rsid w:val="00E17696"/>
    <w:rsid w:val="00E17750"/>
    <w:rsid w:val="00E21E77"/>
    <w:rsid w:val="00E22C59"/>
    <w:rsid w:val="00E22EA6"/>
    <w:rsid w:val="00E23A3C"/>
    <w:rsid w:val="00E24668"/>
    <w:rsid w:val="00E246A3"/>
    <w:rsid w:val="00E24C3B"/>
    <w:rsid w:val="00E24CD8"/>
    <w:rsid w:val="00E2539F"/>
    <w:rsid w:val="00E258D1"/>
    <w:rsid w:val="00E27156"/>
    <w:rsid w:val="00E27337"/>
    <w:rsid w:val="00E27430"/>
    <w:rsid w:val="00E301B9"/>
    <w:rsid w:val="00E30746"/>
    <w:rsid w:val="00E311E6"/>
    <w:rsid w:val="00E32912"/>
    <w:rsid w:val="00E329F4"/>
    <w:rsid w:val="00E32B68"/>
    <w:rsid w:val="00E32FCC"/>
    <w:rsid w:val="00E3372F"/>
    <w:rsid w:val="00E33F09"/>
    <w:rsid w:val="00E3550B"/>
    <w:rsid w:val="00E36736"/>
    <w:rsid w:val="00E3738D"/>
    <w:rsid w:val="00E4099C"/>
    <w:rsid w:val="00E40E1A"/>
    <w:rsid w:val="00E42517"/>
    <w:rsid w:val="00E42663"/>
    <w:rsid w:val="00E4280B"/>
    <w:rsid w:val="00E42890"/>
    <w:rsid w:val="00E42C3C"/>
    <w:rsid w:val="00E43141"/>
    <w:rsid w:val="00E43913"/>
    <w:rsid w:val="00E45300"/>
    <w:rsid w:val="00E45906"/>
    <w:rsid w:val="00E465E8"/>
    <w:rsid w:val="00E46D94"/>
    <w:rsid w:val="00E479F8"/>
    <w:rsid w:val="00E47DB8"/>
    <w:rsid w:val="00E50424"/>
    <w:rsid w:val="00E50CF5"/>
    <w:rsid w:val="00E52251"/>
    <w:rsid w:val="00E5225C"/>
    <w:rsid w:val="00E54191"/>
    <w:rsid w:val="00E54532"/>
    <w:rsid w:val="00E54912"/>
    <w:rsid w:val="00E5567B"/>
    <w:rsid w:val="00E5577D"/>
    <w:rsid w:val="00E5583D"/>
    <w:rsid w:val="00E55A52"/>
    <w:rsid w:val="00E55F4C"/>
    <w:rsid w:val="00E55F88"/>
    <w:rsid w:val="00E56A69"/>
    <w:rsid w:val="00E56B97"/>
    <w:rsid w:val="00E57436"/>
    <w:rsid w:val="00E60DF8"/>
    <w:rsid w:val="00E6101F"/>
    <w:rsid w:val="00E61CEB"/>
    <w:rsid w:val="00E6474D"/>
    <w:rsid w:val="00E64835"/>
    <w:rsid w:val="00E65512"/>
    <w:rsid w:val="00E6665C"/>
    <w:rsid w:val="00E6751D"/>
    <w:rsid w:val="00E67940"/>
    <w:rsid w:val="00E70BEA"/>
    <w:rsid w:val="00E710F1"/>
    <w:rsid w:val="00E71C25"/>
    <w:rsid w:val="00E71E14"/>
    <w:rsid w:val="00E71FE0"/>
    <w:rsid w:val="00E72AB0"/>
    <w:rsid w:val="00E746F0"/>
    <w:rsid w:val="00E74FCE"/>
    <w:rsid w:val="00E75337"/>
    <w:rsid w:val="00E756EB"/>
    <w:rsid w:val="00E75907"/>
    <w:rsid w:val="00E76C3F"/>
    <w:rsid w:val="00E80572"/>
    <w:rsid w:val="00E80DF7"/>
    <w:rsid w:val="00E818A8"/>
    <w:rsid w:val="00E8196D"/>
    <w:rsid w:val="00E82F6F"/>
    <w:rsid w:val="00E83834"/>
    <w:rsid w:val="00E838FE"/>
    <w:rsid w:val="00E839A5"/>
    <w:rsid w:val="00E83A45"/>
    <w:rsid w:val="00E84666"/>
    <w:rsid w:val="00E84AA4"/>
    <w:rsid w:val="00E86474"/>
    <w:rsid w:val="00E86A3A"/>
    <w:rsid w:val="00E8737B"/>
    <w:rsid w:val="00E8762B"/>
    <w:rsid w:val="00E87DA1"/>
    <w:rsid w:val="00E9010E"/>
    <w:rsid w:val="00E90C2A"/>
    <w:rsid w:val="00E90FEA"/>
    <w:rsid w:val="00E91128"/>
    <w:rsid w:val="00E91622"/>
    <w:rsid w:val="00E92AEF"/>
    <w:rsid w:val="00E94741"/>
    <w:rsid w:val="00E94AE0"/>
    <w:rsid w:val="00E95F59"/>
    <w:rsid w:val="00E96EF2"/>
    <w:rsid w:val="00E97C19"/>
    <w:rsid w:val="00EA18C2"/>
    <w:rsid w:val="00EA1CDA"/>
    <w:rsid w:val="00EA2261"/>
    <w:rsid w:val="00EA3FC9"/>
    <w:rsid w:val="00EA448D"/>
    <w:rsid w:val="00EA4DEB"/>
    <w:rsid w:val="00EA54AD"/>
    <w:rsid w:val="00EA5C48"/>
    <w:rsid w:val="00EA7A96"/>
    <w:rsid w:val="00EB0DFB"/>
    <w:rsid w:val="00EB1326"/>
    <w:rsid w:val="00EB1A3F"/>
    <w:rsid w:val="00EB1AC5"/>
    <w:rsid w:val="00EB2996"/>
    <w:rsid w:val="00EB31BC"/>
    <w:rsid w:val="00EB366F"/>
    <w:rsid w:val="00EB37E1"/>
    <w:rsid w:val="00EB46FD"/>
    <w:rsid w:val="00EB47E9"/>
    <w:rsid w:val="00EB493E"/>
    <w:rsid w:val="00EB540B"/>
    <w:rsid w:val="00EB575F"/>
    <w:rsid w:val="00EB5975"/>
    <w:rsid w:val="00EB5E1B"/>
    <w:rsid w:val="00EB7E9C"/>
    <w:rsid w:val="00EC0B50"/>
    <w:rsid w:val="00EC10AD"/>
    <w:rsid w:val="00EC149A"/>
    <w:rsid w:val="00EC1549"/>
    <w:rsid w:val="00EC2E88"/>
    <w:rsid w:val="00EC3352"/>
    <w:rsid w:val="00EC3B62"/>
    <w:rsid w:val="00EC3B9A"/>
    <w:rsid w:val="00EC4E78"/>
    <w:rsid w:val="00EC54FE"/>
    <w:rsid w:val="00EC591A"/>
    <w:rsid w:val="00EC5CAB"/>
    <w:rsid w:val="00EC6F39"/>
    <w:rsid w:val="00EC6F6F"/>
    <w:rsid w:val="00EC742B"/>
    <w:rsid w:val="00EC74B1"/>
    <w:rsid w:val="00EC74C8"/>
    <w:rsid w:val="00EC7DCA"/>
    <w:rsid w:val="00ED0984"/>
    <w:rsid w:val="00ED1110"/>
    <w:rsid w:val="00ED2BE1"/>
    <w:rsid w:val="00ED2CA8"/>
    <w:rsid w:val="00ED54C6"/>
    <w:rsid w:val="00ED5C48"/>
    <w:rsid w:val="00ED5FBD"/>
    <w:rsid w:val="00ED6237"/>
    <w:rsid w:val="00ED63FF"/>
    <w:rsid w:val="00EE01DA"/>
    <w:rsid w:val="00EE057A"/>
    <w:rsid w:val="00EE0D24"/>
    <w:rsid w:val="00EE1497"/>
    <w:rsid w:val="00EE1C31"/>
    <w:rsid w:val="00EE2BAE"/>
    <w:rsid w:val="00EE357E"/>
    <w:rsid w:val="00EE4304"/>
    <w:rsid w:val="00EE43C1"/>
    <w:rsid w:val="00EE51AA"/>
    <w:rsid w:val="00EE52FF"/>
    <w:rsid w:val="00EE541C"/>
    <w:rsid w:val="00EE59FD"/>
    <w:rsid w:val="00EE5CD0"/>
    <w:rsid w:val="00EE5E70"/>
    <w:rsid w:val="00EE73E3"/>
    <w:rsid w:val="00EE7406"/>
    <w:rsid w:val="00EE78B9"/>
    <w:rsid w:val="00EF0022"/>
    <w:rsid w:val="00EF1D3E"/>
    <w:rsid w:val="00EF213B"/>
    <w:rsid w:val="00EF25A9"/>
    <w:rsid w:val="00EF2B48"/>
    <w:rsid w:val="00EF2F57"/>
    <w:rsid w:val="00EF3442"/>
    <w:rsid w:val="00EF610A"/>
    <w:rsid w:val="00EF65CC"/>
    <w:rsid w:val="00EF67EB"/>
    <w:rsid w:val="00EF7760"/>
    <w:rsid w:val="00EF7B62"/>
    <w:rsid w:val="00F00B93"/>
    <w:rsid w:val="00F0170B"/>
    <w:rsid w:val="00F01DF9"/>
    <w:rsid w:val="00F0306A"/>
    <w:rsid w:val="00F0370C"/>
    <w:rsid w:val="00F037B9"/>
    <w:rsid w:val="00F03AFA"/>
    <w:rsid w:val="00F03D2B"/>
    <w:rsid w:val="00F04E6D"/>
    <w:rsid w:val="00F05479"/>
    <w:rsid w:val="00F05961"/>
    <w:rsid w:val="00F06682"/>
    <w:rsid w:val="00F1119B"/>
    <w:rsid w:val="00F1148C"/>
    <w:rsid w:val="00F11A6F"/>
    <w:rsid w:val="00F126BE"/>
    <w:rsid w:val="00F13222"/>
    <w:rsid w:val="00F13884"/>
    <w:rsid w:val="00F13C04"/>
    <w:rsid w:val="00F13F85"/>
    <w:rsid w:val="00F149DA"/>
    <w:rsid w:val="00F14B40"/>
    <w:rsid w:val="00F16ABB"/>
    <w:rsid w:val="00F175B5"/>
    <w:rsid w:val="00F1765E"/>
    <w:rsid w:val="00F178BD"/>
    <w:rsid w:val="00F17B5F"/>
    <w:rsid w:val="00F20AAA"/>
    <w:rsid w:val="00F22E61"/>
    <w:rsid w:val="00F232D0"/>
    <w:rsid w:val="00F24828"/>
    <w:rsid w:val="00F24DFE"/>
    <w:rsid w:val="00F25297"/>
    <w:rsid w:val="00F25BE1"/>
    <w:rsid w:val="00F26205"/>
    <w:rsid w:val="00F2633C"/>
    <w:rsid w:val="00F26BA2"/>
    <w:rsid w:val="00F26D41"/>
    <w:rsid w:val="00F27658"/>
    <w:rsid w:val="00F27B4D"/>
    <w:rsid w:val="00F315BD"/>
    <w:rsid w:val="00F31CA2"/>
    <w:rsid w:val="00F334A5"/>
    <w:rsid w:val="00F342CE"/>
    <w:rsid w:val="00F35618"/>
    <w:rsid w:val="00F359EA"/>
    <w:rsid w:val="00F35DBA"/>
    <w:rsid w:val="00F35EF4"/>
    <w:rsid w:val="00F37E26"/>
    <w:rsid w:val="00F40655"/>
    <w:rsid w:val="00F412B2"/>
    <w:rsid w:val="00F42E35"/>
    <w:rsid w:val="00F43A83"/>
    <w:rsid w:val="00F43D07"/>
    <w:rsid w:val="00F43F7D"/>
    <w:rsid w:val="00F44AB9"/>
    <w:rsid w:val="00F44C38"/>
    <w:rsid w:val="00F44FCE"/>
    <w:rsid w:val="00F46F03"/>
    <w:rsid w:val="00F47ADB"/>
    <w:rsid w:val="00F503A3"/>
    <w:rsid w:val="00F50534"/>
    <w:rsid w:val="00F50F23"/>
    <w:rsid w:val="00F515A2"/>
    <w:rsid w:val="00F51A95"/>
    <w:rsid w:val="00F51AD6"/>
    <w:rsid w:val="00F51F2A"/>
    <w:rsid w:val="00F5300C"/>
    <w:rsid w:val="00F53A84"/>
    <w:rsid w:val="00F54008"/>
    <w:rsid w:val="00F54A72"/>
    <w:rsid w:val="00F550CD"/>
    <w:rsid w:val="00F55A61"/>
    <w:rsid w:val="00F55FD2"/>
    <w:rsid w:val="00F56321"/>
    <w:rsid w:val="00F56988"/>
    <w:rsid w:val="00F56BB9"/>
    <w:rsid w:val="00F60A5E"/>
    <w:rsid w:val="00F6100C"/>
    <w:rsid w:val="00F61068"/>
    <w:rsid w:val="00F6135B"/>
    <w:rsid w:val="00F61B8C"/>
    <w:rsid w:val="00F61E72"/>
    <w:rsid w:val="00F62155"/>
    <w:rsid w:val="00F62945"/>
    <w:rsid w:val="00F6330E"/>
    <w:rsid w:val="00F63B99"/>
    <w:rsid w:val="00F6445C"/>
    <w:rsid w:val="00F6489E"/>
    <w:rsid w:val="00F663C5"/>
    <w:rsid w:val="00F703AF"/>
    <w:rsid w:val="00F7077A"/>
    <w:rsid w:val="00F70817"/>
    <w:rsid w:val="00F72722"/>
    <w:rsid w:val="00F72CCA"/>
    <w:rsid w:val="00F73DC7"/>
    <w:rsid w:val="00F73F1D"/>
    <w:rsid w:val="00F74082"/>
    <w:rsid w:val="00F7568A"/>
    <w:rsid w:val="00F76519"/>
    <w:rsid w:val="00F76BB1"/>
    <w:rsid w:val="00F77C68"/>
    <w:rsid w:val="00F80C6F"/>
    <w:rsid w:val="00F81382"/>
    <w:rsid w:val="00F8163B"/>
    <w:rsid w:val="00F818E7"/>
    <w:rsid w:val="00F81AA0"/>
    <w:rsid w:val="00F830C1"/>
    <w:rsid w:val="00F830E4"/>
    <w:rsid w:val="00F850EF"/>
    <w:rsid w:val="00F85ED0"/>
    <w:rsid w:val="00F8622F"/>
    <w:rsid w:val="00F90178"/>
    <w:rsid w:val="00F9164B"/>
    <w:rsid w:val="00F91A06"/>
    <w:rsid w:val="00F91A8A"/>
    <w:rsid w:val="00F91D87"/>
    <w:rsid w:val="00F92775"/>
    <w:rsid w:val="00F9346C"/>
    <w:rsid w:val="00F946C8"/>
    <w:rsid w:val="00F94708"/>
    <w:rsid w:val="00F95642"/>
    <w:rsid w:val="00F961ED"/>
    <w:rsid w:val="00F97263"/>
    <w:rsid w:val="00FA026B"/>
    <w:rsid w:val="00FA02A8"/>
    <w:rsid w:val="00FA05F9"/>
    <w:rsid w:val="00FA0730"/>
    <w:rsid w:val="00FA1458"/>
    <w:rsid w:val="00FA1E76"/>
    <w:rsid w:val="00FA2184"/>
    <w:rsid w:val="00FA2898"/>
    <w:rsid w:val="00FA3716"/>
    <w:rsid w:val="00FA401D"/>
    <w:rsid w:val="00FA48E1"/>
    <w:rsid w:val="00FA4E42"/>
    <w:rsid w:val="00FA6092"/>
    <w:rsid w:val="00FA7889"/>
    <w:rsid w:val="00FB0B93"/>
    <w:rsid w:val="00FB0F8B"/>
    <w:rsid w:val="00FB15E0"/>
    <w:rsid w:val="00FB1C55"/>
    <w:rsid w:val="00FB1F6B"/>
    <w:rsid w:val="00FB224B"/>
    <w:rsid w:val="00FB3228"/>
    <w:rsid w:val="00FB38ED"/>
    <w:rsid w:val="00FB3D58"/>
    <w:rsid w:val="00FB5C95"/>
    <w:rsid w:val="00FB61FB"/>
    <w:rsid w:val="00FB7C23"/>
    <w:rsid w:val="00FC0DCC"/>
    <w:rsid w:val="00FC10E5"/>
    <w:rsid w:val="00FC1B67"/>
    <w:rsid w:val="00FC1F30"/>
    <w:rsid w:val="00FC272A"/>
    <w:rsid w:val="00FC4F8C"/>
    <w:rsid w:val="00FC6876"/>
    <w:rsid w:val="00FC78B8"/>
    <w:rsid w:val="00FC7C42"/>
    <w:rsid w:val="00FD012F"/>
    <w:rsid w:val="00FD0193"/>
    <w:rsid w:val="00FD08CC"/>
    <w:rsid w:val="00FD15A6"/>
    <w:rsid w:val="00FD1A7F"/>
    <w:rsid w:val="00FD2257"/>
    <w:rsid w:val="00FD3154"/>
    <w:rsid w:val="00FD3226"/>
    <w:rsid w:val="00FD3F17"/>
    <w:rsid w:val="00FD3FEF"/>
    <w:rsid w:val="00FD4D00"/>
    <w:rsid w:val="00FD52F3"/>
    <w:rsid w:val="00FD59D3"/>
    <w:rsid w:val="00FD7285"/>
    <w:rsid w:val="00FD7671"/>
    <w:rsid w:val="00FD7E04"/>
    <w:rsid w:val="00FE0091"/>
    <w:rsid w:val="00FE0A69"/>
    <w:rsid w:val="00FE1B1F"/>
    <w:rsid w:val="00FE2608"/>
    <w:rsid w:val="00FE2F7C"/>
    <w:rsid w:val="00FE3C10"/>
    <w:rsid w:val="00FE5042"/>
    <w:rsid w:val="00FE690F"/>
    <w:rsid w:val="00FE7B2D"/>
    <w:rsid w:val="00FF1689"/>
    <w:rsid w:val="00FF404C"/>
    <w:rsid w:val="00FF4B64"/>
    <w:rsid w:val="00FF526E"/>
    <w:rsid w:val="00FF5E14"/>
    <w:rsid w:val="00FF5FDC"/>
    <w:rsid w:val="00FF71D3"/>
    <w:rsid w:val="00FF7E55"/>
    <w:rsid w:val="022A407B"/>
    <w:rsid w:val="0F037901"/>
    <w:rsid w:val="0FF45F72"/>
    <w:rsid w:val="196D9706"/>
    <w:rsid w:val="1C1AA2DA"/>
    <w:rsid w:val="212719E1"/>
    <w:rsid w:val="28FECFDD"/>
    <w:rsid w:val="2C4EADEB"/>
    <w:rsid w:val="2CE2A938"/>
    <w:rsid w:val="363191A4"/>
    <w:rsid w:val="3876C79C"/>
    <w:rsid w:val="42AB69B4"/>
    <w:rsid w:val="45333280"/>
    <w:rsid w:val="49DE43DA"/>
    <w:rsid w:val="4D6937C0"/>
    <w:rsid w:val="4E08B8AF"/>
    <w:rsid w:val="501C8D7E"/>
    <w:rsid w:val="5288F84C"/>
    <w:rsid w:val="52ACE5D4"/>
    <w:rsid w:val="588C03BE"/>
    <w:rsid w:val="5D143214"/>
    <w:rsid w:val="60CD711A"/>
    <w:rsid w:val="64A4E32C"/>
    <w:rsid w:val="6B551C3A"/>
    <w:rsid w:val="75E1D0C9"/>
    <w:rsid w:val="7E49F11E"/>
    <w:rsid w:val="7E7B59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CB7213"/>
  <w14:defaultImageDpi w14:val="32767"/>
  <w15:docId w15:val="{1A7EE358-DA4D-4343-AE58-1B1C6B96E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6"/>
      </w:numPr>
      <w:spacing w:line="240" w:lineRule="atLeast"/>
    </w:pPr>
    <w:rPr>
      <w:sz w:val="18"/>
      <w:szCs w:val="18"/>
    </w:rPr>
  </w:style>
  <w:style w:type="numbering" w:customStyle="1" w:styleId="AktuelleListe1">
    <w:name w:val="Aktuelle Liste1"/>
    <w:uiPriority w:val="99"/>
    <w:rsid w:val="00494EE7"/>
    <w:pPr>
      <w:numPr>
        <w:numId w:val="9"/>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2"/>
      </w:numPr>
      <w:ind w:left="1474" w:hanging="227"/>
    </w:pPr>
  </w:style>
  <w:style w:type="paragraph" w:customStyle="1" w:styleId="AufzhlungZahl">
    <w:name w:val="Aufzählung_Zahl"/>
    <w:basedOn w:val="Flietext"/>
    <w:rsid w:val="004C6EBC"/>
    <w:pPr>
      <w:numPr>
        <w:numId w:val="20"/>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22"/>
      </w:numPr>
      <w:tabs>
        <w:tab w:val="clear" w:pos="3572"/>
      </w:tabs>
      <w:spacing w:line="276" w:lineRule="auto"/>
      <w:contextualSpacing/>
    </w:pPr>
    <w:rPr>
      <w:rFonts w:ascii="Arial" w:hAnsi="Arial" w:cs="Arial"/>
      <w:color w:val="525F6B"/>
      <w:sz w:val="24"/>
      <w:lang w:eastAsia="ja-JP"/>
    </w:rPr>
  </w:style>
  <w:style w:type="character" w:styleId="NichtaufgelsteErwhnung">
    <w:name w:val="Unresolved Mention"/>
    <w:basedOn w:val="Absatz-Standardschriftart"/>
    <w:uiPriority w:val="99"/>
    <w:semiHidden/>
    <w:unhideWhenUsed/>
    <w:rsid w:val="00087275"/>
    <w:rPr>
      <w:color w:val="605E5C"/>
      <w:shd w:val="clear" w:color="auto" w:fill="E1DFDD"/>
    </w:rPr>
  </w:style>
  <w:style w:type="paragraph" w:customStyle="1" w:styleId="symFlietext">
    <w:name w:val="sym_Fließtext"/>
    <w:rsid w:val="00F01DF9"/>
    <w:pPr>
      <w:spacing w:line="260" w:lineRule="exact"/>
    </w:pPr>
    <w:rPr>
      <w:rFonts w:ascii="Arial" w:eastAsia="Arial Unicode MS" w:hAnsi="Arial" w:cs="Arial"/>
      <w:noProof/>
      <w:sz w:val="19"/>
      <w:szCs w:val="19"/>
      <w:lang w:eastAsia="de-DE"/>
    </w:rPr>
  </w:style>
  <w:style w:type="paragraph" w:customStyle="1" w:styleId="paragraph">
    <w:name w:val="paragraph"/>
    <w:basedOn w:val="Standard"/>
    <w:rsid w:val="00B71F8C"/>
    <w:pPr>
      <w:tabs>
        <w:tab w:val="clear" w:pos="3572"/>
      </w:tabs>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normaltextrun">
    <w:name w:val="normaltextrun"/>
    <w:basedOn w:val="Absatz-Standardschriftart"/>
    <w:rsid w:val="00B71F8C"/>
  </w:style>
  <w:style w:type="paragraph" w:styleId="berarbeitung">
    <w:name w:val="Revision"/>
    <w:hidden/>
    <w:uiPriority w:val="99"/>
    <w:semiHidden/>
    <w:rsid w:val="00126FF6"/>
    <w:rPr>
      <w:rFonts w:cs="Times New Roman (Textkörper CS)"/>
      <w:color w:val="000000"/>
      <w:sz w:val="22"/>
    </w:rPr>
  </w:style>
  <w:style w:type="paragraph" w:styleId="StandardWeb">
    <w:name w:val="Normal (Web)"/>
    <w:basedOn w:val="Standard"/>
    <w:uiPriority w:val="99"/>
    <w:semiHidden/>
    <w:unhideWhenUsed/>
    <w:rsid w:val="00E5225C"/>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705509">
      <w:bodyDiv w:val="1"/>
      <w:marLeft w:val="0"/>
      <w:marRight w:val="0"/>
      <w:marTop w:val="0"/>
      <w:marBottom w:val="0"/>
      <w:divBdr>
        <w:top w:val="none" w:sz="0" w:space="0" w:color="auto"/>
        <w:left w:val="none" w:sz="0" w:space="0" w:color="auto"/>
        <w:bottom w:val="none" w:sz="0" w:space="0" w:color="auto"/>
        <w:right w:val="none" w:sz="0" w:space="0" w:color="auto"/>
      </w:divBdr>
      <w:divsChild>
        <w:div w:id="674764065">
          <w:marLeft w:val="0"/>
          <w:marRight w:val="0"/>
          <w:marTop w:val="0"/>
          <w:marBottom w:val="0"/>
          <w:divBdr>
            <w:top w:val="none" w:sz="0" w:space="0" w:color="auto"/>
            <w:left w:val="none" w:sz="0" w:space="0" w:color="auto"/>
            <w:bottom w:val="none" w:sz="0" w:space="0" w:color="auto"/>
            <w:right w:val="none" w:sz="0" w:space="0" w:color="auto"/>
          </w:divBdr>
        </w:div>
      </w:divsChild>
    </w:div>
    <w:div w:id="288976911">
      <w:bodyDiv w:val="1"/>
      <w:marLeft w:val="0"/>
      <w:marRight w:val="0"/>
      <w:marTop w:val="0"/>
      <w:marBottom w:val="0"/>
      <w:divBdr>
        <w:top w:val="none" w:sz="0" w:space="0" w:color="auto"/>
        <w:left w:val="none" w:sz="0" w:space="0" w:color="auto"/>
        <w:bottom w:val="none" w:sz="0" w:space="0" w:color="auto"/>
        <w:right w:val="none" w:sz="0" w:space="0" w:color="auto"/>
      </w:divBdr>
      <w:divsChild>
        <w:div w:id="1214586732">
          <w:marLeft w:val="0"/>
          <w:marRight w:val="0"/>
          <w:marTop w:val="0"/>
          <w:marBottom w:val="0"/>
          <w:divBdr>
            <w:top w:val="none" w:sz="0" w:space="0" w:color="auto"/>
            <w:left w:val="none" w:sz="0" w:space="0" w:color="auto"/>
            <w:bottom w:val="none" w:sz="0" w:space="0" w:color="auto"/>
            <w:right w:val="none" w:sz="0" w:space="0" w:color="auto"/>
          </w:divBdr>
        </w:div>
      </w:divsChild>
    </w:div>
    <w:div w:id="440880349">
      <w:bodyDiv w:val="1"/>
      <w:marLeft w:val="0"/>
      <w:marRight w:val="0"/>
      <w:marTop w:val="0"/>
      <w:marBottom w:val="0"/>
      <w:divBdr>
        <w:top w:val="none" w:sz="0" w:space="0" w:color="auto"/>
        <w:left w:val="none" w:sz="0" w:space="0" w:color="auto"/>
        <w:bottom w:val="none" w:sz="0" w:space="0" w:color="auto"/>
        <w:right w:val="none" w:sz="0" w:space="0" w:color="auto"/>
      </w:divBdr>
      <w:divsChild>
        <w:div w:id="421223104">
          <w:marLeft w:val="0"/>
          <w:marRight w:val="0"/>
          <w:marTop w:val="0"/>
          <w:marBottom w:val="0"/>
          <w:divBdr>
            <w:top w:val="none" w:sz="0" w:space="0" w:color="auto"/>
            <w:left w:val="none" w:sz="0" w:space="0" w:color="auto"/>
            <w:bottom w:val="none" w:sz="0" w:space="0" w:color="auto"/>
            <w:right w:val="none" w:sz="0" w:space="0" w:color="auto"/>
          </w:divBdr>
        </w:div>
      </w:divsChild>
    </w:div>
    <w:div w:id="1318874604">
      <w:bodyDiv w:val="1"/>
      <w:marLeft w:val="0"/>
      <w:marRight w:val="0"/>
      <w:marTop w:val="0"/>
      <w:marBottom w:val="0"/>
      <w:divBdr>
        <w:top w:val="none" w:sz="0" w:space="0" w:color="auto"/>
        <w:left w:val="none" w:sz="0" w:space="0" w:color="auto"/>
        <w:bottom w:val="none" w:sz="0" w:space="0" w:color="auto"/>
        <w:right w:val="none" w:sz="0" w:space="0" w:color="auto"/>
      </w:divBdr>
      <w:divsChild>
        <w:div w:id="2079202712">
          <w:marLeft w:val="0"/>
          <w:marRight w:val="0"/>
          <w:marTop w:val="0"/>
          <w:marBottom w:val="0"/>
          <w:divBdr>
            <w:top w:val="none" w:sz="0" w:space="0" w:color="auto"/>
            <w:left w:val="none" w:sz="0" w:space="0" w:color="auto"/>
            <w:bottom w:val="none" w:sz="0" w:space="0" w:color="auto"/>
            <w:right w:val="none" w:sz="0" w:space="0" w:color="auto"/>
          </w:divBdr>
        </w:div>
      </w:divsChild>
    </w:div>
    <w:div w:id="1350185073">
      <w:bodyDiv w:val="1"/>
      <w:marLeft w:val="0"/>
      <w:marRight w:val="0"/>
      <w:marTop w:val="0"/>
      <w:marBottom w:val="0"/>
      <w:divBdr>
        <w:top w:val="none" w:sz="0" w:space="0" w:color="auto"/>
        <w:left w:val="none" w:sz="0" w:space="0" w:color="auto"/>
        <w:bottom w:val="none" w:sz="0" w:space="0" w:color="auto"/>
        <w:right w:val="none" w:sz="0" w:space="0" w:color="auto"/>
      </w:divBdr>
      <w:divsChild>
        <w:div w:id="581067748">
          <w:marLeft w:val="0"/>
          <w:marRight w:val="0"/>
          <w:marTop w:val="0"/>
          <w:marBottom w:val="0"/>
          <w:divBdr>
            <w:top w:val="none" w:sz="0" w:space="0" w:color="auto"/>
            <w:left w:val="none" w:sz="0" w:space="0" w:color="auto"/>
            <w:bottom w:val="none" w:sz="0" w:space="0" w:color="auto"/>
            <w:right w:val="none" w:sz="0" w:space="0" w:color="auto"/>
          </w:divBdr>
        </w:div>
      </w:divsChild>
    </w:div>
    <w:div w:id="1488595422">
      <w:bodyDiv w:val="1"/>
      <w:marLeft w:val="0"/>
      <w:marRight w:val="0"/>
      <w:marTop w:val="0"/>
      <w:marBottom w:val="0"/>
      <w:divBdr>
        <w:top w:val="none" w:sz="0" w:space="0" w:color="auto"/>
        <w:left w:val="none" w:sz="0" w:space="0" w:color="auto"/>
        <w:bottom w:val="none" w:sz="0" w:space="0" w:color="auto"/>
        <w:right w:val="none" w:sz="0" w:space="0" w:color="auto"/>
      </w:divBdr>
      <w:divsChild>
        <w:div w:id="1633319360">
          <w:marLeft w:val="0"/>
          <w:marRight w:val="0"/>
          <w:marTop w:val="0"/>
          <w:marBottom w:val="0"/>
          <w:divBdr>
            <w:top w:val="none" w:sz="0" w:space="0" w:color="auto"/>
            <w:left w:val="none" w:sz="0" w:space="0" w:color="auto"/>
            <w:bottom w:val="none" w:sz="0" w:space="0" w:color="auto"/>
            <w:right w:val="none" w:sz="0" w:space="0" w:color="auto"/>
          </w:divBdr>
        </w:div>
      </w:divsChild>
    </w:div>
    <w:div w:id="1697190641">
      <w:bodyDiv w:val="1"/>
      <w:marLeft w:val="0"/>
      <w:marRight w:val="0"/>
      <w:marTop w:val="0"/>
      <w:marBottom w:val="0"/>
      <w:divBdr>
        <w:top w:val="none" w:sz="0" w:space="0" w:color="auto"/>
        <w:left w:val="none" w:sz="0" w:space="0" w:color="auto"/>
        <w:bottom w:val="none" w:sz="0" w:space="0" w:color="auto"/>
        <w:right w:val="none" w:sz="0" w:space="0" w:color="auto"/>
      </w:divBdr>
      <w:divsChild>
        <w:div w:id="341783765">
          <w:marLeft w:val="0"/>
          <w:marRight w:val="0"/>
          <w:marTop w:val="0"/>
          <w:marBottom w:val="0"/>
          <w:divBdr>
            <w:top w:val="none" w:sz="0" w:space="0" w:color="auto"/>
            <w:left w:val="none" w:sz="0" w:space="0" w:color="auto"/>
            <w:bottom w:val="none" w:sz="0" w:space="0" w:color="auto"/>
            <w:right w:val="none" w:sz="0" w:space="0" w:color="auto"/>
          </w:divBdr>
        </w:div>
      </w:divsChild>
    </w:div>
    <w:div w:id="1789661930">
      <w:bodyDiv w:val="1"/>
      <w:marLeft w:val="0"/>
      <w:marRight w:val="0"/>
      <w:marTop w:val="0"/>
      <w:marBottom w:val="0"/>
      <w:divBdr>
        <w:top w:val="none" w:sz="0" w:space="0" w:color="auto"/>
        <w:left w:val="none" w:sz="0" w:space="0" w:color="auto"/>
        <w:bottom w:val="none" w:sz="0" w:space="0" w:color="auto"/>
        <w:right w:val="none" w:sz="0" w:space="0" w:color="auto"/>
      </w:divBdr>
      <w:divsChild>
        <w:div w:id="1451783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5bc305a-b46b-4a41-8e4f-996452a10042"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Props1.xml><?xml version="1.0" encoding="utf-8"?>
<ds:datastoreItem xmlns:ds="http://schemas.openxmlformats.org/officeDocument/2006/customXml" ds:itemID="{74DF1EC9-ECD3-4BC5-92BC-36016C498184}">
  <ds:schemaRefs>
    <ds:schemaRef ds:uri="http://schemas.microsoft.com/sharepoint/v3/contenttype/forms"/>
  </ds:schemaRefs>
</ds:datastoreItem>
</file>

<file path=customXml/itemProps2.xml><?xml version="1.0" encoding="utf-8"?>
<ds:datastoreItem xmlns:ds="http://schemas.openxmlformats.org/officeDocument/2006/customXml" ds:itemID="{B84432BA-1E69-4003-82AA-5201FC0E9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DC28F-50CC-4AC8-A483-0F713DA6E6B8}">
  <ds:schemaRefs>
    <ds:schemaRef ds:uri="Microsoft.SharePoint.Taxonomy.ContentTypeSync"/>
  </ds:schemaRefs>
</ds:datastoreItem>
</file>

<file path=customXml/itemProps4.xml><?xml version="1.0" encoding="utf-8"?>
<ds:datastoreItem xmlns:ds="http://schemas.openxmlformats.org/officeDocument/2006/customXml" ds:itemID="{F25ACDB6-ED40-452D-9D20-A461A00B76EF}">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827</Words>
  <Characters>5214</Characters>
  <Application>Microsoft Office Word</Application>
  <DocSecurity>0</DocSecurity>
  <Lines>43</Lines>
  <Paragraphs>12</Paragraphs>
  <ScaleCrop>false</ScaleCrop>
  <Company>p.a.t. GmbH</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19</cp:revision>
  <cp:lastPrinted>2020-06-18T09:28:00Z</cp:lastPrinted>
  <dcterms:created xsi:type="dcterms:W3CDTF">2026-03-19T14:09:00Z</dcterms:created>
  <dcterms:modified xsi:type="dcterms:W3CDTF">2026-04-29T06:30:00Z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304000</vt:r8>
  </property>
  <property fmtid="{D5CDD505-2E9C-101B-9397-08002B2CF9AE}" pid="3" name="MediaServiceImageTags">
    <vt:lpwstr/>
  </property>
  <property fmtid="{D5CDD505-2E9C-101B-9397-08002B2CF9AE}" pid="4" name="ClassificationContentMarkingFooterShapeIds">
    <vt:lpwstr>50a28d79,17a33838,43e7ed6e</vt:lpwstr>
  </property>
  <property fmtid="{D5CDD505-2E9C-101B-9397-08002B2CF9AE}" pid="5" name="ClassificationContentMarkingFooterFontProps">
    <vt:lpwstr>#000000,10,Calibri</vt:lpwstr>
  </property>
  <property fmtid="{D5CDD505-2E9C-101B-9397-08002B2CF9AE}" pid="6" name="ClassificationContentMarkingFooterText">
    <vt:lpwstr>Internal use only</vt:lpwstr>
  </property>
  <property fmtid="{D5CDD505-2E9C-101B-9397-08002B2CF9AE}" pid="7" name="MSIP_Label_bf6de623-ba0c-4b2b-a216-a4bd6e5a0b3a_Enabled">
    <vt:lpwstr>true</vt:lpwstr>
  </property>
  <property fmtid="{D5CDD505-2E9C-101B-9397-08002B2CF9AE}" pid="8" name="MSIP_Label_bf6de623-ba0c-4b2b-a216-a4bd6e5a0b3a_SetDate">
    <vt:lpwstr>2024-12-10T07:44:55Z</vt:lpwstr>
  </property>
  <property fmtid="{D5CDD505-2E9C-101B-9397-08002B2CF9AE}" pid="9" name="MSIP_Label_bf6de623-ba0c-4b2b-a216-a4bd6e5a0b3a_Method">
    <vt:lpwstr>Standard</vt:lpwstr>
  </property>
  <property fmtid="{D5CDD505-2E9C-101B-9397-08002B2CF9AE}" pid="10" name="MSIP_Label_bf6de623-ba0c-4b2b-a216-a4bd6e5a0b3a_Name">
    <vt:lpwstr>Internal Information</vt:lpwstr>
  </property>
  <property fmtid="{D5CDD505-2E9C-101B-9397-08002B2CF9AE}" pid="11" name="MSIP_Label_bf6de623-ba0c-4b2b-a216-a4bd6e5a0b3a_SiteId">
    <vt:lpwstr>36515c62-8878-4f10-a7f4-561a4c17bef7</vt:lpwstr>
  </property>
  <property fmtid="{D5CDD505-2E9C-101B-9397-08002B2CF9AE}" pid="12" name="MSIP_Label_bf6de623-ba0c-4b2b-a216-a4bd6e5a0b3a_ActionId">
    <vt:lpwstr>cc2afb63-1517-4a42-af69-d08a88ec7dc3</vt:lpwstr>
  </property>
  <property fmtid="{D5CDD505-2E9C-101B-9397-08002B2CF9AE}" pid="13" name="MSIP_Label_bf6de623-ba0c-4b2b-a216-a4bd6e5a0b3a_ContentBits">
    <vt:lpwstr>2</vt:lpwstr>
  </property>
  <property fmtid="{D5CDD505-2E9C-101B-9397-08002B2CF9AE}" pid="14" name="ContentTypeId">
    <vt:lpwstr>0x010100409C4AAEE5CA4C43BD47AD7EA6AEB713</vt:lpwstr>
  </property>
</Properties>
</file>